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7B1" w:rsidRDefault="000C5AA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Символическая политика и дискурсивное конструирование идентичностей</w:t>
      </w:r>
    </w:p>
    <w:p w:rsidR="009F57B1" w:rsidRDefault="009F57B1">
      <w:pPr>
        <w:rPr>
          <w:rFonts w:ascii="Times New Roman" w:hAnsi="Times New Roman" w:cs="Times New Roman"/>
          <w:b/>
          <w:sz w:val="24"/>
          <w:szCs w:val="24"/>
        </w:rPr>
      </w:pPr>
    </w:p>
    <w:p w:rsidR="00A07CCD" w:rsidRDefault="000C5A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Малинова Ольга Юрьевна</w:t>
      </w:r>
      <w:r w:rsidR="00A07CC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152A1" w:rsidRDefault="00A07CCD" w:rsidP="00A07CCD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доктор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5AA4">
        <w:rPr>
          <w:rFonts w:ascii="Times New Roman" w:hAnsi="Times New Roman" w:cs="Times New Roman"/>
          <w:sz w:val="24"/>
          <w:szCs w:val="24"/>
        </w:rPr>
        <w:t>философски</w:t>
      </w:r>
      <w:r>
        <w:rPr>
          <w:rFonts w:ascii="Times New Roman" w:hAnsi="Times New Roman" w:cs="Times New Roman"/>
          <w:sz w:val="24"/>
          <w:szCs w:val="24"/>
        </w:rPr>
        <w:t xml:space="preserve">х наук, профессор департамента политической науки факультета социальных наук НИУ ВШЭ (Москва), </w:t>
      </w:r>
      <w:r w:rsidR="000C5AA4">
        <w:rPr>
          <w:rFonts w:ascii="Times New Roman" w:hAnsi="Times New Roman" w:cs="Times New Roman"/>
          <w:sz w:val="24"/>
          <w:szCs w:val="24"/>
        </w:rPr>
        <w:t>главный научный сотрудник ИНИОН РАН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152A1" w:rsidRDefault="007152A1" w:rsidP="00A07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C72" w:rsidRDefault="00384C72" w:rsidP="00A07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Следующие аспекты представляются на данный момент наиболее важными: </w:t>
      </w:r>
    </w:p>
    <w:p w:rsidR="009547F6" w:rsidRDefault="00AC63A8" w:rsidP="009547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инвентаризация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понятий и концепций, описывающих предметное поле символической политики (в том числе – разрабатываемых в рамках разных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субдисциплинарных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полей – исследований идентичности, международных отношений, социальных движений, политических коммуникаций и др.)</w:t>
      </w:r>
    </w:p>
    <w:p w:rsidR="00AC63A8" w:rsidRDefault="00AC63A8" w:rsidP="009547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развитие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методологии качественных и смешанных исследований применительно к символической политике</w:t>
      </w:r>
    </w:p>
    <w:p w:rsidR="00AC63A8" w:rsidRDefault="00AC63A8" w:rsidP="009547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исследования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практик использования прошлого в контексте символической политики (в том числе сравнительные)</w:t>
      </w:r>
    </w:p>
    <w:p w:rsidR="00AC63A8" w:rsidRDefault="00AC63A8" w:rsidP="009547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исследования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темпоральных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горизонтов прошлое – настоящее – будущее </w:t>
      </w:r>
    </w:p>
    <w:p w:rsidR="00AC63A8" w:rsidRDefault="00AC63A8" w:rsidP="009547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исследования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функций политических мифов</w:t>
      </w:r>
    </w:p>
    <w:p w:rsidR="00AC63A8" w:rsidRDefault="00AC63A8" w:rsidP="009547F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исследования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социального и политического конструирования пространства</w:t>
      </w:r>
    </w:p>
    <w:p w:rsidR="00791890" w:rsidRDefault="00791890" w:rsidP="0079189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91890" w:rsidRDefault="00791890" w:rsidP="00A07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2A1" w:rsidRPr="009547F6" w:rsidRDefault="007152A1" w:rsidP="00A07CCD">
      <w:pPr>
        <w:jc w:val="both"/>
        <w:rPr>
          <w:rFonts w:ascii="Times New Roman" w:hAnsi="Times New Roman" w:cs="Times New Roman"/>
          <w:sz w:val="24"/>
          <w:szCs w:val="24"/>
        </w:rPr>
      </w:pPr>
      <w:r w:rsidRPr="009547F6">
        <w:rPr>
          <w:rFonts w:ascii="Times New Roman" w:hAnsi="Times New Roman" w:cs="Times New Roman"/>
          <w:sz w:val="24"/>
          <w:szCs w:val="24"/>
        </w:rPr>
        <w:t xml:space="preserve">Реализуемые проекты: </w:t>
      </w:r>
    </w:p>
    <w:p w:rsidR="007152A1" w:rsidRPr="009547F6" w:rsidRDefault="007152A1" w:rsidP="00A07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2A1" w:rsidRPr="009547F6" w:rsidRDefault="00344B3F" w:rsidP="00A07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???????" w:hAnsi="Arial???????" w:cs="Arial???????"/>
          <w:sz w:val="24"/>
          <w:szCs w:val="24"/>
        </w:rPr>
        <w:t xml:space="preserve">Использование Другого: США и Китай в политическом дискурсе постсоветской России (при поддержке РГНФ, грант № </w:t>
      </w:r>
      <w:r w:rsidRPr="00344B3F">
        <w:rPr>
          <w:rFonts w:ascii="Arial???????" w:hAnsi="Arial???????" w:cs="Arial???????"/>
          <w:sz w:val="24"/>
          <w:szCs w:val="24"/>
        </w:rPr>
        <w:t>4-03-00490</w:t>
      </w:r>
      <w:r>
        <w:rPr>
          <w:rFonts w:ascii="Arial???????" w:hAnsi="Arial???????" w:cs="Arial???????"/>
          <w:sz w:val="24"/>
          <w:szCs w:val="24"/>
        </w:rPr>
        <w:t>)</w:t>
      </w:r>
      <w:r w:rsidR="007152A1" w:rsidRPr="009547F6">
        <w:rPr>
          <w:rFonts w:ascii="Times New Roman" w:hAnsi="Times New Roman"/>
          <w:sz w:val="24"/>
          <w:szCs w:val="24"/>
        </w:rPr>
        <w:t xml:space="preserve"> </w:t>
      </w:r>
    </w:p>
    <w:p w:rsidR="007152A1" w:rsidRPr="009547F6" w:rsidRDefault="007152A1" w:rsidP="00A07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2A1" w:rsidRPr="009547F6" w:rsidRDefault="007152A1" w:rsidP="00A07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152A1" w:rsidRPr="009547F6" w:rsidRDefault="007152A1" w:rsidP="00A07CCD">
      <w:pPr>
        <w:jc w:val="both"/>
        <w:rPr>
          <w:rFonts w:ascii="Times New Roman" w:hAnsi="Times New Roman" w:cs="Times New Roman"/>
          <w:sz w:val="24"/>
          <w:szCs w:val="24"/>
        </w:rPr>
      </w:pPr>
      <w:r w:rsidRPr="009547F6">
        <w:rPr>
          <w:rFonts w:ascii="Times New Roman" w:hAnsi="Times New Roman" w:cs="Times New Roman"/>
          <w:sz w:val="24"/>
          <w:szCs w:val="24"/>
        </w:rPr>
        <w:t xml:space="preserve">Некоторые публикации: </w:t>
      </w:r>
    </w:p>
    <w:p w:rsidR="00344B3F" w:rsidRDefault="00344B3F" w:rsidP="007152A1">
      <w:pPr>
        <w:numPr>
          <w:ilvl w:val="0"/>
          <w:numId w:val="1"/>
        </w:numPr>
        <w:shd w:val="clear" w:color="auto" w:fill="FFFFFF"/>
        <w:spacing w:before="240" w:line="267" w:lineRule="atLeast"/>
        <w:ind w:left="0" w:firstLine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Малинова О.Ю. </w:t>
      </w:r>
      <w:r w:rsidRPr="00344B3F">
        <w:rPr>
          <w:rFonts w:ascii="Georgia" w:eastAsia="Times New Roman" w:hAnsi="Georgia" w:cs="Arial"/>
          <w:sz w:val="24"/>
          <w:szCs w:val="24"/>
          <w:lang w:eastAsia="ru-RU"/>
        </w:rPr>
        <w:t>Конструирование смыслов: Исследование символической политики в современной России: Монография / РАН. ИНИОН. Центр социальных науч.-</w:t>
      </w:r>
      <w:proofErr w:type="spellStart"/>
      <w:r w:rsidRPr="00344B3F">
        <w:rPr>
          <w:rFonts w:ascii="Georgia" w:eastAsia="Times New Roman" w:hAnsi="Georgia" w:cs="Arial"/>
          <w:sz w:val="24"/>
          <w:szCs w:val="24"/>
          <w:lang w:eastAsia="ru-RU"/>
        </w:rPr>
        <w:t>информ</w:t>
      </w:r>
      <w:proofErr w:type="spellEnd"/>
      <w:proofErr w:type="gramStart"/>
      <w:r w:rsidRPr="00344B3F">
        <w:rPr>
          <w:rFonts w:ascii="Georgia" w:eastAsia="Times New Roman" w:hAnsi="Georgia" w:cs="Arial"/>
          <w:sz w:val="24"/>
          <w:szCs w:val="24"/>
          <w:lang w:eastAsia="ru-RU"/>
        </w:rPr>
        <w:t xml:space="preserve">. </w:t>
      </w:r>
      <w:proofErr w:type="spellStart"/>
      <w:r w:rsidRPr="00344B3F">
        <w:rPr>
          <w:rFonts w:ascii="Georgia" w:eastAsia="Times New Roman" w:hAnsi="Georgia" w:cs="Arial"/>
          <w:sz w:val="24"/>
          <w:szCs w:val="24"/>
          <w:lang w:eastAsia="ru-RU"/>
        </w:rPr>
        <w:t>исслед</w:t>
      </w:r>
      <w:proofErr w:type="spellEnd"/>
      <w:proofErr w:type="gramEnd"/>
      <w:r w:rsidRPr="00344B3F">
        <w:rPr>
          <w:rFonts w:ascii="Georgia" w:eastAsia="Times New Roman" w:hAnsi="Georgia" w:cs="Arial"/>
          <w:sz w:val="24"/>
          <w:szCs w:val="24"/>
          <w:lang w:eastAsia="ru-RU"/>
        </w:rPr>
        <w:t>. Отдел полит</w:t>
      </w:r>
      <w:proofErr w:type="gramStart"/>
      <w:r w:rsidRPr="00344B3F">
        <w:rPr>
          <w:rFonts w:ascii="Georgia" w:eastAsia="Times New Roman" w:hAnsi="Georgia" w:cs="Arial"/>
          <w:sz w:val="24"/>
          <w:szCs w:val="24"/>
          <w:lang w:eastAsia="ru-RU"/>
        </w:rPr>
        <w:t>. науки</w:t>
      </w:r>
      <w:proofErr w:type="gramEnd"/>
      <w:r w:rsidRPr="00344B3F">
        <w:rPr>
          <w:rFonts w:ascii="Georgia" w:eastAsia="Times New Roman" w:hAnsi="Georgia" w:cs="Arial"/>
          <w:sz w:val="24"/>
          <w:szCs w:val="24"/>
          <w:lang w:eastAsia="ru-RU"/>
        </w:rPr>
        <w:t>. – М.: 2013. – 421 с.</w:t>
      </w:r>
    </w:p>
    <w:p w:rsidR="007152A1" w:rsidRDefault="00344B3F" w:rsidP="007152A1">
      <w:pPr>
        <w:numPr>
          <w:ilvl w:val="0"/>
          <w:numId w:val="1"/>
        </w:numPr>
        <w:shd w:val="clear" w:color="auto" w:fill="FFFFFF"/>
        <w:spacing w:before="240" w:line="267" w:lineRule="atLeast"/>
        <w:ind w:left="0" w:firstLine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344B3F">
        <w:rPr>
          <w:rFonts w:ascii="Georgia" w:eastAsia="Times New Roman" w:hAnsi="Georgia" w:cs="Arial"/>
          <w:sz w:val="24"/>
          <w:szCs w:val="24"/>
          <w:lang w:eastAsia="ru-RU"/>
        </w:rPr>
        <w:t xml:space="preserve">Малинова О.Ю. Актуальное прошлое: Символическая политика властвующей элиты и дилеммы российской идентичности. — </w:t>
      </w:r>
      <w:proofErr w:type="gramStart"/>
      <w:r w:rsidRPr="00344B3F">
        <w:rPr>
          <w:rFonts w:ascii="Georgia" w:eastAsia="Times New Roman" w:hAnsi="Georgia" w:cs="Arial"/>
          <w:sz w:val="24"/>
          <w:szCs w:val="24"/>
          <w:lang w:eastAsia="ru-RU"/>
        </w:rPr>
        <w:t>М. :</w:t>
      </w:r>
      <w:proofErr w:type="gramEnd"/>
      <w:r w:rsidRPr="00344B3F">
        <w:rPr>
          <w:rFonts w:ascii="Georgia" w:eastAsia="Times New Roman" w:hAnsi="Georgia" w:cs="Arial"/>
          <w:sz w:val="24"/>
          <w:szCs w:val="24"/>
          <w:lang w:eastAsia="ru-RU"/>
        </w:rPr>
        <w:t xml:space="preserve"> Политическая энциклопедия, 2015. — 207 с.</w:t>
      </w:r>
    </w:p>
    <w:p w:rsidR="00344B3F" w:rsidRDefault="00344B3F" w:rsidP="007152A1">
      <w:pPr>
        <w:numPr>
          <w:ilvl w:val="0"/>
          <w:numId w:val="1"/>
        </w:numPr>
        <w:shd w:val="clear" w:color="auto" w:fill="FFFFFF"/>
        <w:spacing w:before="240" w:line="267" w:lineRule="atLeast"/>
        <w:ind w:left="0" w:firstLine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Малинова О.Ю. </w:t>
      </w:r>
      <w:r w:rsidRPr="00344B3F">
        <w:rPr>
          <w:rFonts w:ascii="Georgia" w:eastAsia="Times New Roman" w:hAnsi="Georgia" w:cs="Arial"/>
          <w:sz w:val="24"/>
          <w:szCs w:val="24"/>
          <w:lang w:eastAsia="ru-RU"/>
        </w:rPr>
        <w:t xml:space="preserve">Символическая политика: контуры проблемного поля // Символическая политика. </w:t>
      </w:r>
      <w:proofErr w:type="spellStart"/>
      <w:r w:rsidRPr="00344B3F">
        <w:rPr>
          <w:rFonts w:ascii="Georgia" w:eastAsia="Times New Roman" w:hAnsi="Georgia" w:cs="Arial"/>
          <w:sz w:val="24"/>
          <w:szCs w:val="24"/>
          <w:lang w:eastAsia="ru-RU"/>
        </w:rPr>
        <w:t>Вып</w:t>
      </w:r>
      <w:proofErr w:type="spellEnd"/>
      <w:r w:rsidRPr="00344B3F">
        <w:rPr>
          <w:rFonts w:ascii="Georgia" w:eastAsia="Times New Roman" w:hAnsi="Georgia" w:cs="Arial"/>
          <w:sz w:val="24"/>
          <w:szCs w:val="24"/>
          <w:lang w:eastAsia="ru-RU"/>
        </w:rPr>
        <w:t>. 1: Конструирование представлений о прошлом как властный ресурс. – М.: ИНИОН РАН, 2012. С. 5-16.</w:t>
      </w:r>
    </w:p>
    <w:p w:rsidR="00344B3F" w:rsidRDefault="00344B3F" w:rsidP="007152A1">
      <w:pPr>
        <w:numPr>
          <w:ilvl w:val="0"/>
          <w:numId w:val="1"/>
        </w:numPr>
        <w:shd w:val="clear" w:color="auto" w:fill="FFFFFF"/>
        <w:spacing w:before="240" w:line="267" w:lineRule="atLeast"/>
        <w:ind w:left="0" w:firstLine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proofErr w:type="spellStart"/>
      <w:r>
        <w:rPr>
          <w:rFonts w:ascii="Georgia" w:eastAsia="Times New Roman" w:hAnsi="Georgia" w:cs="Arial"/>
          <w:sz w:val="24"/>
          <w:szCs w:val="24"/>
          <w:lang w:eastAsia="ru-RU"/>
        </w:rPr>
        <w:t>Малинова</w:t>
      </w:r>
      <w:proofErr w:type="spellEnd"/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 О.Ю. </w:t>
      </w:r>
      <w:proofErr w:type="spellStart"/>
      <w:r w:rsidRPr="00344B3F">
        <w:rPr>
          <w:rFonts w:ascii="Georgia" w:eastAsia="Times New Roman" w:hAnsi="Georgia" w:cs="Arial"/>
          <w:sz w:val="24"/>
          <w:szCs w:val="24"/>
          <w:lang w:eastAsia="ru-RU"/>
        </w:rPr>
        <w:t>Темпоральность</w:t>
      </w:r>
      <w:proofErr w:type="spellEnd"/>
      <w:r w:rsidRPr="00344B3F">
        <w:rPr>
          <w:rFonts w:ascii="Georgia" w:eastAsia="Times New Roman" w:hAnsi="Georgia" w:cs="Arial"/>
          <w:sz w:val="24"/>
          <w:szCs w:val="24"/>
          <w:lang w:eastAsia="ru-RU"/>
        </w:rPr>
        <w:t xml:space="preserve"> и другие свойства символического в политике // Символическая политика: Сб. науч. тр. / РАН. ИНИОН. Центр социальных науч.-</w:t>
      </w:r>
      <w:proofErr w:type="spellStart"/>
      <w:r w:rsidRPr="00344B3F">
        <w:rPr>
          <w:rFonts w:ascii="Georgia" w:eastAsia="Times New Roman" w:hAnsi="Georgia" w:cs="Arial"/>
          <w:sz w:val="24"/>
          <w:szCs w:val="24"/>
          <w:lang w:eastAsia="ru-RU"/>
        </w:rPr>
        <w:t>информ</w:t>
      </w:r>
      <w:proofErr w:type="spellEnd"/>
      <w:proofErr w:type="gramStart"/>
      <w:r w:rsidRPr="00344B3F">
        <w:rPr>
          <w:rFonts w:ascii="Georgia" w:eastAsia="Times New Roman" w:hAnsi="Georgia" w:cs="Arial"/>
          <w:sz w:val="24"/>
          <w:szCs w:val="24"/>
          <w:lang w:eastAsia="ru-RU"/>
        </w:rPr>
        <w:t xml:space="preserve">. </w:t>
      </w:r>
      <w:proofErr w:type="spellStart"/>
      <w:r w:rsidRPr="00344B3F">
        <w:rPr>
          <w:rFonts w:ascii="Georgia" w:eastAsia="Times New Roman" w:hAnsi="Georgia" w:cs="Arial"/>
          <w:sz w:val="24"/>
          <w:szCs w:val="24"/>
          <w:lang w:eastAsia="ru-RU"/>
        </w:rPr>
        <w:t>исслед</w:t>
      </w:r>
      <w:proofErr w:type="spellEnd"/>
      <w:proofErr w:type="gramEnd"/>
      <w:r w:rsidRPr="00344B3F">
        <w:rPr>
          <w:rFonts w:ascii="Georgia" w:eastAsia="Times New Roman" w:hAnsi="Georgia" w:cs="Arial"/>
          <w:sz w:val="24"/>
          <w:szCs w:val="24"/>
          <w:lang w:eastAsia="ru-RU"/>
        </w:rPr>
        <w:t>. Отд. полит</w:t>
      </w:r>
      <w:proofErr w:type="gramStart"/>
      <w:r w:rsidRPr="00344B3F">
        <w:rPr>
          <w:rFonts w:ascii="Georgia" w:eastAsia="Times New Roman" w:hAnsi="Georgia" w:cs="Arial"/>
          <w:sz w:val="24"/>
          <w:szCs w:val="24"/>
          <w:lang w:eastAsia="ru-RU"/>
        </w:rPr>
        <w:t>. науки</w:t>
      </w:r>
      <w:proofErr w:type="gramEnd"/>
      <w:r w:rsidRPr="00344B3F">
        <w:rPr>
          <w:rFonts w:ascii="Georgia" w:eastAsia="Times New Roman" w:hAnsi="Georgia" w:cs="Arial"/>
          <w:sz w:val="24"/>
          <w:szCs w:val="24"/>
          <w:lang w:eastAsia="ru-RU"/>
        </w:rPr>
        <w:t>; Ред. кол.: О.Ю. Малинова – гл. ред. и др. – М., 2014. – (</w:t>
      </w:r>
      <w:proofErr w:type="gramStart"/>
      <w:r w:rsidRPr="00344B3F">
        <w:rPr>
          <w:rFonts w:ascii="Georgia" w:eastAsia="Times New Roman" w:hAnsi="Georgia" w:cs="Arial"/>
          <w:sz w:val="24"/>
          <w:szCs w:val="24"/>
          <w:lang w:eastAsia="ru-RU"/>
        </w:rPr>
        <w:t>Сер.:</w:t>
      </w:r>
      <w:proofErr w:type="gramEnd"/>
      <w:r w:rsidRPr="00344B3F">
        <w:rPr>
          <w:rFonts w:ascii="Georgia" w:eastAsia="Times New Roman" w:hAnsi="Georgia" w:cs="Arial"/>
          <w:sz w:val="24"/>
          <w:szCs w:val="24"/>
          <w:lang w:eastAsia="ru-RU"/>
        </w:rPr>
        <w:t xml:space="preserve"> Политология). </w:t>
      </w:r>
      <w:proofErr w:type="gramStart"/>
      <w:r w:rsidRPr="00344B3F">
        <w:rPr>
          <w:rFonts w:ascii="Georgia" w:eastAsia="Times New Roman" w:hAnsi="Georgia" w:cs="Arial"/>
          <w:sz w:val="24"/>
          <w:szCs w:val="24"/>
          <w:lang w:eastAsia="ru-RU"/>
        </w:rPr>
        <w:t xml:space="preserve">–  </w:t>
      </w:r>
      <w:proofErr w:type="spellStart"/>
      <w:r w:rsidRPr="00344B3F">
        <w:rPr>
          <w:rFonts w:ascii="Georgia" w:eastAsia="Times New Roman" w:hAnsi="Georgia" w:cs="Arial"/>
          <w:sz w:val="24"/>
          <w:szCs w:val="24"/>
          <w:lang w:eastAsia="ru-RU"/>
        </w:rPr>
        <w:t>Вып</w:t>
      </w:r>
      <w:proofErr w:type="spellEnd"/>
      <w:r w:rsidRPr="00344B3F">
        <w:rPr>
          <w:rFonts w:ascii="Georgia" w:eastAsia="Times New Roman" w:hAnsi="Georgia" w:cs="Arial"/>
          <w:sz w:val="24"/>
          <w:szCs w:val="24"/>
          <w:lang w:eastAsia="ru-RU"/>
        </w:rPr>
        <w:t>.</w:t>
      </w:r>
      <w:proofErr w:type="gramEnd"/>
      <w:r w:rsidRPr="00344B3F">
        <w:rPr>
          <w:rFonts w:ascii="Georgia" w:eastAsia="Times New Roman" w:hAnsi="Georgia" w:cs="Arial"/>
          <w:sz w:val="24"/>
          <w:szCs w:val="24"/>
          <w:lang w:eastAsia="ru-RU"/>
        </w:rPr>
        <w:t xml:space="preserve"> 2: Споры о прошлом как проектирование будущего. – С. 5-17.</w:t>
      </w:r>
    </w:p>
    <w:p w:rsidR="00344B3F" w:rsidRPr="00344B3F" w:rsidRDefault="00344B3F" w:rsidP="007152A1">
      <w:pPr>
        <w:numPr>
          <w:ilvl w:val="0"/>
          <w:numId w:val="1"/>
        </w:numPr>
        <w:shd w:val="clear" w:color="auto" w:fill="FFFFFF"/>
        <w:spacing w:before="240" w:line="267" w:lineRule="atLeast"/>
        <w:ind w:left="0" w:firstLine="0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>
        <w:rPr>
          <w:rFonts w:ascii="Georgia" w:eastAsia="Times New Roman" w:hAnsi="Georgia" w:cs="Arial"/>
          <w:sz w:val="24"/>
          <w:szCs w:val="24"/>
          <w:lang w:eastAsia="ru-RU"/>
        </w:rPr>
        <w:t xml:space="preserve">Малинова О.Ю. </w:t>
      </w:r>
      <w:r w:rsidRPr="00344B3F">
        <w:rPr>
          <w:rFonts w:ascii="Georgia" w:eastAsia="Times New Roman" w:hAnsi="Georgia" w:cs="Arial"/>
          <w:sz w:val="24"/>
          <w:szCs w:val="24"/>
          <w:lang w:eastAsia="ru-RU"/>
        </w:rPr>
        <w:t>Миф как категория символической политики: Анализ теоретических развилок // Полис. Политические исследования. 2015. № 4. C. 12-21.</w:t>
      </w:r>
    </w:p>
    <w:p w:rsidR="005935D7" w:rsidRDefault="005935D7" w:rsidP="00A07C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44B3F" w:rsidRDefault="00344B3F" w:rsidP="00A07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Ближайшие творческие планы: завершение исследовательского проекта о практиках использования Другого, завершение монографии «Споры о России и Европе как дискурс 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национальной идентичности», подготовка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грантовой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заявки о конкуренции памятей о событиях конца ХХ века</w:t>
      </w:r>
      <w:r w:rsidR="00AC63A8">
        <w:rPr>
          <w:rFonts w:ascii="Times New Roman" w:hAnsi="Times New Roman" w:cs="Times New Roman"/>
          <w:sz w:val="24"/>
          <w:szCs w:val="24"/>
        </w:rPr>
        <w:t xml:space="preserve"> в российском политическом дискурсе.</w:t>
      </w:r>
    </w:p>
    <w:p w:rsidR="00344B3F" w:rsidRPr="00344B3F" w:rsidRDefault="00344B3F" w:rsidP="00A07C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Планируется организация постоянно действующего семинара в НИУ ВШЭ, а также продолжение работы над ежегодником «Символическая политика» в ИНИОН РАН, в котором могут публиковаться и аспиранты НИУ ВШЭ.</w:t>
      </w:r>
    </w:p>
    <w:sectPr w:rsidR="00344B3F" w:rsidRPr="00344B3F" w:rsidSect="00593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1704F"/>
    <w:multiLevelType w:val="multilevel"/>
    <w:tmpl w:val="C04E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A3004C"/>
    <w:multiLevelType w:val="hybridMultilevel"/>
    <w:tmpl w:val="2ACE7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CD"/>
    <w:rsid w:val="00060462"/>
    <w:rsid w:val="000C5AA4"/>
    <w:rsid w:val="00344B3F"/>
    <w:rsid w:val="00384C72"/>
    <w:rsid w:val="005935D7"/>
    <w:rsid w:val="006E39DE"/>
    <w:rsid w:val="007152A1"/>
    <w:rsid w:val="00791890"/>
    <w:rsid w:val="009547F6"/>
    <w:rsid w:val="009F57B1"/>
    <w:rsid w:val="00A07CCD"/>
    <w:rsid w:val="00AC63A8"/>
    <w:rsid w:val="00C96363"/>
    <w:rsid w:val="00F6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FF2F71-6A2D-4F3B-99AF-A2883389F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5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">
    <w:name w:val="i"/>
    <w:basedOn w:val="a0"/>
    <w:rsid w:val="007152A1"/>
  </w:style>
  <w:style w:type="character" w:customStyle="1" w:styleId="apple-converted-space">
    <w:name w:val="apple-converted-space"/>
    <w:basedOn w:val="a0"/>
    <w:rsid w:val="007152A1"/>
  </w:style>
  <w:style w:type="character" w:customStyle="1" w:styleId="nowrap">
    <w:name w:val="nowrap"/>
    <w:basedOn w:val="a0"/>
    <w:rsid w:val="007152A1"/>
  </w:style>
  <w:style w:type="character" w:styleId="a3">
    <w:name w:val="Hyperlink"/>
    <w:basedOn w:val="a0"/>
    <w:uiPriority w:val="99"/>
    <w:semiHidden/>
    <w:unhideWhenUsed/>
    <w:rsid w:val="007152A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54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7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Михаил</cp:lastModifiedBy>
  <cp:revision>2</cp:revision>
  <dcterms:created xsi:type="dcterms:W3CDTF">2015-11-02T19:35:00Z</dcterms:created>
  <dcterms:modified xsi:type="dcterms:W3CDTF">2015-11-02T19:35:00Z</dcterms:modified>
</cp:coreProperties>
</file>