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54" w:rsidRPr="00331E23" w:rsidRDefault="00D9615F">
      <w:pPr>
        <w:rPr>
          <w:rFonts w:ascii="Times New Roman" w:hAnsi="Times New Roman" w:cs="Times New Roman"/>
          <w:sz w:val="24"/>
          <w:szCs w:val="24"/>
        </w:rPr>
      </w:pPr>
      <w:r w:rsidRPr="00331E23">
        <w:rPr>
          <w:rFonts w:ascii="Times New Roman" w:hAnsi="Times New Roman" w:cs="Times New Roman"/>
          <w:sz w:val="24"/>
          <w:szCs w:val="24"/>
        </w:rPr>
        <w:t xml:space="preserve">Политический Атлас 2.0 (коллективный профиль, участники – </w:t>
      </w:r>
      <w:proofErr w:type="spellStart"/>
      <w:r w:rsidRPr="00331E23">
        <w:rPr>
          <w:rFonts w:ascii="Times New Roman" w:hAnsi="Times New Roman" w:cs="Times New Roman"/>
          <w:sz w:val="24"/>
          <w:szCs w:val="24"/>
        </w:rPr>
        <w:t>Алескеров</w:t>
      </w:r>
      <w:proofErr w:type="spellEnd"/>
      <w:r w:rsidRPr="00331E23">
        <w:rPr>
          <w:rFonts w:ascii="Times New Roman" w:hAnsi="Times New Roman" w:cs="Times New Roman"/>
          <w:sz w:val="24"/>
          <w:szCs w:val="24"/>
        </w:rPr>
        <w:t xml:space="preserve"> Ф.Т., </w:t>
      </w:r>
      <w:proofErr w:type="spellStart"/>
      <w:r w:rsidRPr="00331E23">
        <w:rPr>
          <w:rFonts w:ascii="Times New Roman" w:hAnsi="Times New Roman" w:cs="Times New Roman"/>
          <w:sz w:val="24"/>
          <w:szCs w:val="24"/>
        </w:rPr>
        <w:t>Мельвиль</w:t>
      </w:r>
      <w:proofErr w:type="spellEnd"/>
      <w:r w:rsidRPr="00331E23">
        <w:rPr>
          <w:rFonts w:ascii="Times New Roman" w:hAnsi="Times New Roman" w:cs="Times New Roman"/>
          <w:sz w:val="24"/>
          <w:szCs w:val="24"/>
        </w:rPr>
        <w:t xml:space="preserve"> А.Ю., Ахременко А.С., </w:t>
      </w:r>
      <w:r w:rsidR="00331E23" w:rsidRPr="00331E23">
        <w:rPr>
          <w:rFonts w:ascii="Times New Roman" w:hAnsi="Times New Roman" w:cs="Times New Roman"/>
          <w:sz w:val="24"/>
          <w:szCs w:val="24"/>
        </w:rPr>
        <w:t>Ильин М.В.</w:t>
      </w:r>
      <w:r w:rsidR="00331E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1E23" w:rsidRPr="00331E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Подиновский</w:t>
      </w:r>
      <w:proofErr w:type="spellEnd"/>
      <w:r w:rsidR="00331E23" w:rsidRPr="00331E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В.В.</w:t>
      </w:r>
      <w:r w:rsidR="00331E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31E23">
        <w:rPr>
          <w:rFonts w:ascii="Times New Roman" w:hAnsi="Times New Roman" w:cs="Times New Roman"/>
          <w:sz w:val="24"/>
          <w:szCs w:val="24"/>
        </w:rPr>
        <w:t>Миронюк</w:t>
      </w:r>
      <w:proofErr w:type="spellEnd"/>
      <w:r w:rsidRPr="00331E23">
        <w:rPr>
          <w:rFonts w:ascii="Times New Roman" w:hAnsi="Times New Roman" w:cs="Times New Roman"/>
          <w:sz w:val="24"/>
          <w:szCs w:val="24"/>
        </w:rPr>
        <w:t xml:space="preserve"> М.Г., </w:t>
      </w:r>
      <w:r w:rsidR="00331E23">
        <w:rPr>
          <w:rFonts w:ascii="Times New Roman" w:hAnsi="Times New Roman" w:cs="Times New Roman"/>
          <w:sz w:val="24"/>
          <w:szCs w:val="24"/>
        </w:rPr>
        <w:t>Локшин И.М.</w:t>
      </w:r>
      <w:r w:rsidRPr="00331E23">
        <w:rPr>
          <w:rFonts w:ascii="Times New Roman" w:hAnsi="Times New Roman" w:cs="Times New Roman"/>
          <w:sz w:val="24"/>
          <w:szCs w:val="24"/>
        </w:rPr>
        <w:t>)</w:t>
      </w:r>
    </w:p>
    <w:p w:rsidR="00D9615F" w:rsidRDefault="00331E23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Проект осуществляется пока в виде неформализованной исследовательской инициативы в развитие </w:t>
      </w:r>
      <w:r w:rsidR="004A7A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исследования «Политический атлас современности. Опыт многомерного статистического анализа политических систем современных государств» (2007).</w:t>
      </w:r>
    </w:p>
    <w:p w:rsidR="00331E23" w:rsidRDefault="004A7A08" w:rsidP="003233CE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 является дальнейшим развитием исследований его инициаторов в рамках ЦФИ НИУ ВШЭ в течение последних лет.</w:t>
      </w:r>
    </w:p>
    <w:p w:rsidR="004A7A08" w:rsidRDefault="004A7A08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Методологической основой является моделирования мощи и влияния стран мира с использованием</w:t>
      </w:r>
    </w:p>
    <w:p w:rsidR="004A7A08" w:rsidRPr="004A7A08" w:rsidRDefault="004A7A08" w:rsidP="003233CE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7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</w:t>
      </w:r>
      <w:proofErr w:type="gramEnd"/>
      <w:r w:rsidRPr="004A7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-динамического моделирования сложных процессов;</w:t>
      </w:r>
    </w:p>
    <w:p w:rsidR="004A7A08" w:rsidRPr="004A7A08" w:rsidRDefault="004A7A08" w:rsidP="003233CE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7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математико</w:t>
      </w:r>
      <w:proofErr w:type="gramEnd"/>
      <w:r w:rsidRPr="004A7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-статистических методов анализа данных;</w:t>
      </w:r>
    </w:p>
    <w:p w:rsidR="004A7A08" w:rsidRPr="004A7A08" w:rsidRDefault="004A7A08" w:rsidP="003233CE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7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многомерных</w:t>
      </w:r>
      <w:proofErr w:type="gramEnd"/>
      <w:r w:rsidRPr="004A7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методов анализа скрытых структур;</w:t>
      </w:r>
    </w:p>
    <w:p w:rsidR="004A7A08" w:rsidRPr="004A7A08" w:rsidRDefault="004A7A08" w:rsidP="003233CE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4A7A08">
        <w:rPr>
          <w:rFonts w:ascii="Times New Roman" w:hAnsi="Times New Roman" w:cs="Times New Roman"/>
          <w:sz w:val="24"/>
          <w:szCs w:val="24"/>
        </w:rPr>
        <w:t>распределения</w:t>
      </w:r>
      <w:proofErr w:type="gramEnd"/>
      <w:r w:rsidRPr="004A7A08">
        <w:rPr>
          <w:rFonts w:ascii="Times New Roman" w:hAnsi="Times New Roman" w:cs="Times New Roman"/>
          <w:sz w:val="24"/>
          <w:szCs w:val="24"/>
        </w:rPr>
        <w:t xml:space="preserve"> влияния в группах (в частности, в парламентах и международных организациях),  </w:t>
      </w:r>
    </w:p>
    <w:p w:rsidR="004A7A08" w:rsidRPr="004A7A08" w:rsidRDefault="003233CE" w:rsidP="003233CE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поляризации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сообществах,</w:t>
      </w:r>
    </w:p>
    <w:p w:rsidR="003233CE" w:rsidRDefault="003233CE" w:rsidP="003233CE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концептуального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7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картирования в традиции </w:t>
      </w:r>
      <w:proofErr w:type="spellStart"/>
      <w:r w:rsidR="004A7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С.Роккана</w:t>
      </w:r>
      <w:proofErr w:type="spellEnd"/>
      <w:r w:rsidR="004A7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концептуальных карт Европы, Евразии, Балто-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Черноморья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Понто-Каспия, других регионов мира;</w:t>
      </w:r>
    </w:p>
    <w:p w:rsidR="004A7A08" w:rsidRPr="004A7A08" w:rsidRDefault="004A7A08" w:rsidP="003233CE">
      <w:pPr>
        <w:numPr>
          <w:ilvl w:val="0"/>
          <w:numId w:val="2"/>
        </w:numPr>
        <w:shd w:val="clear" w:color="auto" w:fill="FFFFFF"/>
        <w:spacing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картографических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и картографических способов представления политических, экономических и прочих эмпирических данных</w:t>
      </w:r>
      <w:r w:rsidRPr="004A7A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615F" w:rsidRPr="00D9615F" w:rsidRDefault="00D9615F">
      <w:pPr>
        <w:rPr>
          <w:rFonts w:ascii="Times New Roman" w:hAnsi="Times New Roman" w:cs="Times New Roman"/>
          <w:sz w:val="24"/>
          <w:szCs w:val="24"/>
        </w:rPr>
      </w:pPr>
      <w:r w:rsidRPr="00D961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рамках проекта подготовлена заявка 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 НУГ «</w:t>
      </w:r>
      <w:r w:rsidRPr="00D961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Новые компоненты в измерении и оценке мощи, влияния и статуса государств в современном мире (сравнительный анализ)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(рук.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М.В.Ильин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31E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А.С.Ахременко</w:t>
      </w:r>
      <w:proofErr w:type="spellEnd"/>
      <w:r w:rsidR="00331E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4A7A08">
        <w:rPr>
          <w:rFonts w:ascii="Times New Roman" w:hAnsi="Times New Roman" w:cs="Times New Roman"/>
          <w:sz w:val="24"/>
          <w:szCs w:val="24"/>
        </w:rPr>
        <w:t>.</w:t>
      </w:r>
    </w:p>
    <w:sectPr w:rsidR="00D9615F" w:rsidRPr="00D9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623CC"/>
    <w:multiLevelType w:val="multilevel"/>
    <w:tmpl w:val="2A54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5C2DE1"/>
    <w:multiLevelType w:val="hybridMultilevel"/>
    <w:tmpl w:val="7C64A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5F"/>
    <w:rsid w:val="00065054"/>
    <w:rsid w:val="003233CE"/>
    <w:rsid w:val="00331E23"/>
    <w:rsid w:val="004A7A08"/>
    <w:rsid w:val="00D9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CC6FC-74CC-410F-9885-B099E39D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2015-10-28T05:24:00Z</dcterms:created>
  <dcterms:modified xsi:type="dcterms:W3CDTF">2015-10-28T08:48:00Z</dcterms:modified>
</cp:coreProperties>
</file>