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высшего образования</w:t>
      </w:r>
      <w:r w:rsidR="00E20C5D">
        <w:rPr>
          <w:sz w:val="28"/>
          <w:szCs w:val="28"/>
        </w:rPr>
        <w:t xml:space="preserve"> «</w:t>
      </w:r>
      <w:r w:rsidRPr="00E20C5D">
        <w:rPr>
          <w:sz w:val="28"/>
          <w:szCs w:val="28"/>
        </w:rPr>
        <w:t>Национальный исследовательский университет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«Высшая школа экономики»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E20C5D" w:rsidRPr="00E20C5D" w:rsidRDefault="00E20C5D" w:rsidP="009E60CF">
      <w:pPr>
        <w:ind w:left="5245"/>
        <w:rPr>
          <w:sz w:val="28"/>
          <w:szCs w:val="28"/>
        </w:rPr>
      </w:pPr>
      <w:r w:rsidRPr="00E20C5D">
        <w:rPr>
          <w:sz w:val="28"/>
          <w:szCs w:val="28"/>
        </w:rPr>
        <w:t xml:space="preserve">УТВЕРЖДАЮ   </w:t>
      </w:r>
    </w:p>
    <w:p w:rsidR="00E20C5D" w:rsidRDefault="00E20C5D" w:rsidP="00E20C5D">
      <w:pPr>
        <w:ind w:left="5245"/>
        <w:jc w:val="both"/>
        <w:rPr>
          <w:sz w:val="28"/>
          <w:szCs w:val="28"/>
        </w:rPr>
      </w:pP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Проректор</w:t>
      </w: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_____________С.Ю. Рощин</w:t>
      </w:r>
    </w:p>
    <w:p w:rsidR="00E20C5D" w:rsidRPr="00E20C5D" w:rsidRDefault="00E20C5D" w:rsidP="00E20C5D">
      <w:pPr>
        <w:ind w:left="5245"/>
        <w:jc w:val="both"/>
        <w:rPr>
          <w:sz w:val="28"/>
          <w:szCs w:val="28"/>
        </w:rPr>
      </w:pP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jc w:val="right"/>
        <w:rPr>
          <w:color w:val="00000A"/>
          <w:sz w:val="28"/>
          <w:szCs w:val="28"/>
          <w:shd w:val="clear" w:color="auto" w:fill="FFFFFF"/>
        </w:rPr>
      </w:pPr>
    </w:p>
    <w:p w:rsidR="001E3035" w:rsidRPr="000B4EDA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Одобрено на заседании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кадемического совета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спирантской школы </w:t>
      </w:r>
      <w:r w:rsidR="00F75142" w:rsidRPr="000B4EDA">
        <w:rPr>
          <w:color w:val="00000A"/>
          <w:sz w:val="28"/>
          <w:szCs w:val="28"/>
          <w:shd w:val="clear" w:color="auto" w:fill="FFFFFF"/>
        </w:rPr>
        <w:t xml:space="preserve"> 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по </w:t>
      </w:r>
      <w:r w:rsidR="003748A7">
        <w:rPr>
          <w:color w:val="00000A"/>
          <w:sz w:val="28"/>
          <w:szCs w:val="28"/>
          <w:shd w:val="clear" w:color="auto" w:fill="FFFFFF"/>
        </w:rPr>
        <w:t>экономике</w:t>
      </w:r>
    </w:p>
    <w:p w:rsidR="001E3035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Протокол №___</w:t>
      </w:r>
      <w:proofErr w:type="gramStart"/>
      <w:r w:rsidR="001E3035" w:rsidRPr="000B4EDA">
        <w:rPr>
          <w:color w:val="00000A"/>
          <w:sz w:val="28"/>
          <w:szCs w:val="28"/>
          <w:shd w:val="clear" w:color="auto" w:fill="FFFFFF"/>
        </w:rPr>
        <w:t>от</w:t>
      </w:r>
      <w:proofErr w:type="gramEnd"/>
      <w:r w:rsidR="003748A7">
        <w:rPr>
          <w:color w:val="00000A"/>
          <w:sz w:val="28"/>
          <w:szCs w:val="28"/>
          <w:shd w:val="clear" w:color="auto" w:fill="FFFFFF"/>
        </w:rPr>
        <w:t xml:space="preserve"> </w:t>
      </w:r>
      <w:r w:rsidR="001E3035" w:rsidRPr="000B4EDA">
        <w:rPr>
          <w:color w:val="00000A"/>
          <w:sz w:val="28"/>
          <w:szCs w:val="28"/>
          <w:shd w:val="clear" w:color="auto" w:fill="FFFFFF"/>
        </w:rPr>
        <w:t>____</w:t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Согласовано</w:t>
      </w: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E20C5D">
      <w:pPr>
        <w:suppressAutoHyphens w:val="0"/>
        <w:spacing w:before="280" w:after="280" w:line="240" w:lineRule="auto"/>
        <w:ind w:left="5245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Академический д</w:t>
      </w:r>
      <w:r w:rsidR="003748A7">
        <w:rPr>
          <w:color w:val="00000A"/>
          <w:sz w:val="28"/>
          <w:szCs w:val="28"/>
          <w:shd w:val="clear" w:color="auto" w:fill="FFFFFF"/>
        </w:rPr>
        <w:t xml:space="preserve">иректор Аспирантской школы </w:t>
      </w:r>
      <w:proofErr w:type="gramStart"/>
      <w:r w:rsidR="003748A7">
        <w:rPr>
          <w:color w:val="00000A"/>
          <w:sz w:val="28"/>
          <w:szCs w:val="28"/>
          <w:shd w:val="clear" w:color="auto" w:fill="FFFFFF"/>
        </w:rPr>
        <w:t>по</w:t>
      </w:r>
      <w:proofErr w:type="gramEnd"/>
      <w:r w:rsidR="003748A7">
        <w:rPr>
          <w:color w:val="00000A"/>
          <w:sz w:val="28"/>
          <w:szCs w:val="28"/>
          <w:shd w:val="clear" w:color="auto" w:fill="FFFFFF"/>
        </w:rPr>
        <w:t xml:space="preserve"> экономика</w:t>
      </w:r>
    </w:p>
    <w:p w:rsidR="00E20C5D" w:rsidRPr="000B4EDA" w:rsidRDefault="003748A7" w:rsidP="00E20C5D">
      <w:pPr>
        <w:suppressAutoHyphens w:val="0"/>
        <w:spacing w:before="280" w:after="280" w:line="240" w:lineRule="auto"/>
        <w:ind w:left="5245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__________О.А. Демидова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397D42" w:rsidRPr="000B4EDA" w:rsidRDefault="001E3035" w:rsidP="00397D42">
      <w:pPr>
        <w:spacing w:line="360" w:lineRule="auto"/>
        <w:jc w:val="center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t xml:space="preserve">Программа кандидатского экзамена по </w:t>
      </w:r>
      <w:r w:rsidR="004622D0" w:rsidRPr="000B4EDA">
        <w:rPr>
          <w:b/>
          <w:sz w:val="28"/>
          <w:szCs w:val="28"/>
        </w:rPr>
        <w:t>научной специальности</w:t>
      </w:r>
      <w:r w:rsidR="009E58B5" w:rsidRPr="000B4EDA">
        <w:rPr>
          <w:b/>
          <w:sz w:val="28"/>
          <w:szCs w:val="28"/>
        </w:rPr>
        <w:t xml:space="preserve"> </w:t>
      </w:r>
      <w:r w:rsidR="00984FF4" w:rsidRPr="00984FF4">
        <w:rPr>
          <w:b/>
          <w:sz w:val="28"/>
          <w:szCs w:val="28"/>
        </w:rPr>
        <w:t xml:space="preserve">   08.00.14 </w:t>
      </w:r>
      <w:r w:rsidR="009E58B5" w:rsidRPr="000B4EDA">
        <w:rPr>
          <w:b/>
          <w:sz w:val="28"/>
          <w:szCs w:val="28"/>
        </w:rPr>
        <w:t>«</w:t>
      </w:r>
      <w:r w:rsidR="003748A7" w:rsidRPr="005B258D">
        <w:rPr>
          <w:b/>
          <w:bCs/>
          <w:sz w:val="28"/>
          <w:szCs w:val="28"/>
        </w:rPr>
        <w:t>Мировая экономика</w:t>
      </w:r>
      <w:r w:rsidR="00397D42" w:rsidRPr="000B4EDA">
        <w:rPr>
          <w:b/>
          <w:sz w:val="28"/>
          <w:szCs w:val="28"/>
        </w:rPr>
        <w:t>»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3748A7" w:rsidRPr="003748A7" w:rsidRDefault="003748A7" w:rsidP="00BE5064">
      <w:pPr>
        <w:pStyle w:val="1"/>
        <w:rPr>
          <w:color w:val="1F497D"/>
          <w:sz w:val="32"/>
          <w:szCs w:val="32"/>
        </w:rPr>
      </w:pPr>
    </w:p>
    <w:p w:rsidR="003748A7" w:rsidRPr="003748A7" w:rsidRDefault="003748A7" w:rsidP="00BE5064">
      <w:pPr>
        <w:pStyle w:val="1"/>
        <w:rPr>
          <w:color w:val="1F497D"/>
          <w:sz w:val="32"/>
          <w:szCs w:val="32"/>
        </w:rPr>
      </w:pPr>
    </w:p>
    <w:p w:rsidR="003748A7" w:rsidRPr="003748A7" w:rsidRDefault="003748A7" w:rsidP="00BE5064">
      <w:pPr>
        <w:pStyle w:val="1"/>
        <w:rPr>
          <w:color w:val="1F497D"/>
          <w:sz w:val="32"/>
          <w:szCs w:val="32"/>
        </w:rPr>
      </w:pPr>
    </w:p>
    <w:p w:rsidR="003748A7" w:rsidRPr="00057A75" w:rsidRDefault="003748A7" w:rsidP="003748A7">
      <w:pPr>
        <w:pStyle w:val="af7"/>
        <w:numPr>
          <w:ilvl w:val="0"/>
          <w:numId w:val="1"/>
        </w:numPr>
        <w:tabs>
          <w:tab w:val="left" w:pos="3828"/>
        </w:tabs>
        <w:jc w:val="center"/>
        <w:rPr>
          <w:rFonts w:ascii="Arial" w:hAnsi="Arial" w:cs="Arial"/>
          <w:bCs/>
          <w:sz w:val="26"/>
          <w:szCs w:val="26"/>
        </w:rPr>
      </w:pPr>
      <w:r w:rsidRPr="00D27048">
        <w:rPr>
          <w:rFonts w:ascii="Arial" w:hAnsi="Arial" w:cs="Arial"/>
          <w:bCs/>
          <w:sz w:val="26"/>
          <w:szCs w:val="26"/>
        </w:rPr>
        <w:t xml:space="preserve">Москва, </w:t>
      </w:r>
      <w:r w:rsidRPr="00D27048">
        <w:rPr>
          <w:rFonts w:ascii="Arial" w:hAnsi="Arial" w:cs="Arial"/>
          <w:sz w:val="26"/>
          <w:szCs w:val="26"/>
        </w:rPr>
        <w:t>2016</w:t>
      </w:r>
    </w:p>
    <w:p w:rsidR="00927901" w:rsidRPr="00023D95" w:rsidRDefault="00BE5064" w:rsidP="00BE5064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lastRenderedPageBreak/>
        <w:t>1.</w:t>
      </w:r>
      <w:r w:rsidRPr="00023D95">
        <w:rPr>
          <w:color w:val="1F497D"/>
          <w:sz w:val="32"/>
          <w:szCs w:val="32"/>
        </w:rPr>
        <w:tab/>
        <w:t>Область применения и нормативные ссылки</w:t>
      </w:r>
    </w:p>
    <w:p w:rsidR="000556A2" w:rsidRPr="00C87FC9" w:rsidRDefault="00927901" w:rsidP="009E60CF">
      <w:pPr>
        <w:pStyle w:val="a1"/>
        <w:tabs>
          <w:tab w:val="num" w:pos="0"/>
        </w:tabs>
        <w:ind w:firstLine="567"/>
        <w:jc w:val="both"/>
        <w:rPr>
          <w:szCs w:val="22"/>
        </w:rPr>
      </w:pPr>
      <w:r w:rsidRPr="00C87FC9">
        <w:rPr>
          <w:szCs w:val="22"/>
        </w:rPr>
        <w:t xml:space="preserve">Настоящая программа разработана в соответствии с </w:t>
      </w:r>
      <w:proofErr w:type="gramStart"/>
      <w:r w:rsidR="000556A2" w:rsidRPr="00C87FC9">
        <w:rPr>
          <w:szCs w:val="22"/>
        </w:rPr>
        <w:t>Программой</w:t>
      </w:r>
      <w:r w:rsidR="000A56ED" w:rsidRPr="00C87FC9">
        <w:rPr>
          <w:szCs w:val="22"/>
        </w:rPr>
        <w:t>-</w:t>
      </w:r>
      <w:r w:rsidR="00BE5064" w:rsidRPr="00C87FC9">
        <w:rPr>
          <w:szCs w:val="22"/>
        </w:rPr>
        <w:t>м</w:t>
      </w:r>
      <w:r w:rsidR="000556A2" w:rsidRPr="00C87FC9">
        <w:rPr>
          <w:szCs w:val="22"/>
        </w:rPr>
        <w:t>инимум</w:t>
      </w:r>
      <w:proofErr w:type="gramEnd"/>
      <w:r w:rsidR="000556A2" w:rsidRPr="00C87FC9">
        <w:rPr>
          <w:szCs w:val="22"/>
        </w:rPr>
        <w:t xml:space="preserve"> </w:t>
      </w:r>
      <w:r w:rsidR="000A56ED" w:rsidRPr="00C87FC9">
        <w:rPr>
          <w:szCs w:val="22"/>
        </w:rPr>
        <w:t>кандидатс</w:t>
      </w:r>
      <w:r w:rsidR="00D27048">
        <w:rPr>
          <w:szCs w:val="22"/>
        </w:rPr>
        <w:t>кого экзамена по специальности 08.00.14</w:t>
      </w:r>
      <w:r w:rsidR="00252934">
        <w:rPr>
          <w:szCs w:val="22"/>
        </w:rPr>
        <w:t xml:space="preserve"> «Мировая экономика»</w:t>
      </w:r>
      <w:r w:rsidR="00C87FC9">
        <w:rPr>
          <w:szCs w:val="22"/>
        </w:rPr>
        <w:t xml:space="preserve"> и Паспорта научной специальности </w:t>
      </w:r>
      <w:r w:rsidR="00252934">
        <w:rPr>
          <w:szCs w:val="22"/>
        </w:rPr>
        <w:t xml:space="preserve">08.00.14 </w:t>
      </w:r>
      <w:r w:rsidR="00C87FC9">
        <w:rPr>
          <w:szCs w:val="22"/>
        </w:rPr>
        <w:t>«</w:t>
      </w:r>
      <w:r w:rsidR="00D27048">
        <w:rPr>
          <w:szCs w:val="22"/>
        </w:rPr>
        <w:t>Мировая экономика»</w:t>
      </w:r>
      <w:r w:rsidR="00C87FC9">
        <w:rPr>
          <w:szCs w:val="22"/>
        </w:rPr>
        <w:t>.</w:t>
      </w:r>
    </w:p>
    <w:p w:rsidR="009E58B5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2. </w:t>
      </w:r>
      <w:r w:rsidR="00AD3D2F" w:rsidRPr="00023D95">
        <w:rPr>
          <w:color w:val="1F497D"/>
          <w:sz w:val="32"/>
          <w:szCs w:val="32"/>
        </w:rPr>
        <w:t>Структура кандидатского экзамена</w:t>
      </w:r>
    </w:p>
    <w:p w:rsidR="00AD3D2F" w:rsidRDefault="00AD3D2F" w:rsidP="00AD3D2F">
      <w:pPr>
        <w:pStyle w:val="a1"/>
        <w:rPr>
          <w:b/>
        </w:rPr>
      </w:pPr>
      <w:r w:rsidRPr="000B4EDA">
        <w:rPr>
          <w:b/>
        </w:rPr>
        <w:t xml:space="preserve">Форма проведения испытания: </w:t>
      </w:r>
    </w:p>
    <w:p w:rsidR="007A3C15" w:rsidRDefault="00752A5F" w:rsidP="007A3C15">
      <w:pPr>
        <w:pStyle w:val="a1"/>
      </w:pPr>
      <w:r>
        <w:t>Кандидатский экзамен проводится в устной форме.</w:t>
      </w:r>
    </w:p>
    <w:p w:rsidR="00752A5F" w:rsidRPr="000B4EDA" w:rsidRDefault="00752A5F" w:rsidP="007A3C15">
      <w:pPr>
        <w:pStyle w:val="a1"/>
        <w:rPr>
          <w:b/>
        </w:rPr>
      </w:pPr>
    </w:p>
    <w:p w:rsidR="007A3C15" w:rsidRDefault="000731F9" w:rsidP="007A3C15">
      <w:pPr>
        <w:pStyle w:val="a1"/>
        <w:rPr>
          <w:b/>
        </w:rPr>
      </w:pPr>
      <w:r>
        <w:rPr>
          <w:b/>
        </w:rPr>
        <w:t>Структура кандидатского экзамена:</w:t>
      </w:r>
    </w:p>
    <w:p w:rsidR="007A3C15" w:rsidRPr="005B258D" w:rsidRDefault="007A3C15" w:rsidP="0029036B">
      <w:pPr>
        <w:pStyle w:val="a1"/>
        <w:jc w:val="both"/>
        <w:rPr>
          <w:rFonts w:ascii="Times New Roman" w:hAnsi="Times New Roman" w:cs="Times New Roman"/>
        </w:rPr>
      </w:pPr>
      <w:r>
        <w:t xml:space="preserve">Экзамен состоит из ответа на билет, </w:t>
      </w:r>
      <w:r>
        <w:rPr>
          <w:szCs w:val="22"/>
        </w:rPr>
        <w:t>который</w:t>
      </w:r>
      <w:r w:rsidRPr="007A3C15">
        <w:rPr>
          <w:szCs w:val="22"/>
        </w:rPr>
        <w:t xml:space="preserve"> </w:t>
      </w:r>
      <w:r>
        <w:rPr>
          <w:szCs w:val="22"/>
        </w:rPr>
        <w:t>включает</w:t>
      </w:r>
      <w:r w:rsidRPr="007A3C15">
        <w:rPr>
          <w:szCs w:val="22"/>
        </w:rPr>
        <w:t>: один вопрос из раздела «Общая экономическая теория» (Приложение), два вопроса из раздела 1 – 2 (по сдаваемой специализации) программы.</w:t>
      </w:r>
      <w:r w:rsidR="00752A5F" w:rsidRPr="00752A5F">
        <w:t xml:space="preserve"> </w:t>
      </w:r>
      <w:r w:rsidR="00752A5F">
        <w:t>Кроме того, в билет включается вопрос по теме диссертационного исследования.</w:t>
      </w:r>
    </w:p>
    <w:p w:rsidR="000731F9" w:rsidRDefault="000731F9" w:rsidP="00AD3D2F">
      <w:pPr>
        <w:pStyle w:val="a1"/>
        <w:rPr>
          <w:b/>
        </w:rPr>
      </w:pPr>
    </w:p>
    <w:p w:rsidR="00AD3D2F" w:rsidRPr="000B4EDA" w:rsidRDefault="00AD3D2F" w:rsidP="00AD3D2F">
      <w:pPr>
        <w:pStyle w:val="a1"/>
        <w:rPr>
          <w:b/>
        </w:rPr>
      </w:pPr>
      <w:r w:rsidRPr="000B4EDA">
        <w:rPr>
          <w:b/>
        </w:rPr>
        <w:t>Оценка уровня знаний</w:t>
      </w:r>
      <w:r w:rsidR="00C90525" w:rsidRPr="000B4EDA">
        <w:rPr>
          <w:b/>
        </w:rPr>
        <w:t xml:space="preserve"> (баллы)</w:t>
      </w:r>
      <w:r w:rsidRPr="000B4EDA">
        <w:rPr>
          <w:b/>
        </w:rPr>
        <w:t>:</w:t>
      </w:r>
    </w:p>
    <w:p w:rsidR="00C90525" w:rsidRDefault="000731F9" w:rsidP="00C90525">
      <w:pPr>
        <w:pStyle w:val="a1"/>
      </w:pPr>
      <w:r>
        <w:t>Каждый вопрос оценивается</w:t>
      </w:r>
      <w:r w:rsidR="000B4EDA">
        <w:t xml:space="preserve"> по </w:t>
      </w:r>
      <w:r w:rsidR="00074613">
        <w:t>пятибалльной</w:t>
      </w:r>
      <w:r w:rsidR="000B4EDA">
        <w:t xml:space="preserve"> шкале</w:t>
      </w:r>
      <w:r>
        <w:t>.</w:t>
      </w:r>
      <w:r w:rsidR="00C90525" w:rsidRPr="000B4EDA">
        <w:t xml:space="preserve"> </w:t>
      </w:r>
      <w:r w:rsidR="000B4EDA">
        <w:t>Итоговая оценка выставляется по 5-бальной шкале по следующему принципу пересчета:</w:t>
      </w:r>
    </w:p>
    <w:p w:rsidR="000731F9" w:rsidRDefault="000731F9" w:rsidP="000731F9">
      <w:pPr>
        <w:pStyle w:val="a1"/>
      </w:pPr>
      <w:r>
        <w:t xml:space="preserve">"Отлично" - </w:t>
      </w:r>
      <w:r w:rsidR="00752A5F">
        <w:t>5</w:t>
      </w:r>
      <w:r>
        <w:t xml:space="preserve"> баллов (по </w:t>
      </w:r>
      <w:r w:rsidR="00752A5F">
        <w:t>5</w:t>
      </w:r>
      <w:r>
        <w:t>-балльной шкале);</w:t>
      </w:r>
    </w:p>
    <w:p w:rsidR="000731F9" w:rsidRDefault="00752A5F" w:rsidP="000731F9">
      <w:pPr>
        <w:pStyle w:val="a1"/>
      </w:pPr>
      <w:r>
        <w:t>"Хорошо" - 4</w:t>
      </w:r>
      <w:r w:rsidR="000731F9">
        <w:t xml:space="preserve"> балл</w:t>
      </w:r>
      <w:r>
        <w:t>а (по 5</w:t>
      </w:r>
      <w:r w:rsidR="000731F9">
        <w:t>-балльной шкале);</w:t>
      </w:r>
    </w:p>
    <w:p w:rsidR="000731F9" w:rsidRDefault="00752A5F" w:rsidP="000731F9">
      <w:pPr>
        <w:pStyle w:val="a1"/>
      </w:pPr>
      <w:r>
        <w:t>"Удовлетворительно" - 3</w:t>
      </w:r>
      <w:r w:rsidR="000731F9">
        <w:t xml:space="preserve"> балл</w:t>
      </w:r>
      <w:r>
        <w:t>а</w:t>
      </w:r>
      <w:r w:rsidR="000731F9">
        <w:t xml:space="preserve"> (по </w:t>
      </w:r>
      <w:r>
        <w:t>5</w:t>
      </w:r>
      <w:r w:rsidR="000731F9">
        <w:t>-балльной шкале);</w:t>
      </w:r>
    </w:p>
    <w:p w:rsidR="000731F9" w:rsidRDefault="000731F9" w:rsidP="000731F9">
      <w:pPr>
        <w:pStyle w:val="a1"/>
      </w:pPr>
      <w:r>
        <w:t xml:space="preserve">"Неудовлетворительно" - </w:t>
      </w:r>
      <w:r w:rsidR="00752A5F">
        <w:t>2</w:t>
      </w:r>
      <w:r>
        <w:t xml:space="preserve"> балла (по </w:t>
      </w:r>
      <w:r w:rsidR="00752A5F">
        <w:t>5</w:t>
      </w:r>
      <w:r>
        <w:t>-балльной шкале).</w:t>
      </w:r>
    </w:p>
    <w:p w:rsidR="000B4EDA" w:rsidRDefault="000B4EDA" w:rsidP="00C90525">
      <w:pPr>
        <w:pStyle w:val="a1"/>
      </w:pPr>
    </w:p>
    <w:p w:rsidR="00C90525" w:rsidRPr="000B4EDA" w:rsidRDefault="00C90525" w:rsidP="00AD3D2F">
      <w:pPr>
        <w:pStyle w:val="a1"/>
        <w:rPr>
          <w:b/>
        </w:rPr>
      </w:pPr>
      <w:r w:rsidRPr="000B4EDA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>Баллы</w:t>
            </w:r>
          </w:p>
        </w:tc>
      </w:tr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 xml:space="preserve">Ответ полный без замечаний, продемонстрированы знания </w:t>
            </w:r>
            <w: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>
              <w:t>5</w:t>
            </w:r>
          </w:p>
        </w:tc>
      </w:tr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>
              <w:t>4</w:t>
            </w:r>
          </w:p>
        </w:tc>
      </w:tr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>
              <w:t>3</w:t>
            </w:r>
          </w:p>
        </w:tc>
      </w:tr>
      <w:tr w:rsidR="00752A5F" w:rsidRPr="000B4EDA" w:rsidTr="00752A5F">
        <w:tc>
          <w:tcPr>
            <w:tcW w:w="7655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 w:rsidRPr="000B4EDA">
              <w:t>От</w:t>
            </w:r>
            <w:r>
              <w:t>вет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752A5F" w:rsidRPr="000B4EDA" w:rsidRDefault="00752A5F" w:rsidP="00752A5F">
            <w:pPr>
              <w:pStyle w:val="a1"/>
            </w:pPr>
            <w:r>
              <w:t>2</w:t>
            </w:r>
          </w:p>
        </w:tc>
      </w:tr>
    </w:tbl>
    <w:p w:rsidR="00752A5F" w:rsidRPr="00752A5F" w:rsidRDefault="00C90525" w:rsidP="00752A5F">
      <w:pPr>
        <w:pStyle w:val="a1"/>
        <w:jc w:val="both"/>
        <w:rPr>
          <w:szCs w:val="22"/>
        </w:rPr>
      </w:pPr>
      <w:r w:rsidRPr="00752A5F">
        <w:rPr>
          <w:szCs w:val="22"/>
        </w:rPr>
        <w:t>Невыполнение одного из заданий (или отказ от его выполнения) является, как</w:t>
      </w:r>
      <w:r w:rsidR="00752A5F" w:rsidRPr="00752A5F">
        <w:rPr>
          <w:szCs w:val="22"/>
        </w:rPr>
        <w:t xml:space="preserve">  </w:t>
      </w:r>
      <w:r w:rsidRPr="00752A5F">
        <w:rPr>
          <w:szCs w:val="22"/>
        </w:rPr>
        <w:t xml:space="preserve">правило, основанием для выставления неудовлетворительной оценки за </w:t>
      </w:r>
      <w:r w:rsidR="000731F9" w:rsidRPr="00752A5F">
        <w:rPr>
          <w:szCs w:val="22"/>
        </w:rPr>
        <w:t>кандидатский</w:t>
      </w:r>
      <w:r w:rsidRPr="00752A5F">
        <w:rPr>
          <w:szCs w:val="22"/>
        </w:rPr>
        <w:t xml:space="preserve"> экзамен в целом.</w:t>
      </w:r>
      <w:r w:rsidR="00752A5F" w:rsidRPr="00752A5F">
        <w:rPr>
          <w:szCs w:val="22"/>
        </w:rPr>
        <w:t xml:space="preserve"> </w:t>
      </w:r>
    </w:p>
    <w:p w:rsidR="007A3C15" w:rsidRPr="00752A5F" w:rsidRDefault="007A3C15" w:rsidP="00752A5F">
      <w:pPr>
        <w:pStyle w:val="a1"/>
        <w:jc w:val="both"/>
        <w:rPr>
          <w:szCs w:val="22"/>
        </w:rPr>
      </w:pPr>
      <w:r w:rsidRPr="00752A5F">
        <w:rPr>
          <w:szCs w:val="22"/>
        </w:rPr>
        <w:t>На экзамене кандидатского минимума по специальности 08.00.14 – Мировая экономика аспирант (соискатель) должен продемонстрировать владение категориальным аппаратом специальности, глубокие знания основных теорий и концепций всех разделов дисциплины, знание современных проблем мировой экономики, закономерностей интернационализации и глобализации экономических отношений.</w:t>
      </w:r>
    </w:p>
    <w:p w:rsidR="00FA797A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lastRenderedPageBreak/>
        <w:t xml:space="preserve">3. </w:t>
      </w:r>
      <w:r w:rsidR="00FA797A" w:rsidRPr="00023D95">
        <w:rPr>
          <w:color w:val="1F497D"/>
          <w:sz w:val="32"/>
          <w:szCs w:val="32"/>
        </w:rPr>
        <w:t>Содержание</w:t>
      </w:r>
    </w:p>
    <w:p w:rsidR="00D27048" w:rsidRPr="00D27048" w:rsidRDefault="00D27048" w:rsidP="00D27048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27048">
        <w:rPr>
          <w:rFonts w:ascii="Arial" w:hAnsi="Arial" w:cs="Arial"/>
          <w:sz w:val="22"/>
          <w:szCs w:val="22"/>
        </w:rPr>
        <w:t>Основу настоящей программы составили ключевые положения следующих дисциплин: «Мировая экономика», «Международные экономические отношения», «Международные валютно-кредитные отношения».</w:t>
      </w:r>
    </w:p>
    <w:p w:rsidR="00D27048" w:rsidRPr="00D27048" w:rsidRDefault="00D27048" w:rsidP="00D27048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27048">
        <w:rPr>
          <w:rFonts w:ascii="Arial" w:hAnsi="Arial" w:cs="Arial"/>
          <w:sz w:val="22"/>
          <w:szCs w:val="22"/>
        </w:rPr>
        <w:t>Программа разработана в Финансовой академии при Правительстве Российской Федерации, рассмотрена Учебно-методическим объединением по образованию в области «Финансов, учета и мировой экономики» и одобрена экспертным советом по экономике Высшей аттестационной комиссии Министерства образования РФ.</w:t>
      </w:r>
    </w:p>
    <w:p w:rsidR="00D27048" w:rsidRPr="00D27048" w:rsidRDefault="00D27048" w:rsidP="00D27048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D27048">
        <w:rPr>
          <w:rFonts w:ascii="Arial" w:hAnsi="Arial" w:cs="Arial"/>
          <w:sz w:val="22"/>
          <w:szCs w:val="22"/>
        </w:rPr>
        <w:t>В рамках специальности проводится изучение современных проблем мировой экономики, закономерностей интернационализации и глобализации экономических отношений, механизмов их регулирования на национальном, региональном и глобальном уровнях, а также разработка теории и методологии в этих областях.</w:t>
      </w:r>
    </w:p>
    <w:p w:rsidR="00D27048" w:rsidRPr="00D27048" w:rsidRDefault="00D27048" w:rsidP="00D27048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752A5F">
        <w:rPr>
          <w:rFonts w:ascii="Arial" w:hAnsi="Arial" w:cs="Arial"/>
          <w:bCs/>
          <w:sz w:val="22"/>
          <w:szCs w:val="22"/>
        </w:rPr>
        <w:t xml:space="preserve">Объектами </w:t>
      </w:r>
      <w:r w:rsidRPr="00752A5F">
        <w:rPr>
          <w:rFonts w:ascii="Arial" w:hAnsi="Arial" w:cs="Arial"/>
          <w:sz w:val="22"/>
          <w:szCs w:val="22"/>
        </w:rPr>
        <w:t>данной</w:t>
      </w:r>
      <w:r w:rsidRPr="00D27048">
        <w:rPr>
          <w:rFonts w:ascii="Arial" w:hAnsi="Arial" w:cs="Arial"/>
          <w:sz w:val="22"/>
          <w:szCs w:val="22"/>
        </w:rPr>
        <w:t xml:space="preserve"> специализации являются производственные, торговые, валютно-финансовые, социальные, научно-технические, экологические и другие аспекты мирохозяйственных процессов и субъекты этих процессов – транснациональные корпорации, государственные структуры, международные правительственные и неправительственные организации, обеспечивающие функционирование мировой экономики как целостной системы.</w:t>
      </w:r>
    </w:p>
    <w:p w:rsidR="003748A7" w:rsidRDefault="003748A7" w:rsidP="003748A7">
      <w:pPr>
        <w:pStyle w:val="ab"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48A7" w:rsidRPr="003748A7" w:rsidRDefault="003748A7" w:rsidP="003748A7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 xml:space="preserve">Раздел 1. Мировое хозяйство и международные экономические отношения.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1. Мировое хозяйство и международные экономические отношения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Мировое (всемирное) хозяйство, международное разделение труда, мировой рынок. Ресурсы современного мирового хозяйства. Глобальные проблемы современности.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Основные субъекты современной мировой экономики.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Глобализация современной мировой экономики: позитивные аспекты и противоречия.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Понятие международных экономических отношений, их основные сферы. Трансформация международных экономических отношений в начале XXI века. Система современных международных экономических отношений.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Российская Федерация в системе современных международных экономических отношений. Концепция национальной безопасности РФ.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2. Мировой рынок. Конъюнктура мирового рынка. Ценообразование в международной торговле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Структура мирового рынка. Мировые рынки товаров, услуг, капиталов и рабочей силы, их соотношение и взаимодействие.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Понятие конъюнктуры мирового рынка. Основные </w:t>
      </w:r>
      <w:proofErr w:type="spellStart"/>
      <w:r w:rsidRPr="003748A7">
        <w:rPr>
          <w:rFonts w:ascii="Arial" w:hAnsi="Arial" w:cs="Arial"/>
          <w:sz w:val="22"/>
          <w:szCs w:val="22"/>
        </w:rPr>
        <w:t>конъюнктурообразующие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факторы.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Ценообразование в международной торговле. Мировые цены. Система </w:t>
      </w:r>
      <w:proofErr w:type="spellStart"/>
      <w:r w:rsidRPr="003748A7">
        <w:rPr>
          <w:rFonts w:ascii="Arial" w:hAnsi="Arial" w:cs="Arial"/>
          <w:sz w:val="22"/>
          <w:szCs w:val="22"/>
        </w:rPr>
        <w:t>ценообразующих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факторов. Основные виды внешнеторговых цен. Динамика цен на мировом рынке.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Базисные условия поставки товаров. </w:t>
      </w:r>
      <w:proofErr w:type="spellStart"/>
      <w:r w:rsidRPr="003748A7">
        <w:rPr>
          <w:rFonts w:ascii="Arial" w:hAnsi="Arial" w:cs="Arial"/>
          <w:sz w:val="22"/>
          <w:szCs w:val="22"/>
        </w:rPr>
        <w:t>Incoterms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– 2000.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lastRenderedPageBreak/>
        <w:t>3. Международная торговля и внешнеторговая политика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Место международной торговли в системе международных экономических отношений. Теории международной торговли. Динамика мировой торговли ее основные показатели. Товарная и географическая структура мировой торговли.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Классификация товаров в международной торговле. Топливно-сырьевые и сельскохозяйственные товары в мировой торговле. Особенности организации торговли топливно-энергетическими и продовольственными товарами. Международная торговля промышленными товарами, машинами и оборудованием.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Роль государства в регулировании внешнеторговой деятельности. Направления и формы современной внешнеторговой политики государства. Либерализация и протекционизм в мировой торговле. Инструменты внешнеторговой политики государства. Таможенные тарифы. Нетарифные ограничения. Стимулирование экспорта.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Многостороннее регулирование международной торговли. Таможенные союзы и зоны свободной торговли. Генеральное соглашение по тарифам и торговле (ГАТТ). Всемирная торговая организация (ВТО) и система ее соглашений. Проблемы присоединения России к ВТО, оценка возможных последствий для российской экономики.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Внешнеторговые контракты. Виды операций и сделок во внешней торговле. Цены внешнеторговых контрактов. Валютные и платежные условия внешнеторговых контрактов.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Структура и содержание внешнеторговых контрактов.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4. Внешняя торговля Росс</w:t>
      </w:r>
      <w:proofErr w:type="gramStart"/>
      <w:r w:rsidRPr="003748A7">
        <w:rPr>
          <w:rFonts w:ascii="Arial" w:hAnsi="Arial" w:cs="Arial"/>
          <w:b/>
          <w:bCs/>
          <w:sz w:val="28"/>
          <w:szCs w:val="28"/>
        </w:rPr>
        <w:t>ии и ее</w:t>
      </w:r>
      <w:proofErr w:type="gramEnd"/>
      <w:r w:rsidRPr="003748A7">
        <w:rPr>
          <w:rFonts w:ascii="Arial" w:hAnsi="Arial" w:cs="Arial"/>
          <w:b/>
          <w:bCs/>
          <w:sz w:val="28"/>
          <w:szCs w:val="28"/>
        </w:rPr>
        <w:t xml:space="preserve"> регулирование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Значение внешней торговли для экономики России. Динамика, товарная и географическая структура внешней торговли бывшего СССР и Российской Федерации.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Формирование внешнеторговой политики России. Закон РФ «Об основах государственного регулирования внешнеторговой деятельности». Тарифное регулирование. Закон о Таможенном регулировании Российской Федерации и Таможенный кодекс Таможенного союза </w:t>
      </w:r>
      <w:proofErr w:type="spellStart"/>
      <w:r w:rsidRPr="003748A7">
        <w:rPr>
          <w:rFonts w:ascii="Arial" w:hAnsi="Arial" w:cs="Arial"/>
          <w:sz w:val="22"/>
          <w:szCs w:val="22"/>
        </w:rPr>
        <w:t>ЕврАзЭС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. Таможенная политика. Методы нетарифного регулирования внешней торговли. Закон РФ «О мерах по защите экономических интересов Российской Федерации при осуществлении внешней торговли товарами».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Проблемы государственной поддержки экспорта в РФ. Особенности внешней торговли России со странами-членами СНГ.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5. Мировой рынок услуг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Генеральное соглашение по торговле услугами GATS (ГАТС) и его </w:t>
      </w:r>
      <w:proofErr w:type="spellStart"/>
      <w:r w:rsidRPr="003748A7">
        <w:rPr>
          <w:rFonts w:ascii="Arial" w:hAnsi="Arial" w:cs="Arial"/>
          <w:sz w:val="22"/>
          <w:szCs w:val="22"/>
        </w:rPr>
        <w:t>струтктура</w:t>
      </w:r>
      <w:proofErr w:type="spellEnd"/>
      <w:r w:rsidRPr="003748A7">
        <w:rPr>
          <w:rFonts w:ascii="Arial" w:hAnsi="Arial" w:cs="Arial"/>
          <w:sz w:val="22"/>
          <w:szCs w:val="22"/>
        </w:rPr>
        <w:t>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Особенности международной торговли услугами. Классификатор услуг. Четыре способа поставки услуг. Проблемы регулирования международной торговли услугами.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Россия на мировом рынке услуг.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Международный рынок транспортных услуг. Структура международных транспортных операций. Место России в международных перевозках. Услуги по освоению космоса, место и перспективы России в данном секторе услуг.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Финансовые услуги. Особенности российского рынка финансовых услуг.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lastRenderedPageBreak/>
        <w:t xml:space="preserve">Международный рынок </w:t>
      </w:r>
      <w:r w:rsidRPr="003748A7">
        <w:rPr>
          <w:rFonts w:ascii="Arial" w:hAnsi="Arial" w:cs="Arial"/>
          <w:sz w:val="22"/>
          <w:szCs w:val="22"/>
          <w:lang w:val="en-US"/>
        </w:rPr>
        <w:t>IT</w:t>
      </w:r>
      <w:r w:rsidRPr="003748A7">
        <w:rPr>
          <w:rFonts w:ascii="Arial" w:hAnsi="Arial" w:cs="Arial"/>
          <w:sz w:val="22"/>
          <w:szCs w:val="22"/>
        </w:rPr>
        <w:t>-услуг. Организация международной торговли инжиниринговыми услугами.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Международный туризм. Динамика и основные направления международного туризма. Роль индустрии туризма в экономике отдельных стран. Организация международного туристического бизнеса. Международный (въездной и выездной) туризм в России, его развитие. Децентрализации туристического бизнеса. Закон РФ “Об основах туристской деятельности”.</w:t>
      </w:r>
    </w:p>
    <w:p w:rsidR="003748A7" w:rsidRPr="003748A7" w:rsidRDefault="003748A7" w:rsidP="003748A7">
      <w:pPr>
        <w:spacing w:after="140" w:line="288" w:lineRule="auto"/>
        <w:rPr>
          <w:b/>
          <w:sz w:val="28"/>
          <w:szCs w:val="28"/>
        </w:rPr>
      </w:pPr>
      <w:r w:rsidRPr="003748A7">
        <w:rPr>
          <w:b/>
          <w:sz w:val="28"/>
          <w:szCs w:val="28"/>
        </w:rPr>
        <w:t>6. Многостороннее регулирование в области прав интеллектуальной собственности</w:t>
      </w:r>
    </w:p>
    <w:p w:rsidR="003748A7" w:rsidRPr="003748A7" w:rsidRDefault="003748A7" w:rsidP="003748A7">
      <w:pPr>
        <w:spacing w:after="140" w:line="288" w:lineRule="auto"/>
        <w:jc w:val="both"/>
        <w:rPr>
          <w:szCs w:val="22"/>
        </w:rPr>
      </w:pPr>
      <w:r w:rsidRPr="003748A7">
        <w:rPr>
          <w:szCs w:val="22"/>
        </w:rPr>
        <w:t>Виды прав интеллектуальной собственности. Механизм применения и защиты прав интеллектуальной собственности. Соглашение ВТО о торговых аспектах прав интеллектуальной собственности (ТРИПС). Соотношение ТРИПС с основными международными договорами по правам интеллектуальной собственности. Нормы ТРИПС и законодательство РФ.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Международный научно-технологический обмен. Правовая защищенность как условие эффективной коммерческой реализации технологий. Россия на международном рынке технологий.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7. Международное движение капитала и иностранные инвестиции в России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Международное движение капитала как форма международных экономических отношений. Экспорт и импорт капитала.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Международный кредит и его роль в развитии мировой экономики. Понятие «официальной помощи развитию».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Причины и сущность вывоза и ввоза капитала. Формы вывоза капитала. Масштабы и основные направления вывоза капитала. Прямые и портфельные инвестиции.  Формы и методы международного инвестирования. Специфика регулирования иностранных инвестиций. Регулирование движения капитала в рамках ОЭСР; Соглашение ВТО о торговых аспектах инвестиционных мер (TRIMS – ТРИМС); Международное Агентство по гарантиям инвестиций (МАГИ).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Понятие инвестиционного климата и его оценка. Состояние инвестиционного климата в отдельных странах и группах стран.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Мировой рынок ссудных капиталов. Внешний долг. Проблемы внешнего долга в современной мировой экономике.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Свободные экономические зоны в мировой экономике, их функции и классификация. Оффшорные зоны, оффшорный бизнес. Соотношение процессов ввоза (импорта) и вывоза (экспорта) капитала из России. Основные причины, направления, формы и последствия вывоза (и бегства) капитала из России. Легальный и нелегальный вывоз капитала. Борьба с «отмыванием» «грязных» денег. Государственное регулирование вывоза капитала из России.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Иностранные капиталовложения в России в конце XX - начале ХХ</w:t>
      </w:r>
      <w:proofErr w:type="gramStart"/>
      <w:r w:rsidRPr="003748A7">
        <w:rPr>
          <w:rFonts w:ascii="Arial" w:hAnsi="Arial" w:cs="Arial"/>
          <w:sz w:val="22"/>
          <w:szCs w:val="22"/>
        </w:rPr>
        <w:t>I</w:t>
      </w:r>
      <w:proofErr w:type="gramEnd"/>
      <w:r w:rsidRPr="003748A7">
        <w:rPr>
          <w:rFonts w:ascii="Arial" w:hAnsi="Arial" w:cs="Arial"/>
          <w:sz w:val="22"/>
          <w:szCs w:val="22"/>
        </w:rPr>
        <w:t xml:space="preserve"> веков и их роль в экономическом развитии страны. Современные проблемы и значение привлечения иностранного </w:t>
      </w:r>
      <w:r w:rsidRPr="003748A7">
        <w:rPr>
          <w:rFonts w:ascii="Arial" w:hAnsi="Arial" w:cs="Arial"/>
          <w:sz w:val="22"/>
          <w:szCs w:val="22"/>
        </w:rPr>
        <w:lastRenderedPageBreak/>
        <w:t xml:space="preserve">капитала в экономику Российской Федерации. Инвестиционный климат в РФ. Государственное регулирование иностранных инвестиций.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Формы участия иностранного капитала в экономике России. Иностранные инвесторы, права и гарантии для иностранных инвесторов. Создание и функционирование предприятий с участием иностранного капитала. Привлечение иностранного капитала в освоение природных ресурсов. Соглашения о разделе продукции. Концессии. 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Свободные экономические зоны в России, их функции, правовое и экономическое регулирование, проблемы развития.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Внешний долг России: соотношение государственного и </w:t>
      </w:r>
      <w:proofErr w:type="spellStart"/>
      <w:r w:rsidRPr="003748A7">
        <w:rPr>
          <w:rFonts w:ascii="Arial" w:hAnsi="Arial" w:cs="Arial"/>
          <w:sz w:val="22"/>
          <w:szCs w:val="22"/>
        </w:rPr>
        <w:t>корпоротивного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внешнего долга РФ. </w:t>
      </w:r>
      <w:proofErr w:type="gramStart"/>
      <w:r w:rsidRPr="003748A7">
        <w:rPr>
          <w:rFonts w:ascii="Arial" w:hAnsi="Arial" w:cs="Arial"/>
          <w:sz w:val="22"/>
          <w:szCs w:val="22"/>
        </w:rPr>
        <w:t>Взаимоотношения РФ с Парижским и Лондонским клубами кредиторов.</w:t>
      </w:r>
      <w:proofErr w:type="gramEnd"/>
      <w:r w:rsidRPr="003748A7">
        <w:rPr>
          <w:rFonts w:ascii="Arial" w:hAnsi="Arial" w:cs="Arial"/>
          <w:sz w:val="22"/>
          <w:szCs w:val="22"/>
        </w:rPr>
        <w:t xml:space="preserve"> Соотношение зарубежных активов и пассивов России, проблемы управления внешними активами и пассивами.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8. Международный рынок рабочей силы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Формирование международного рынка рабочей силы, его связь с интернационализацией производства, развитием международного разделения труда и демографическими процессами.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Международная миграция, современные тенденции ее развития. Неравномерность экономического развития и трудовая миграция. Основные центры трудовой миграции, направления, формы, масштабы, состав международной миграции рабочей силы.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Влияние трудовой миграции на страны, экспортирующие и импортирующие рабочую силу.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Государственное и международное регулирование трудовой миграции. Россия и международный рынок труда.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9. Интеграционные процессы в мировой экономике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Сущность и формы международной экономической интеграции. Политические и экономические теории европейской интеграции. Основные этапы развития европейской интеграции. Институциональная структура и механизм принятия решений в ЕС. Базовые договоры. Единое европейское экономическое пространство. Экономический и валютный союз. Североамериканская модель интеграции (НАФТА). Общий рынок государств Южной Америки (МЕРКОСУР). Азиатско-</w:t>
      </w:r>
      <w:proofErr w:type="spellStart"/>
      <w:r w:rsidRPr="003748A7">
        <w:rPr>
          <w:rFonts w:ascii="Arial" w:hAnsi="Arial" w:cs="Arial"/>
          <w:sz w:val="22"/>
          <w:szCs w:val="22"/>
        </w:rPr>
        <w:t>Тихоокеанскоое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48A7">
        <w:rPr>
          <w:rFonts w:ascii="Arial" w:hAnsi="Arial" w:cs="Arial"/>
          <w:sz w:val="22"/>
          <w:szCs w:val="22"/>
        </w:rPr>
        <w:t>экономическоое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сотрудничество (АТЭС). Ассоциация стран Юго-Восточной Азии (АСЕАН). Перспективы  БРИК (БРИКС). Шанхайская организация сотрудничества (ШОС). Интеграционные процессы в рамках СНГ. Евразийское Экономическое Сообщество (</w:t>
      </w:r>
      <w:proofErr w:type="spellStart"/>
      <w:r w:rsidRPr="003748A7">
        <w:rPr>
          <w:rFonts w:ascii="Arial" w:hAnsi="Arial" w:cs="Arial"/>
          <w:sz w:val="22"/>
          <w:szCs w:val="22"/>
        </w:rPr>
        <w:t>ЕврАзЭС</w:t>
      </w:r>
      <w:proofErr w:type="spellEnd"/>
      <w:r w:rsidRPr="003748A7">
        <w:rPr>
          <w:rFonts w:ascii="Arial" w:hAnsi="Arial" w:cs="Arial"/>
          <w:sz w:val="22"/>
          <w:szCs w:val="22"/>
        </w:rPr>
        <w:t>). Таможенный союз Россия – Казахстан - Беларусь. Перспективы  единого экономического пространства (ЕЭП). Единое союзное государство России и Белоруссии.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8A7">
        <w:rPr>
          <w:rFonts w:ascii="Arial" w:hAnsi="Arial" w:cs="Arial"/>
          <w:b/>
          <w:bCs/>
          <w:sz w:val="28"/>
          <w:szCs w:val="28"/>
        </w:rPr>
        <w:t>10. Международные экономические организации</w:t>
      </w:r>
    </w:p>
    <w:p w:rsidR="003748A7" w:rsidRPr="003748A7" w:rsidRDefault="003748A7" w:rsidP="003748A7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Общая характеристика и классификация международных экономических организаций. Основные проблемы. ООН: цели и принципы, структура. Реформа ООН. Специализированные учреждения (ВОИС, МОТ, МВФ, Всемирный банк, ПРООН, ЮНИДО, ФАО, ЮНВТО). ОЭСР: цели и задачи, перспективы вступления России. Неформальные институты в международной системе (Группа восьми, группа двадцати). Регулирование международной торговли (ВТО, ЮНКТАД, ЮНСИТРАЛ). Новые подходы к решению проблем мировой энергетики (МАГАТЭ, ОПЕК, ФСЭГ, Энергетическая хартия и Договор к Энергетической хартии). Участие России в международных экономических организациях: проблемы и перспективы.</w:t>
      </w:r>
    </w:p>
    <w:p w:rsidR="003748A7" w:rsidRPr="00170C55" w:rsidRDefault="003748A7" w:rsidP="00170C55">
      <w:pPr>
        <w:spacing w:after="140" w:line="288" w:lineRule="auto"/>
        <w:rPr>
          <w:b/>
          <w:sz w:val="28"/>
          <w:szCs w:val="28"/>
        </w:rPr>
      </w:pPr>
      <w:r w:rsidRPr="00170C55">
        <w:rPr>
          <w:b/>
          <w:sz w:val="28"/>
          <w:szCs w:val="28"/>
        </w:rPr>
        <w:lastRenderedPageBreak/>
        <w:t>П</w:t>
      </w:r>
      <w:r w:rsidR="00635DF5">
        <w:rPr>
          <w:b/>
          <w:sz w:val="28"/>
          <w:szCs w:val="28"/>
        </w:rPr>
        <w:t xml:space="preserve">еречень вопросов </w:t>
      </w:r>
      <w:r w:rsidR="00752A5F">
        <w:rPr>
          <w:b/>
          <w:sz w:val="28"/>
          <w:szCs w:val="28"/>
        </w:rPr>
        <w:t>к</w:t>
      </w:r>
      <w:r w:rsidR="00635DF5">
        <w:rPr>
          <w:b/>
          <w:sz w:val="28"/>
          <w:szCs w:val="28"/>
        </w:rPr>
        <w:t xml:space="preserve"> Разделу</w:t>
      </w:r>
      <w:r w:rsidRPr="00170C55">
        <w:rPr>
          <w:b/>
          <w:bCs/>
          <w:sz w:val="28"/>
          <w:szCs w:val="28"/>
        </w:rPr>
        <w:t xml:space="preserve"> «М</w:t>
      </w:r>
      <w:r w:rsidR="00635DF5">
        <w:rPr>
          <w:b/>
          <w:bCs/>
          <w:sz w:val="28"/>
          <w:szCs w:val="28"/>
        </w:rPr>
        <w:t xml:space="preserve">ировое хозяйство и </w:t>
      </w:r>
      <w:r w:rsidRPr="00170C55">
        <w:rPr>
          <w:b/>
          <w:bCs/>
          <w:sz w:val="28"/>
          <w:szCs w:val="28"/>
        </w:rPr>
        <w:t xml:space="preserve"> </w:t>
      </w:r>
      <w:r w:rsidR="00635DF5">
        <w:rPr>
          <w:b/>
          <w:bCs/>
          <w:sz w:val="28"/>
          <w:szCs w:val="28"/>
        </w:rPr>
        <w:t>международные экономические отношения</w:t>
      </w:r>
      <w:r w:rsidRPr="00170C55">
        <w:rPr>
          <w:b/>
          <w:bCs/>
          <w:sz w:val="28"/>
          <w:szCs w:val="28"/>
        </w:rPr>
        <w:t>»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>1. Сущность и структура мирового хозяйства. Сферы международных экономических отношений их эволюция.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2. Глобализация современной мировой экономики, ее сущностные черты, позитивные аспекты и противоречия.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3.Место Российской Федерации в мировой экономике и системе современных международных экономических отношений.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>4. Мировой рынок и его структура.</w:t>
      </w:r>
      <w:r w:rsidRPr="003748A7">
        <w:rPr>
          <w:rFonts w:ascii="Arial" w:hAnsi="Arial" w:cs="Arial"/>
          <w:sz w:val="22"/>
          <w:szCs w:val="22"/>
        </w:rPr>
        <w:t xml:space="preserve"> Мировые рынки товаров, услуг, капиталов и рабочей силы, их соотношение и взаимодействие.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5. Конъюнктура мирового рынка и факторы, определяющие ее динамику.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6.Ценообразование в международной торговле.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7.Динамика мировой торговли ее основные показатели. Товарная и географическая структура мировой торговли.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8.Роль государства в регулировании внешнеторговой деятельности. Направления и инструменты современной внешнеторговой политики государства.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9.Либерализация и протекционизм в мировой торговле. Многостороннее регулирование торговли в рамках ВТО.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>10.Внешняя торговля Росс</w:t>
      </w:r>
      <w:proofErr w:type="gramStart"/>
      <w:r w:rsidRPr="003748A7">
        <w:rPr>
          <w:rFonts w:ascii="Arial" w:hAnsi="Arial" w:cs="Arial"/>
          <w:bCs/>
          <w:sz w:val="22"/>
          <w:szCs w:val="22"/>
        </w:rPr>
        <w:t>ии и ее</w:t>
      </w:r>
      <w:proofErr w:type="gramEnd"/>
      <w:r w:rsidRPr="003748A7">
        <w:rPr>
          <w:rFonts w:ascii="Arial" w:hAnsi="Arial" w:cs="Arial"/>
          <w:bCs/>
          <w:sz w:val="22"/>
          <w:szCs w:val="22"/>
        </w:rPr>
        <w:t xml:space="preserve"> регулирование.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11. Понятие и структура международного рынка услуг. Характерные черты и тенденции развития  международной торговли услугами. Россия на мировом рынке услуг.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12. Международный рынок технологий. Россия в международном обмене технологиями.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13.Соглашение ВТО о торговых аспектах прав интеллектуальной собственности (ТРИПС). Нормы ТРИПС и Законодательство РФ.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14.Международное движение капитала как сфера международных экономических отношений и его структура. Прямые и портфельные  инвестиции.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15. Причины и сущность вывоза и ввоза капитала, их воздействие на национальную экономику. Понятие инвестиционного климата и определяющие его факторы.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16. Формы и методы международного инвестирования. Специфика регулирования иностранных инвестиций. Регулирование инвестиций и движения капитала в рамках ОЭСР, Соглашения ВТО о торговых аспектах инвестиционных мер (ТРИМС), Международного Агентства по гарантиям инвестиций (МАГИ).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17.Мировой рынок ссудных капиталов.  Проблемы внешнего долга в современной мировой экономике. Внешний долг России, отношения с Парижским и Лондонским клубами.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18.Свободные экономические зоны в мировой экономике, их функции и классификация. Оффшорные зоны, оффшорный бизнес.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19.Современные проблемы и значение привлечения иностранного капитала в экономику Российской Федерации. Инвестиционный климат в РФ. Государственное регулирование иностранных инвестиций.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lastRenderedPageBreak/>
        <w:t>20.Свободные экономические зоны в России, их функции, правовое и экономическое регулирование, проблемы развития.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21.Международная миграция рабочей силы и современные тенденции ее эволюции. 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22.Сущность и формы международной экономической интеграции. Евросоюз как наиболее развитая форма международной экономической интеграции.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23. Интеграционные объединения на постсоветском пространстве (СНГ, </w:t>
      </w:r>
      <w:proofErr w:type="spellStart"/>
      <w:r w:rsidRPr="003748A7">
        <w:rPr>
          <w:rFonts w:ascii="Arial" w:hAnsi="Arial" w:cs="Arial"/>
          <w:sz w:val="22"/>
          <w:szCs w:val="22"/>
        </w:rPr>
        <w:t>ЕврАзЭС</w:t>
      </w:r>
      <w:proofErr w:type="spellEnd"/>
      <w:r w:rsidRPr="003748A7">
        <w:rPr>
          <w:rFonts w:ascii="Arial" w:hAnsi="Arial" w:cs="Arial"/>
          <w:sz w:val="22"/>
          <w:szCs w:val="22"/>
        </w:rPr>
        <w:t>, Союзное государство России и Белоруссии): проблемы и перспективы.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24. Сущность и формы ТНК. Роль ТНК в мировой экономике и процессе ее глобализации.</w:t>
      </w:r>
    </w:p>
    <w:p w:rsidR="003748A7" w:rsidRP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25.Общая характеристика и классификация международных экономических организаций.</w:t>
      </w:r>
    </w:p>
    <w:p w:rsidR="00170C55" w:rsidRPr="00170C55" w:rsidRDefault="00170C55" w:rsidP="00170C55">
      <w:pPr>
        <w:pStyle w:val="ab"/>
        <w:spacing w:before="0" w:after="14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48A7" w:rsidRPr="00170C55" w:rsidRDefault="003748A7" w:rsidP="007B429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Р</w:t>
      </w:r>
      <w:r w:rsidR="00170C55" w:rsidRPr="00170C55">
        <w:rPr>
          <w:rFonts w:ascii="Arial" w:hAnsi="Arial" w:cs="Arial"/>
          <w:b/>
          <w:bCs/>
          <w:sz w:val="28"/>
          <w:szCs w:val="28"/>
        </w:rPr>
        <w:t>аздел 2</w:t>
      </w:r>
      <w:r w:rsidRPr="00170C55">
        <w:rPr>
          <w:rFonts w:ascii="Arial" w:hAnsi="Arial" w:cs="Arial"/>
          <w:b/>
          <w:bCs/>
          <w:sz w:val="28"/>
          <w:szCs w:val="28"/>
        </w:rPr>
        <w:t>. М</w:t>
      </w:r>
      <w:r w:rsidR="00170C55" w:rsidRPr="00170C55">
        <w:rPr>
          <w:rFonts w:ascii="Arial" w:hAnsi="Arial" w:cs="Arial"/>
          <w:b/>
          <w:bCs/>
          <w:sz w:val="28"/>
          <w:szCs w:val="28"/>
        </w:rPr>
        <w:t>ировая валютная система и основные этапы её эволюции</w:t>
      </w:r>
      <w:r w:rsidRPr="00170C5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748A7" w:rsidRPr="00170C55" w:rsidRDefault="003748A7" w:rsidP="00170C55">
      <w:pPr>
        <w:pStyle w:val="ab"/>
        <w:numPr>
          <w:ilvl w:val="0"/>
          <w:numId w:val="8"/>
        </w:numPr>
        <w:tabs>
          <w:tab w:val="left" w:pos="284"/>
        </w:tabs>
        <w:spacing w:before="0" w:after="140" w:line="288" w:lineRule="auto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Мировая валютная система как совокупность экономических отношений, связанных с функционированием валюты, и форм их организации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Валютные отношения как особый вид экономических отношений. Сферы возникновения и развития валютных отношений. Взаимосвязь валютных отношений с процессом воспроизводства и торговлей.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Субъекты и объекты валютных отношений. Правовое регулирование валютных отношений.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валюты. Национальная валюта. Иностранная валюта. Резервная (ключевая) валюта.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Конвертируемость валют. Свободно конвертируемая, частично конвертируемая и замкнутая валюты. Внешняя и внутренняя конвертируемость. 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валютной системы. Национальные, международные (региональные) и мировая валютные системы.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Место России и стран СНГ в мировой валютной системе.</w:t>
      </w:r>
    </w:p>
    <w:p w:rsidR="003748A7" w:rsidRPr="00170C55" w:rsidRDefault="00170C55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 xml:space="preserve">2. </w:t>
      </w:r>
      <w:r w:rsidR="003748A7" w:rsidRPr="00170C55">
        <w:rPr>
          <w:rFonts w:ascii="Arial" w:hAnsi="Arial" w:cs="Arial"/>
          <w:b/>
          <w:bCs/>
          <w:sz w:val="28"/>
          <w:szCs w:val="28"/>
        </w:rPr>
        <w:t>Эволюция мировой валютной системы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Становление и развитие мировой валютной системы как один из объективных результатов возникновения мирового хозяйства, интернационализации хозяйственной жизни. Теоретическое обобщение становления и развития мировой валютной системы. Различия в научных подходах.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Общая характеристика Парижской, Генуэзской, </w:t>
      </w:r>
      <w:proofErr w:type="spellStart"/>
      <w:r w:rsidRPr="00170C55">
        <w:rPr>
          <w:rFonts w:ascii="Arial" w:hAnsi="Arial" w:cs="Arial"/>
          <w:sz w:val="22"/>
          <w:szCs w:val="22"/>
        </w:rPr>
        <w:t>Бреттонвудской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и Ямайской валютных систем.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Европейская валютная система как попытка межнационального регулирования валютных отношений в рамках интеграционного объединения. Ее основные принципы и опыт функционирования.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Проблемы формирования валютного союза в рамках ЕС. Единая европейская валюта - евро. Роль евро в международных валютно-кредитных отношениях на современном этапе и в перспективе.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Современные валютные проблемы как отражение глубоких изменений в мировой экономике под воздействием мирового технологического сдвига.</w:t>
      </w:r>
    </w:p>
    <w:p w:rsidR="00074613" w:rsidRDefault="00074613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lastRenderedPageBreak/>
        <w:t>3. Золото в мировой валютной системе. Международная валютная ликвидность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Эволюция места и роли золота в международных валютных отношениях. Эволюция функциональных форм мировых денег. Демонетизация золота, ее сущность, причины, противоречия и последствия. Золото как реальные резервные активы и гарантийный фонд.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Распределение официальных золотых запасов между государствами.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Понятие, структура, формы и функции международной валютной ликвидности. Динамика </w:t>
      </w:r>
      <w:proofErr w:type="gramStart"/>
      <w:r w:rsidRPr="00170C55">
        <w:rPr>
          <w:rFonts w:ascii="Arial" w:hAnsi="Arial" w:cs="Arial"/>
          <w:sz w:val="22"/>
          <w:szCs w:val="22"/>
        </w:rPr>
        <w:t>золото-валютных</w:t>
      </w:r>
      <w:proofErr w:type="gramEnd"/>
      <w:r w:rsidRPr="00170C55">
        <w:rPr>
          <w:rFonts w:ascii="Arial" w:hAnsi="Arial" w:cs="Arial"/>
          <w:sz w:val="22"/>
          <w:szCs w:val="22"/>
        </w:rPr>
        <w:t xml:space="preserve"> резервов, резервной позиции в МВФ, специальных прав заимствования (СДР). Влияние евро на структуру </w:t>
      </w:r>
      <w:proofErr w:type="gramStart"/>
      <w:r w:rsidRPr="00170C55">
        <w:rPr>
          <w:rFonts w:ascii="Arial" w:hAnsi="Arial" w:cs="Arial"/>
          <w:sz w:val="22"/>
          <w:szCs w:val="22"/>
        </w:rPr>
        <w:t>золото-валютных</w:t>
      </w:r>
      <w:proofErr w:type="gramEnd"/>
      <w:r w:rsidRPr="00170C55">
        <w:rPr>
          <w:rFonts w:ascii="Arial" w:hAnsi="Arial" w:cs="Arial"/>
          <w:sz w:val="22"/>
          <w:szCs w:val="22"/>
        </w:rPr>
        <w:t xml:space="preserve"> резервов. Показатели международной ликвидности. Методы ее регулирования.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0C55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170C55">
        <w:rPr>
          <w:rFonts w:ascii="Arial" w:hAnsi="Arial" w:cs="Arial"/>
          <w:b/>
          <w:bCs/>
          <w:sz w:val="28"/>
          <w:szCs w:val="28"/>
        </w:rPr>
        <w:t>Балансы международных расчетов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Балансы международных расчетов, понятие и классификация.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Платежный баланс, его основа, содержание и структура.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Методология и эволюция методов составления платежных балансов. Схема платежного баланса, рекомендованная МВФ. Учетные и аналитические проблемы при составлении основных разделов платежного баланса. Смысл и значение статьи «ошибки и пропуски». Методы подсчета сальдо платежного баланса: базисный метод, метод ликвидности, метод официальных расчетов.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Факторы, влияющие на платежный баланс. Воздействие «горячих денег» на платежный баланс.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Методы и способы регулирования платежного баланса.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Расчетный баланс, его отличие от платежного баланса. Баланс международной задолженности. Его содержание, отличие от расчетного баланса.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Основные черты платежных балансов различных гру</w:t>
      </w:r>
      <w:proofErr w:type="gramStart"/>
      <w:r w:rsidRPr="00170C55">
        <w:rPr>
          <w:rFonts w:ascii="Arial" w:hAnsi="Arial" w:cs="Arial"/>
          <w:sz w:val="22"/>
          <w:szCs w:val="22"/>
        </w:rPr>
        <w:t>пп стр</w:t>
      </w:r>
      <w:proofErr w:type="gramEnd"/>
      <w:r w:rsidRPr="00170C55">
        <w:rPr>
          <w:rFonts w:ascii="Arial" w:hAnsi="Arial" w:cs="Arial"/>
          <w:sz w:val="22"/>
          <w:szCs w:val="22"/>
        </w:rPr>
        <w:t>ан: развитых стран с рыночной экономикой, развивающихся государств и стран с переходной экономикой.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Характеристика платежных балансов США, Японии, Германии, Франции, Англии, «новых индустриализирующихся стран», развивающихся стран-экспортеров и импортеров нефти.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Платежный баланс России и его проблемы.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Воздействие состояния платежного баланса на валютный курс.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Государственное регулирование платежных балансов. Формы, инструменты, противоречия. Межгосударственное регулирование платежного баланса.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5. Валютные рынки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Валютные рынки как система устойчивых сложившихся экономических и организационных отношений по операциям купли-продажи иностранных валют и платежных документов в иностранной валюте. Валютный рынок в узком и широком смысле слова. Виды валютных рынков. Историческое развитие валютных рынков.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Функциональное предназначение валютного рынка. Понятие эффективности валютного рынка.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Участники валютного рынка.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Биржевой и внебиржевой валютный рынок.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Общая характеристика современного состояния мирового валютного рынка и основных региональных и национальных рынков. Динамика развития мирового валютного рынка. Объем </w:t>
      </w:r>
      <w:r w:rsidRPr="00170C55">
        <w:rPr>
          <w:rFonts w:ascii="Arial" w:hAnsi="Arial" w:cs="Arial"/>
          <w:sz w:val="22"/>
          <w:szCs w:val="22"/>
        </w:rPr>
        <w:lastRenderedPageBreak/>
        <w:t>торговли валютой. Удельный вес различных валют в операциях на мировом и региональных валютных рынках.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Особенности формирования валютного рынка в России; опыт функционирования. Степень развитости валютного рынка в России и проблемы его регулирования. Валютные биржи. Возрастание значения межбанковского валютного рынка. Проблема устойчивости валютного рынка в РФ. Валютные рынки в странах СНГ. Проблемы создания валютного рынка стран СНГ на основе процессов валютной интеграции.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6. Валютный курс и факторы, на него влияющие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Валютный курс как экономическая категория. Валютный курс при золотом монометаллизме, при неразменных кредитных деньгах. Золотой паритет и причины, приведшие к его отмене. Установление валютного паритета на базе валютной корзины. Состав валютной корзины при котировке СДР.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Колеблющийся, плавающий и фиксированный валютные курсы. Причины перехода к плавающим валютным курсам; практика их использования.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Факторы, воздействующие на формирование валютного курса. «Сильные» и «слабые» валюты.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Проблема установления курса российской национальной валюты по отношению к другим валютам. Факторы, влияющие на валютный курс рубля. Валютный коридор как форма регулирования обменного курса. Современный механизм установления валютного курса рубля. 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Котировка иностранных валют. Методы котировки: прямая и косвенная. Кросс-курсы. Курсы продавцов и покупателей. Маржа, ее значение. </w:t>
      </w:r>
      <w:proofErr w:type="spellStart"/>
      <w:r w:rsidRPr="00170C55">
        <w:rPr>
          <w:rFonts w:ascii="Arial" w:hAnsi="Arial" w:cs="Arial"/>
          <w:sz w:val="22"/>
          <w:szCs w:val="22"/>
        </w:rPr>
        <w:t>Фиксинг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как способ определения межбанковского курса валют.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Валютный демпинг и «валютная война».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Теории валютного курса и методология их анализа.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7. Валютная политика и ее формы. Государственное регулирование валютных отношений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Государственное регулирование валютных отношений. Валютная политика: понятие, цели, формы и инструменты. Дисконтная политика. Девизная политика, валютная интервенция - национальная и коллективная. Политика диверсификации валютных резервов. Регулирование режима валютных паритетов и курсов. Девальвация и ревальвация валюты. Причины и последствия.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Валютная политика России, общая характеристика и тенденции развития. Регулирование платежного баланса России. Проблемы борьбы с отмыванием денег. Валютный контроль экспортных и импортных операций.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8. Валютные ограничения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Валютные ограничения как часть валютной политики государства. Сущность и формы. Основные черты валютных ограничений. Валютная дискриминация и валютная блокада. Понятие блокированных счетов и блокированной валюты.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Валютные ограничения по текущим операциям и операциям по движению капитала. Формы валютных ограничений, применяемых при пассивном и активном платежном балансах.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Эволюция валютных ограничений и их последствия. Межгосударственное регулирование валютных ограничений через МВФ. Валютные ограничения после введения конвертируемости </w:t>
      </w:r>
      <w:r w:rsidRPr="00170C55">
        <w:rPr>
          <w:rFonts w:ascii="Arial" w:hAnsi="Arial" w:cs="Arial"/>
          <w:sz w:val="22"/>
          <w:szCs w:val="22"/>
        </w:rPr>
        <w:lastRenderedPageBreak/>
        <w:t>валют. Валютный протекционизм, неравномерность процесса либерализации валютных ограничений.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70C55">
        <w:rPr>
          <w:rFonts w:ascii="Arial" w:hAnsi="Arial" w:cs="Arial"/>
          <w:sz w:val="22"/>
          <w:szCs w:val="22"/>
        </w:rPr>
        <w:t>Страновые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особенности валютных ограничений по операциям по движению капитала (США, Англия, Швейцария, Япония, другие страны). Эволюция валютных ограничений в странах ЕС. Валютные ограничения в развивающихся странах, их цели и социально-экономическое содержание.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Особенности валютных ограничений в России, странах СНГ. Проблемы либерализации валютного рынка России и возможные последствия для экономики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9. Валютные операции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валютной операции. Принципы классификации валютных операций. Процедура заключения валютной сделки. Валютная позиция. Понятие короткой и длинной валютной позиции. Наличные сделки. Валютные операции с немедленной поставкой («спот»).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Срочные сделки с иностранной валютой. Цели форвардных сделок. Особенности форвардных сделок и их разновидности. Понятие премии и дисконта. Формула их расчета. Взаимосвязь форвардных курсов валют и процентных ставок на валютном рынке. Формула пересчета премии и дисконта в годовые проценты. Действия банка в случае финансовой неспособности клиента завершить срочную (форвардную) сделку согласно контракту.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Фьючерсные сделки. Сходство между форвардными и фьючерсными сделками и различия между ними. Рынок фьючерсов.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Опционные сделки. Их классификация.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Операция «своп»: цели, сущность и значение. Разновидности сделок «своп». Валютные и процентные свопы. Рынок сделок «своп».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Сущность игры на понижение и повышение курса валюты. Использование срочных валютных сделок как метод страхования от валютных рисков. Валютная спекуляция; «лидз энд лэгз». Хеджирование.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Валютный арбитраж как валютная операция. Условия существования и формы валютного арбитража, их эволюция. Спекулятивный и конверсионный валютный арбитраж.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Процентный арбитраж. Сущность и формы процентного арбитража.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Современное состояние и виды валютных операций, осуществляемых на российском валютном рынке и перспективы их развития в современных условиях.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10. Валютные риски и методы их страхования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валютного риска. Причины возникновения валютных рисков. Методы и способы минимизации валютных рисков.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Защитные оговорки. Односторонние и двусторонние оговорки. Золотая оговорка, причины ее отмены. </w:t>
      </w:r>
      <w:proofErr w:type="gramStart"/>
      <w:r w:rsidRPr="00170C55">
        <w:rPr>
          <w:rFonts w:ascii="Arial" w:hAnsi="Arial" w:cs="Arial"/>
          <w:sz w:val="22"/>
          <w:szCs w:val="22"/>
        </w:rPr>
        <w:t>Валютная</w:t>
      </w:r>
      <w:proofErr w:type="gramEnd"/>
      <w:r w:rsidRPr="00170C5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70C55">
        <w:rPr>
          <w:rFonts w:ascii="Arial" w:hAnsi="Arial" w:cs="Arial"/>
          <w:sz w:val="22"/>
          <w:szCs w:val="22"/>
        </w:rPr>
        <w:t>многовалютная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оговорки; их формы и особенности применения.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Использование международной счетной единицы (СДР) в </w:t>
      </w:r>
      <w:proofErr w:type="spellStart"/>
      <w:r w:rsidRPr="00170C55">
        <w:rPr>
          <w:rFonts w:ascii="Arial" w:hAnsi="Arial" w:cs="Arial"/>
          <w:sz w:val="22"/>
          <w:szCs w:val="22"/>
        </w:rPr>
        <w:t>многовалютных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(мультивалютных) оговорках. Комбинированная валютно-товарная оговорка.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Методы регулирования и страхования валютного риска. Установление лимитов открытой валютной позиции как форма регулирования валютного риска. Использование форвардных сделок, сделок на условиях опциона, сделок «своп» для страхования от валютного риска.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lastRenderedPageBreak/>
        <w:t xml:space="preserve">Инструменты и методы управления рисками. 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11. Международные расчеты и их формы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международных расчетов и условия их осуществления. Корреспондентские счета «Лоро» и «Ностро». Роль национальных валют и золота в международных расчетах.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Валютно-финансовые и платежные условия внешнеторговых сделок.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Факторы, влияющие на выбор формы международных расчетов.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Формы международных расчетов, их общая характеристика. Эволюция форм международных расчетов. Инкассо, аккредитив, расчеты по открытому счету, банковский перевод, авансы, расчеты с использованием векселей, кредитных карточек. Международные платежные системы. Система СВИФТ и другие электронные системы.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Практика международных расчетов в России и странах СНГ, методы повышения их эффективности. Проблема расчетов между Россией и странами СНГ и пути ее разрешения. Перспективы создания платежного союза в рамках СНГ.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12. Валютные клиринги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валютных клирингов. Причины возникновения, цели и эволюция. Формы валютных клирингов.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Роль валютных клирингов во внешней торговле. Регулирование сальдо расчетов при клирингах.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Европейское валютное соглашение. Европейский платежный союз. Особенности валютных клирингов в отдельных странах.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13. Международный кредит как экономическая категория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Сущность, функции и роль международного кредита. Значение кредита во внешней торговле. Международный кредит и конкурентная борьба на мировых рынках.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Формы международного кредита. Их классификация по источникам, назначению, видам, валюте займа, срокам, обеспечению, технике предоставления.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Фирменный кредит. Вексельный кредит. Кредит по открытому счету. Покупательские авансы. Связь фирменного кредита с </w:t>
      </w:r>
      <w:proofErr w:type="gramStart"/>
      <w:r w:rsidRPr="00170C55">
        <w:rPr>
          <w:rFonts w:ascii="Arial" w:hAnsi="Arial" w:cs="Arial"/>
          <w:sz w:val="22"/>
          <w:szCs w:val="22"/>
        </w:rPr>
        <w:t>банковским</w:t>
      </w:r>
      <w:proofErr w:type="gramEnd"/>
      <w:r w:rsidRPr="00170C55">
        <w:rPr>
          <w:rFonts w:ascii="Arial" w:hAnsi="Arial" w:cs="Arial"/>
          <w:sz w:val="22"/>
          <w:szCs w:val="22"/>
        </w:rPr>
        <w:t>. Банковские международные кредиты. Экспортные, финансовые и валютные кредиты. Акцептные кредиты. Акцептно-рамбурсный кредит. Брокерские кредиты, падение их роли в кредитовании внешней торговли.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Среднесрочный и долгосрочный международный кредит: фирменный, банковский и межгосударственный кредит. Проектное финансирование.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Кредит покупателю, его особенности. Лизинг. Банковские кредиты по компенсационным сделкам.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Формы долгосрочных межгосударственных кредитов. Кредиты международных валютно-кредитных и финансовых организаций. Эмиссия ценных бумаг как форма долгосрочного международного кредита. Иностранные и международные облигационные займы.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Условия международного кредита. Проблема срока и стоимости кредита. Валюта займа и валюта платежа: сумма, срок, условия погашения, стоимость (договорные и дополнительные элементы). Методика сопоставления условий предоставляемых кредитов.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Проблема использования различных форм международного кредита российскими предприятиями и фирмами.</w:t>
      </w:r>
    </w:p>
    <w:p w:rsidR="00074613" w:rsidRDefault="00074613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lastRenderedPageBreak/>
        <w:t>14. Международный лизинг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Сущность международного лизинга и его функции. Виды лизинга и формы лизинговых сделок. Оперативный лизинг. Финансовый лизинг. Участники рынка лизинговых услуг. Механизм лизинговых операций. Расчет лизинговых платежей. Преимущества и недостатки лизинга. Лизинг в России.</w:t>
      </w:r>
    </w:p>
    <w:p w:rsidR="003748A7" w:rsidRPr="00170C55" w:rsidRDefault="00170C55" w:rsidP="00170C55">
      <w:pPr>
        <w:pStyle w:val="ab"/>
        <w:tabs>
          <w:tab w:val="left" w:pos="426"/>
        </w:tabs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</w:t>
      </w:r>
      <w:r w:rsidR="003748A7" w:rsidRPr="00170C55">
        <w:rPr>
          <w:rFonts w:ascii="Arial" w:hAnsi="Arial" w:cs="Arial"/>
          <w:b/>
          <w:bCs/>
          <w:sz w:val="28"/>
          <w:szCs w:val="28"/>
        </w:rPr>
        <w:t>Международный факторинг как способ финансирования производства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Понятие факторинга и сущность </w:t>
      </w:r>
      <w:proofErr w:type="spellStart"/>
      <w:r w:rsidRPr="00170C55">
        <w:rPr>
          <w:rFonts w:ascii="Arial" w:hAnsi="Arial" w:cs="Arial"/>
          <w:sz w:val="22"/>
          <w:szCs w:val="22"/>
        </w:rPr>
        <w:t>факторинговой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операции. Причины развития факторинга. Виды факторинга. Участники </w:t>
      </w:r>
      <w:proofErr w:type="spellStart"/>
      <w:r w:rsidRPr="00170C55">
        <w:rPr>
          <w:rFonts w:ascii="Arial" w:hAnsi="Arial" w:cs="Arial"/>
          <w:sz w:val="22"/>
          <w:szCs w:val="22"/>
        </w:rPr>
        <w:t>факторинговых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сделок. Валютно-финансовые условия </w:t>
      </w:r>
      <w:proofErr w:type="spellStart"/>
      <w:r w:rsidRPr="00170C55">
        <w:rPr>
          <w:rFonts w:ascii="Arial" w:hAnsi="Arial" w:cs="Arial"/>
          <w:sz w:val="22"/>
          <w:szCs w:val="22"/>
        </w:rPr>
        <w:t>факторинговой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операции. Определение стоимости </w:t>
      </w:r>
      <w:proofErr w:type="spellStart"/>
      <w:r w:rsidRPr="00170C55">
        <w:rPr>
          <w:rFonts w:ascii="Arial" w:hAnsi="Arial" w:cs="Arial"/>
          <w:sz w:val="22"/>
          <w:szCs w:val="22"/>
        </w:rPr>
        <w:t>факторинговых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услуг. Источники формирования сре</w:t>
      </w:r>
      <w:proofErr w:type="gramStart"/>
      <w:r w:rsidRPr="00170C55">
        <w:rPr>
          <w:rFonts w:ascii="Arial" w:hAnsi="Arial" w:cs="Arial"/>
          <w:sz w:val="22"/>
          <w:szCs w:val="22"/>
        </w:rPr>
        <w:t>дств дл</w:t>
      </w:r>
      <w:proofErr w:type="gramEnd"/>
      <w:r w:rsidRPr="00170C55">
        <w:rPr>
          <w:rFonts w:ascii="Arial" w:hAnsi="Arial" w:cs="Arial"/>
          <w:sz w:val="22"/>
          <w:szCs w:val="22"/>
        </w:rPr>
        <w:t>я факторинга. Факторинг в России и перспективы его развития.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16. Использование форфейтинга как метода и формы инвестиционного кредитования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Понятие форфейтинга и сущность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форфейтинговой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операции. Механизм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форфейтинговой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операции. Валютно-финансовые условия форфейтинга. Преимущества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форфейтирования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как формы кредитования экспорта. Определение общих расходов по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форфейтированию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путем дисконтирования суммы требований. Осуществление российскими банками </w:t>
      </w:r>
      <w:proofErr w:type="spellStart"/>
      <w:r w:rsidRPr="00170C55">
        <w:rPr>
          <w:rFonts w:ascii="Arial" w:hAnsi="Arial" w:cs="Arial"/>
          <w:sz w:val="22"/>
          <w:szCs w:val="22"/>
        </w:rPr>
        <w:t>форфейтинговых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услуг в современных условиях.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17. Государство в сфере международного кредита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Причины, цели и формы государственного вмешательства в сферу межгосударственного кредита. Государство как кредитор, донор, гарант и должник.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Государственное кредитование экспорта, его формы. Страхование экспортных кредитов. Экспортно-импортные банки и их организационная форма и международные функции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Формы государственного и межгосударственного регулирования международного кредита.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Регулирование государственного кредита в России и странах СНГ, практика и тенденции развития.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18. Мировой рынок ссудных капиталов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Понятие мирового рынка ссудных капиталов. Объективная основа его формирования. Институциональная структура.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Национальные и мировой рынки ссудных капиталов. Мировой денежный рынок. Мировой финансовый рынок. Рынок среднесрочных и долгосрочных кредитов.</w:t>
      </w:r>
    </w:p>
    <w:p w:rsidR="003748A7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Механизм функционирования мирового рынка капиталов. Финансовые инструменты мирового рынка ссудных капиталов. Процентные ставки на мировом рынке ссудных капиталов, их структура (учетные ставки, процентные ставки по кредитам и казначейским векселям, межбанковские ставки ЛИБОР) и другие. Базовая ставка. Фиксированные и плавающие процентные ставки. Эволюция процентных ставок на мировом рынке ссудных капиталов. Место России и стран СНГ на мировом рынке ссудных капиталов.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 xml:space="preserve">19. Рынок евровалют и </w:t>
      </w:r>
      <w:proofErr w:type="spellStart"/>
      <w:r w:rsidRPr="00170C55">
        <w:rPr>
          <w:rFonts w:ascii="Arial" w:hAnsi="Arial" w:cs="Arial"/>
          <w:b/>
          <w:bCs/>
          <w:sz w:val="28"/>
          <w:szCs w:val="28"/>
        </w:rPr>
        <w:t>еврозаймов</w:t>
      </w:r>
      <w:proofErr w:type="spellEnd"/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Сущность рынка евровалют. Причины его появления. Связь рынка евровалют с национальными рынками ссудных капиталов. Механизм функционирования рынка евровалют. Рынок </w:t>
      </w:r>
      <w:proofErr w:type="spellStart"/>
      <w:r w:rsidRPr="00170C55">
        <w:rPr>
          <w:rFonts w:ascii="Arial" w:hAnsi="Arial" w:cs="Arial"/>
          <w:sz w:val="22"/>
          <w:szCs w:val="22"/>
        </w:rPr>
        <w:lastRenderedPageBreak/>
        <w:t>евродепозитовов</w:t>
      </w:r>
      <w:proofErr w:type="spellEnd"/>
      <w:r w:rsidRPr="00170C55">
        <w:rPr>
          <w:rFonts w:ascii="Arial" w:hAnsi="Arial" w:cs="Arial"/>
          <w:sz w:val="22"/>
          <w:szCs w:val="22"/>
        </w:rPr>
        <w:t>. Рынок еврооблигаций и еврокредитов. Процентные ставки на рынке евровалют. Россия на рынке евровалют.</w:t>
      </w:r>
    </w:p>
    <w:p w:rsidR="003748A7" w:rsidRPr="00170C55" w:rsidRDefault="00170C55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20. </w:t>
      </w:r>
      <w:r w:rsidR="003748A7" w:rsidRPr="00170C55">
        <w:rPr>
          <w:rFonts w:ascii="Arial" w:hAnsi="Arial" w:cs="Arial"/>
          <w:b/>
          <w:bCs/>
          <w:sz w:val="28"/>
          <w:szCs w:val="28"/>
        </w:rPr>
        <w:t>Международные валютно-кредитные и финансовые организации системы ООН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Классификация и общая характеристика международных валютно-кредитных и финансовых организаций. Причины их создания, цели, роль.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Международный валютный фонд (МВФ). Ресурсы и распределение голосов в МВФ. Структура управления Фондом, ее эволюция. Роль и место Фонда в международных валютно-кредитных отношениях. Отражение специфики различных гру</w:t>
      </w:r>
      <w:proofErr w:type="gramStart"/>
      <w:r w:rsidRPr="00170C55">
        <w:rPr>
          <w:rFonts w:ascii="Arial" w:hAnsi="Arial" w:cs="Arial"/>
          <w:sz w:val="22"/>
          <w:szCs w:val="22"/>
        </w:rPr>
        <w:t>пп стр</w:t>
      </w:r>
      <w:proofErr w:type="gramEnd"/>
      <w:r w:rsidRPr="00170C55">
        <w:rPr>
          <w:rFonts w:ascii="Arial" w:hAnsi="Arial" w:cs="Arial"/>
          <w:sz w:val="22"/>
          <w:szCs w:val="22"/>
        </w:rPr>
        <w:t>ан в деятельности Фонда. Политика МВФ в области валютных курсов и ограничений. Кредитные операции МВФ. Проблема ресурсов Фонда. Специальные фонды. Роль кредитов МВФ в межгосударственном регулировании.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Характеристика стабилизационных программ Фонда, осуществлявшихся в различных странах.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Вступление России в МВФ, новые возможности и необходимость согласования основных направлений стабилизации российской экономики. Кредиты МВФ, выделенные России для поддержания платежного баланса и структурной перестройки экономики. Проблемы осуществления согласованной с МВФ экономической политики.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Группа Всемирного банка. Международный банк реконструкции и развития (МБРР). Формирование ресурсов Банка. Кредитная политика МБРР, характеристика его активных операций.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Международная ассоциация развития, Международная финансовая корпорация, особенности их деятельности.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Взаимодействие России с МВФ </w:t>
      </w:r>
      <w:proofErr w:type="gramStart"/>
      <w:r w:rsidRPr="00170C55">
        <w:rPr>
          <w:rFonts w:ascii="Arial" w:hAnsi="Arial" w:cs="Arial"/>
          <w:sz w:val="22"/>
          <w:szCs w:val="22"/>
        </w:rPr>
        <w:t>м</w:t>
      </w:r>
      <w:proofErr w:type="gramEnd"/>
      <w:r w:rsidRPr="00170C55">
        <w:rPr>
          <w:rFonts w:ascii="Arial" w:hAnsi="Arial" w:cs="Arial"/>
          <w:sz w:val="22"/>
          <w:szCs w:val="22"/>
        </w:rPr>
        <w:t xml:space="preserve"> МБРР, эффективность этого сотрудничества.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Проблемы повышения эффективности деятельности МВФ и МБРР в условиях глобализации мировой экономики и усиления неустойчивости финансовых рынков. Понятие «новой мировой финансовой архитектуры».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C55">
        <w:rPr>
          <w:rFonts w:ascii="Arial" w:hAnsi="Arial" w:cs="Arial"/>
          <w:b/>
          <w:bCs/>
          <w:sz w:val="28"/>
          <w:szCs w:val="28"/>
        </w:rPr>
        <w:t>21. Международные и региональные валютно-кредитные и финансовые организации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Региональные международные банки развития. Условия их возникновения, тенденции развития, организационная структура, формирование ресурсов.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Межамериканский, Азиатский и Африканский банки развития, их кредитная политика. Перспективы создания Ближневосточного банка развития. Исламский банк развития.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Европейский банк реконструкции и развития. Формирование ресурсов Банка. Кредитная политика Банка. Необходимость повышения эффективности деятельности ЕБРР.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>Валютно-кредитные и финансовые организации стран Западной Европы. Европейский инвестиционный банк. Европейский фонд развития. Европейский фонд ориентации и гарантирования. Европейский фонд регионального развития. Европейский фонд валютного сотрудничества.</w:t>
      </w:r>
    </w:p>
    <w:p w:rsidR="003748A7" w:rsidRPr="00170C55" w:rsidRDefault="003748A7" w:rsidP="00170C5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170C55">
        <w:rPr>
          <w:rFonts w:ascii="Arial" w:hAnsi="Arial" w:cs="Arial"/>
          <w:sz w:val="22"/>
          <w:szCs w:val="22"/>
        </w:rPr>
        <w:t xml:space="preserve">Банк международных расчетов (БМР) Причины создания, структура управления, функции, особенности пассивных и активных операций, сферы деятельности. Роль БМР в международных валютных отношениях. БМР как законодатель инициатив в области </w:t>
      </w:r>
      <w:proofErr w:type="spellStart"/>
      <w:r w:rsidRPr="00170C55">
        <w:rPr>
          <w:rFonts w:ascii="Arial" w:hAnsi="Arial" w:cs="Arial"/>
          <w:sz w:val="22"/>
          <w:szCs w:val="22"/>
        </w:rPr>
        <w:t>пруденциального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надзора за </w:t>
      </w:r>
      <w:r w:rsidRPr="00170C55">
        <w:rPr>
          <w:rFonts w:ascii="Arial" w:hAnsi="Arial" w:cs="Arial"/>
          <w:sz w:val="22"/>
          <w:szCs w:val="22"/>
        </w:rPr>
        <w:lastRenderedPageBreak/>
        <w:t xml:space="preserve">деятельностью банков. </w:t>
      </w:r>
      <w:proofErr w:type="spellStart"/>
      <w:r w:rsidRPr="00170C55">
        <w:rPr>
          <w:rFonts w:ascii="Arial" w:hAnsi="Arial" w:cs="Arial"/>
          <w:sz w:val="22"/>
          <w:szCs w:val="22"/>
        </w:rPr>
        <w:t>Базельские</w:t>
      </w:r>
      <w:proofErr w:type="spellEnd"/>
      <w:r w:rsidRPr="00170C55">
        <w:rPr>
          <w:rFonts w:ascii="Arial" w:hAnsi="Arial" w:cs="Arial"/>
          <w:sz w:val="22"/>
          <w:szCs w:val="22"/>
        </w:rPr>
        <w:t xml:space="preserve"> стандарты и их применение в российской банковской практике. Участие России в деятельности международных и региональных валютно-кредитных и финансовых организациях.</w:t>
      </w:r>
    </w:p>
    <w:p w:rsidR="003748A7" w:rsidRPr="00635DF5" w:rsidRDefault="003748A7" w:rsidP="003748A7">
      <w:pPr>
        <w:pStyle w:val="ab"/>
        <w:spacing w:before="0"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748A7" w:rsidRPr="00635DF5" w:rsidRDefault="003748A7" w:rsidP="00635DF5">
      <w:pPr>
        <w:spacing w:after="140" w:line="288" w:lineRule="auto"/>
        <w:rPr>
          <w:b/>
          <w:sz w:val="28"/>
          <w:szCs w:val="28"/>
        </w:rPr>
      </w:pPr>
      <w:r w:rsidRPr="00635DF5">
        <w:rPr>
          <w:b/>
          <w:sz w:val="28"/>
          <w:szCs w:val="28"/>
        </w:rPr>
        <w:t>П</w:t>
      </w:r>
      <w:r w:rsidR="00635DF5" w:rsidRPr="00635DF5">
        <w:rPr>
          <w:b/>
          <w:sz w:val="28"/>
          <w:szCs w:val="28"/>
        </w:rPr>
        <w:t xml:space="preserve">еречень вопросов к Разделу </w:t>
      </w:r>
      <w:r w:rsidRPr="00635DF5">
        <w:rPr>
          <w:b/>
          <w:sz w:val="28"/>
          <w:szCs w:val="28"/>
        </w:rPr>
        <w:t>«М</w:t>
      </w:r>
      <w:r w:rsidR="00635DF5" w:rsidRPr="00635DF5">
        <w:rPr>
          <w:b/>
          <w:sz w:val="28"/>
          <w:szCs w:val="28"/>
        </w:rPr>
        <w:t>ировая валютная система и основные этапы её эволюции»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1.Мировая валютная система как совокупность экономических отношений, связанных с функционированием валюты, и форм их организации. 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2. Валютная система золотого стандарта. </w:t>
      </w:r>
      <w:r w:rsidRPr="003748A7">
        <w:rPr>
          <w:rFonts w:ascii="Arial" w:hAnsi="Arial" w:cs="Arial"/>
          <w:sz w:val="22"/>
          <w:szCs w:val="22"/>
        </w:rPr>
        <w:t xml:space="preserve">Общая характеристика </w:t>
      </w:r>
      <w:proofErr w:type="spellStart"/>
      <w:r w:rsidRPr="003748A7">
        <w:rPr>
          <w:rFonts w:ascii="Arial" w:hAnsi="Arial" w:cs="Arial"/>
          <w:sz w:val="22"/>
          <w:szCs w:val="22"/>
        </w:rPr>
        <w:t>Бреттон-Вудской</w:t>
      </w:r>
      <w:proofErr w:type="spellEnd"/>
      <w:r w:rsidRPr="003748A7">
        <w:rPr>
          <w:rFonts w:ascii="Arial" w:hAnsi="Arial" w:cs="Arial"/>
          <w:sz w:val="22"/>
          <w:szCs w:val="22"/>
        </w:rPr>
        <w:t xml:space="preserve"> и </w:t>
      </w:r>
      <w:proofErr w:type="gramStart"/>
      <w:r w:rsidRPr="003748A7">
        <w:rPr>
          <w:rFonts w:ascii="Arial" w:hAnsi="Arial" w:cs="Arial"/>
          <w:sz w:val="22"/>
          <w:szCs w:val="22"/>
        </w:rPr>
        <w:t>Ямайской</w:t>
      </w:r>
      <w:proofErr w:type="gramEnd"/>
      <w:r w:rsidRPr="003748A7">
        <w:rPr>
          <w:rFonts w:ascii="Arial" w:hAnsi="Arial" w:cs="Arial"/>
          <w:sz w:val="22"/>
          <w:szCs w:val="22"/>
        </w:rPr>
        <w:t xml:space="preserve"> валютных систем.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3. </w:t>
      </w:r>
      <w:r w:rsidRPr="003748A7">
        <w:rPr>
          <w:rFonts w:ascii="Arial" w:hAnsi="Arial" w:cs="Arial"/>
          <w:sz w:val="22"/>
          <w:szCs w:val="22"/>
        </w:rPr>
        <w:t xml:space="preserve">Конвертируемость валют. Свободно конвертируемая, частично конвертируемая и замкнутая валюты. Внешняя и внутренняя конвертируемость.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4.Место России  в мировой валютной системе. Рубль как свободно конвертируемая валюта.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5.Валютный союз в рамках ЕС и механизм функционирования еврозоны.  Роль евро в международных валютно-кредитных отношениях на современном этапе и в перспективе.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6. </w:t>
      </w:r>
      <w:r w:rsidRPr="003748A7">
        <w:rPr>
          <w:rFonts w:ascii="Arial" w:hAnsi="Arial" w:cs="Arial"/>
          <w:bCs/>
          <w:sz w:val="22"/>
          <w:szCs w:val="22"/>
        </w:rPr>
        <w:t xml:space="preserve"> </w:t>
      </w:r>
      <w:r w:rsidRPr="003748A7">
        <w:rPr>
          <w:rFonts w:ascii="Arial" w:hAnsi="Arial" w:cs="Arial"/>
          <w:sz w:val="22"/>
          <w:szCs w:val="22"/>
        </w:rPr>
        <w:t xml:space="preserve">Понятие, структура, формы и функции международной валютной ликвидности. Динамика </w:t>
      </w:r>
      <w:proofErr w:type="gramStart"/>
      <w:r w:rsidRPr="003748A7">
        <w:rPr>
          <w:rFonts w:ascii="Arial" w:hAnsi="Arial" w:cs="Arial"/>
          <w:sz w:val="22"/>
          <w:szCs w:val="22"/>
        </w:rPr>
        <w:t>золото-валютных</w:t>
      </w:r>
      <w:proofErr w:type="gramEnd"/>
      <w:r w:rsidRPr="003748A7">
        <w:rPr>
          <w:rFonts w:ascii="Arial" w:hAnsi="Arial" w:cs="Arial"/>
          <w:sz w:val="22"/>
          <w:szCs w:val="22"/>
        </w:rPr>
        <w:t xml:space="preserve"> резервов, резервной позиции в МВФ, специальных прав заимствования (СДР). Показатели международной ликвидности и методы ее регулирования.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7. Платежный баланс, его основа, содержание и структура.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8. Методы и способы  государственного регулирования платежного баланса. Межгосударственное регулирование платежного баланса.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9.Основные черты платежных балансов развитых стран, развивающихся государств и стран с переходной экономикой.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10. Платежный баланс России и его проблем его регулирования.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11. Валютный рынок в узком и широком смысле слова. Виды валютных рынков и их эволюция.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12. Общая характеристика современного состояния мирового валютного рынка и основных региональных и национальных рынков. Динамика развития мирового валютного рынка.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13. Основные черты валютного рынка в России и механизм его функционирования. Степень развитости валютного рынка в России и проблемы его регулирования.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14. Валютный курс как экономическая категория. Золотой паритет и причины, приведшие к его отмене. Установление валютного паритета на базе валютной корзины и роль в этом СДР.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15. Фиксированный и плавающий валютные курсы. Причины перехода к плавающим валютным курсам, практика их использования.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16. </w:t>
      </w:r>
      <w:r w:rsidRPr="003748A7">
        <w:rPr>
          <w:rFonts w:ascii="Arial" w:hAnsi="Arial" w:cs="Arial"/>
          <w:bCs/>
          <w:sz w:val="22"/>
          <w:szCs w:val="22"/>
        </w:rPr>
        <w:t>Валютная политика и ее формы. Государственное регулирование валютных отношений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17. </w:t>
      </w:r>
      <w:r w:rsidRPr="003748A7">
        <w:rPr>
          <w:rFonts w:ascii="Arial" w:hAnsi="Arial" w:cs="Arial"/>
          <w:sz w:val="22"/>
          <w:szCs w:val="22"/>
        </w:rPr>
        <w:t>Валютная политика России: общая характеристика и тенденции развития. Регулирование платежного баланса России.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18. Валютные ограничения как часть валютной политики государства. Валютные ограничения по текущим операциям и операциям по движению капитала.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19. Понятие валютной операции. Принципы классификации валютных операций.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lastRenderedPageBreak/>
        <w:t xml:space="preserve">20. </w:t>
      </w:r>
      <w:r w:rsidRPr="003748A7">
        <w:rPr>
          <w:rFonts w:ascii="Arial" w:hAnsi="Arial" w:cs="Arial"/>
          <w:bCs/>
          <w:sz w:val="22"/>
          <w:szCs w:val="22"/>
        </w:rPr>
        <w:t>Валютные риски и методы их страхования.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21. </w:t>
      </w:r>
      <w:r w:rsidRPr="003748A7">
        <w:rPr>
          <w:rFonts w:ascii="Arial" w:hAnsi="Arial" w:cs="Arial"/>
          <w:sz w:val="22"/>
          <w:szCs w:val="22"/>
        </w:rPr>
        <w:t>Формы международных расчетов, их общая характеристика. Эволюция форм международных расчетов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 xml:space="preserve">22. Практика международных расчетов в России. Проблема расчетов между Россией и странами СНГ и пути ее разрешения. 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bCs/>
          <w:sz w:val="22"/>
          <w:szCs w:val="22"/>
        </w:rPr>
        <w:t xml:space="preserve">23. </w:t>
      </w:r>
      <w:r w:rsidRPr="003748A7">
        <w:rPr>
          <w:rFonts w:ascii="Arial" w:hAnsi="Arial" w:cs="Arial"/>
          <w:sz w:val="22"/>
          <w:szCs w:val="22"/>
        </w:rPr>
        <w:t>Сущность, функции и роль международного кредита. Значение кредита во внешней торговле. Международный кредит и конкурентная борьба на мировых рынках.</w:t>
      </w:r>
    </w:p>
    <w:p w:rsidR="003748A7" w:rsidRP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24. Формы международного кредита. Их классификация по источникам, назначению, видам, валюте займа, срокам, обеспечению, технике предоставления.</w:t>
      </w:r>
    </w:p>
    <w:p w:rsidR="003748A7" w:rsidRPr="003748A7" w:rsidRDefault="003748A7" w:rsidP="00635DF5">
      <w:pPr>
        <w:pStyle w:val="ab"/>
        <w:tabs>
          <w:tab w:val="left" w:pos="426"/>
        </w:tabs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3748A7">
        <w:rPr>
          <w:rFonts w:ascii="Arial" w:hAnsi="Arial" w:cs="Arial"/>
          <w:sz w:val="22"/>
          <w:szCs w:val="22"/>
        </w:rPr>
        <w:t>25.</w:t>
      </w:r>
      <w:r w:rsidR="00635DF5">
        <w:rPr>
          <w:rFonts w:ascii="Arial" w:hAnsi="Arial" w:cs="Arial"/>
          <w:sz w:val="22"/>
          <w:szCs w:val="22"/>
        </w:rPr>
        <w:t xml:space="preserve"> </w:t>
      </w:r>
      <w:r w:rsidRPr="003748A7">
        <w:rPr>
          <w:rFonts w:ascii="Arial" w:hAnsi="Arial" w:cs="Arial"/>
          <w:bCs/>
          <w:sz w:val="22"/>
          <w:szCs w:val="22"/>
        </w:rPr>
        <w:t xml:space="preserve">Международные валютно-кредитные и финансовые организации системы ООН </w:t>
      </w:r>
      <w:r w:rsidRPr="003748A7">
        <w:rPr>
          <w:rFonts w:ascii="Arial" w:hAnsi="Arial" w:cs="Arial"/>
          <w:sz w:val="22"/>
          <w:szCs w:val="22"/>
        </w:rPr>
        <w:t>Международный валютный фонд и группа Всемирного банка</w:t>
      </w:r>
    </w:p>
    <w:p w:rsidR="003748A7" w:rsidRDefault="003748A7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74613" w:rsidRPr="003748A7" w:rsidRDefault="00074613" w:rsidP="00635DF5">
      <w:pPr>
        <w:pStyle w:val="ab"/>
        <w:spacing w:before="0" w:after="14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635DF5" w:rsidRDefault="00635DF5" w:rsidP="00635DF5">
      <w:pPr>
        <w:pStyle w:val="1"/>
        <w:spacing w:before="0" w:after="140" w:line="288" w:lineRule="auto"/>
        <w:rPr>
          <w:sz w:val="28"/>
          <w:szCs w:val="28"/>
        </w:rPr>
      </w:pPr>
      <w:r w:rsidRPr="000B4EDA">
        <w:rPr>
          <w:sz w:val="28"/>
          <w:szCs w:val="28"/>
        </w:rPr>
        <w:lastRenderedPageBreak/>
        <w:t>Рекомендуемая литература</w:t>
      </w:r>
    </w:p>
    <w:p w:rsidR="00635DF5" w:rsidRDefault="003748A7" w:rsidP="00635DF5">
      <w:pPr>
        <w:spacing w:after="140" w:line="288" w:lineRule="auto"/>
        <w:jc w:val="both"/>
        <w:rPr>
          <w:b/>
          <w:sz w:val="28"/>
          <w:szCs w:val="28"/>
        </w:rPr>
      </w:pPr>
      <w:r w:rsidRPr="00635DF5">
        <w:rPr>
          <w:b/>
          <w:sz w:val="28"/>
          <w:szCs w:val="28"/>
        </w:rPr>
        <w:t>Нормативные документы</w:t>
      </w:r>
    </w:p>
    <w:p w:rsidR="003748A7" w:rsidRPr="00635DF5" w:rsidRDefault="00635DF5" w:rsidP="00635DF5">
      <w:pPr>
        <w:tabs>
          <w:tab w:val="left" w:pos="426"/>
        </w:tabs>
        <w:spacing w:after="140" w:line="288" w:lineRule="auto"/>
        <w:jc w:val="both"/>
      </w:pPr>
      <w:r>
        <w:t xml:space="preserve">1. </w:t>
      </w:r>
      <w:r w:rsidR="003748A7" w:rsidRPr="00635DF5">
        <w:t>Таможенный кодекс Российской Федерации. Москва, Кремль 28 мая 2003 г., № 61-ФЗ // Собрание законодательства Российской Федерации.- 2003.- № 22.</w:t>
      </w:r>
    </w:p>
    <w:p w:rsidR="003748A7" w:rsidRPr="00635DF5" w:rsidRDefault="003748A7" w:rsidP="00635DF5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Федеральный закон № 164-ФЗ от 8 декабря 2003 г. «Об основах государственного регулирования внешнеторговой деятельности» // Собрание законодательства Российской Федерации.- 2003.- № 50.    </w:t>
      </w:r>
    </w:p>
    <w:p w:rsidR="003748A7" w:rsidRPr="00635DF5" w:rsidRDefault="003748A7" w:rsidP="00635DF5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Федеральный закон «О валютном регулировании и валютном контроле» № 173-ФЗ от  10 декабря 2003 года // Собрание законодательства Российской  Федерации.- 2003.- № 50.</w:t>
      </w:r>
    </w:p>
    <w:p w:rsidR="003748A7" w:rsidRPr="00635DF5" w:rsidRDefault="003748A7" w:rsidP="00635DF5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Федеральный закон № 165-ФЗ от 8 декабря 2003 г. «О специальных защитных, антидемпинговых и компенсационных мерах при импорте товаров» // Собрание законодательства Российской Федерации.- 2003.- № 50. </w:t>
      </w:r>
    </w:p>
    <w:p w:rsidR="003748A7" w:rsidRPr="00635DF5" w:rsidRDefault="003748A7" w:rsidP="00635DF5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Федеральный закон «Об иностранных инвестициях в Российской Федерации»  от 9 июля 1999г.// Собрание законодательства Российской Федерации. – 1999. - №28. – Ст. 3493. (№160-ФЗ).</w:t>
      </w:r>
    </w:p>
    <w:p w:rsidR="003748A7" w:rsidRPr="00635DF5" w:rsidRDefault="003748A7" w:rsidP="00635DF5">
      <w:pPr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Федеральный закон «Об особых экономических зонах» от 22 июля 2005 г. // Собрание законодательства Российской Федерации. – 2005. - №30. – Ст.3127</w:t>
      </w:r>
    </w:p>
    <w:p w:rsidR="003748A7" w:rsidRPr="00635DF5" w:rsidRDefault="003748A7" w:rsidP="00635DF5">
      <w:pPr>
        <w:spacing w:after="140" w:line="288" w:lineRule="auto"/>
        <w:jc w:val="both"/>
        <w:rPr>
          <w:b/>
          <w:sz w:val="28"/>
          <w:szCs w:val="28"/>
        </w:rPr>
      </w:pPr>
      <w:r w:rsidRPr="00635DF5">
        <w:rPr>
          <w:b/>
          <w:sz w:val="28"/>
          <w:szCs w:val="28"/>
        </w:rPr>
        <w:t>I. Учебники и учебные пособия: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Анализ экономических систем. Основные понятия теории хозяйственного порядка и политической экономики. Пер. с </w:t>
      </w:r>
      <w:proofErr w:type="spellStart"/>
      <w:r w:rsidRPr="00635DF5">
        <w:t>немецк</w:t>
      </w:r>
      <w:proofErr w:type="spellEnd"/>
      <w:r w:rsidRPr="00635DF5">
        <w:t>. Изд. 6-е</w:t>
      </w:r>
      <w:proofErr w:type="gramStart"/>
      <w:r w:rsidRPr="00635DF5">
        <w:t xml:space="preserve"> / П</w:t>
      </w:r>
      <w:proofErr w:type="gramEnd"/>
      <w:r w:rsidRPr="00635DF5">
        <w:t xml:space="preserve">од общей ред. </w:t>
      </w:r>
      <w:proofErr w:type="spellStart"/>
      <w:r w:rsidRPr="00635DF5">
        <w:t>А.Шюллера</w:t>
      </w:r>
      <w:proofErr w:type="spellEnd"/>
      <w:r w:rsidRPr="00635DF5">
        <w:t xml:space="preserve"> и Х.-</w:t>
      </w:r>
      <w:proofErr w:type="spellStart"/>
      <w:r w:rsidRPr="00635DF5">
        <w:t>Г.Крюссельберга</w:t>
      </w:r>
      <w:proofErr w:type="spellEnd"/>
      <w:r w:rsidRPr="00635DF5">
        <w:t>. М.: Экономика, 2006.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Кудров В.М. Мировая экономика: учебник. – М.: БЕК, 2002.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Ломакин В.К. Мировая экономика. — М.: ЮНИТИ, 2007.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Мэнкью</w:t>
      </w:r>
      <w:proofErr w:type="spellEnd"/>
      <w:r w:rsidRPr="00635DF5">
        <w:t xml:space="preserve"> Н.Г. Макроэкономика. Пер. с англ. М.: Изд-во МГУ, 1994.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Мировая экономика. Изд. 2-е</w:t>
      </w:r>
      <w:proofErr w:type="gramStart"/>
      <w:r w:rsidRPr="00635DF5">
        <w:t xml:space="preserve"> / П</w:t>
      </w:r>
      <w:proofErr w:type="gramEnd"/>
      <w:r w:rsidRPr="00635DF5">
        <w:t xml:space="preserve">од ред. А.С. Булатова. — М.: </w:t>
      </w:r>
      <w:proofErr w:type="spellStart"/>
      <w:r w:rsidRPr="00635DF5">
        <w:t>Экономистъ</w:t>
      </w:r>
      <w:proofErr w:type="spellEnd"/>
      <w:r w:rsidRPr="00635DF5">
        <w:t xml:space="preserve">, 2007. 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Международные экономические отношения. Изд. 2-е</w:t>
      </w:r>
      <w:proofErr w:type="gramStart"/>
      <w:r w:rsidRPr="00635DF5">
        <w:t xml:space="preserve">  / П</w:t>
      </w:r>
      <w:proofErr w:type="gramEnd"/>
      <w:r w:rsidRPr="00635DF5">
        <w:t xml:space="preserve">од ред. </w:t>
      </w:r>
      <w:proofErr w:type="spellStart"/>
      <w:r w:rsidRPr="00635DF5">
        <w:t>И.П.Фаминского</w:t>
      </w:r>
      <w:proofErr w:type="spellEnd"/>
      <w:r w:rsidRPr="00635DF5">
        <w:t xml:space="preserve">. М.: </w:t>
      </w:r>
      <w:proofErr w:type="spellStart"/>
      <w:r w:rsidRPr="00635DF5">
        <w:t>Экономистъ</w:t>
      </w:r>
      <w:proofErr w:type="spellEnd"/>
      <w:r w:rsidRPr="00635DF5">
        <w:t>, 2004, 2007.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Международные экономические отношения. / Под ред. </w:t>
      </w:r>
      <w:proofErr w:type="spellStart"/>
      <w:r w:rsidRPr="00635DF5">
        <w:t>Б.М.Смитиенко</w:t>
      </w:r>
      <w:proofErr w:type="spellEnd"/>
      <w:r w:rsidRPr="00635DF5">
        <w:t>. М.: ИНФРА-М, 2005, 2007.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Международные валютно-кредитные и финансовые отношения. Изд. 3-е. / Под</w:t>
      </w:r>
      <w:proofErr w:type="gramStart"/>
      <w:r w:rsidRPr="00635DF5">
        <w:t>.</w:t>
      </w:r>
      <w:proofErr w:type="gramEnd"/>
      <w:r w:rsidRPr="00635DF5">
        <w:t xml:space="preserve"> </w:t>
      </w:r>
      <w:proofErr w:type="gramStart"/>
      <w:r w:rsidRPr="00635DF5">
        <w:t>р</w:t>
      </w:r>
      <w:proofErr w:type="gramEnd"/>
      <w:r w:rsidRPr="00635DF5">
        <w:t>ед. Л.Н. Красавиной. М.: Финансы и статистика, 2006.</w:t>
      </w:r>
    </w:p>
    <w:p w:rsid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В.С. Глобализация экономики: сущность, проявления, вызовы и возможности для России. -  Ярославль: Издательский дом «Верхняя Волга», 2009.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Покровская В.В. Внешнеэкономическая деятельность. М.: Экономист, 2006.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Пугель</w:t>
      </w:r>
      <w:proofErr w:type="spellEnd"/>
      <w:r w:rsidRPr="00635DF5">
        <w:t xml:space="preserve"> Т.А., </w:t>
      </w:r>
      <w:proofErr w:type="spellStart"/>
      <w:r w:rsidRPr="00635DF5">
        <w:t>Линдерт</w:t>
      </w:r>
      <w:proofErr w:type="spellEnd"/>
      <w:r w:rsidRPr="00635DF5">
        <w:t xml:space="preserve"> П.Х. Международная экономика. Перевод 11-го издания. М.: Дело и Сервис, 2003.</w:t>
      </w:r>
    </w:p>
    <w:p w:rsidR="003748A7" w:rsidRPr="00635DF5" w:rsidRDefault="003748A7" w:rsidP="00635DF5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Экономика. Изд. 4-е. / Под ред. А.С. Булатова. — М.: </w:t>
      </w:r>
      <w:proofErr w:type="spellStart"/>
      <w:r w:rsidRPr="00635DF5">
        <w:t>Экономистъ</w:t>
      </w:r>
      <w:proofErr w:type="spellEnd"/>
      <w:r w:rsidRPr="00635DF5">
        <w:t xml:space="preserve">, 2005. </w:t>
      </w:r>
    </w:p>
    <w:p w:rsidR="003748A7" w:rsidRPr="00635DF5" w:rsidRDefault="003748A7" w:rsidP="00635DF5">
      <w:pPr>
        <w:spacing w:after="140" w:line="288" w:lineRule="auto"/>
        <w:jc w:val="both"/>
        <w:rPr>
          <w:b/>
          <w:sz w:val="28"/>
          <w:szCs w:val="28"/>
        </w:rPr>
      </w:pPr>
      <w:r w:rsidRPr="00635DF5">
        <w:rPr>
          <w:b/>
          <w:sz w:val="28"/>
          <w:szCs w:val="28"/>
        </w:rPr>
        <w:t>II. Монографии</w:t>
      </w:r>
    </w:p>
    <w:p w:rsidR="003748A7" w:rsidRPr="00635DF5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lastRenderedPageBreak/>
        <w:t xml:space="preserve">Всемирная история экономической мысли в шести томах. Т.5. Теоретические и прикладные концепции развитых стран Запада (послевоенный период) / Отв. ред. Ю.Я. </w:t>
      </w:r>
      <w:proofErr w:type="spellStart"/>
      <w:r w:rsidRPr="00635DF5">
        <w:t>Ольсевич</w:t>
      </w:r>
      <w:proofErr w:type="spellEnd"/>
      <w:r w:rsidRPr="00635DF5">
        <w:t xml:space="preserve"> М.: Мысль, 1994.</w:t>
      </w:r>
    </w:p>
    <w:p w:rsidR="003748A7" w:rsidRPr="00635DF5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Глобализация экономики и внешнеэкономические связи России</w:t>
      </w:r>
      <w:proofErr w:type="gramStart"/>
      <w:r w:rsidRPr="00635DF5">
        <w:t xml:space="preserve"> / П</w:t>
      </w:r>
      <w:proofErr w:type="gramEnd"/>
      <w:r w:rsidRPr="00635DF5">
        <w:t xml:space="preserve">од ред. И.П. </w:t>
      </w:r>
      <w:proofErr w:type="spellStart"/>
      <w:r w:rsidRPr="00635DF5">
        <w:t>Фаминского</w:t>
      </w:r>
      <w:proofErr w:type="spellEnd"/>
      <w:r w:rsidRPr="00635DF5">
        <w:t>. – М.: Республика, 2004.</w:t>
      </w:r>
    </w:p>
    <w:p w:rsidR="003748A7" w:rsidRPr="00635DF5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Гринберг Р.С. В мире перемен. М.: Институт экономики РАН, 2006.</w:t>
      </w:r>
    </w:p>
    <w:p w:rsidR="003748A7" w:rsidRPr="00635DF5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Дюмулен</w:t>
      </w:r>
      <w:proofErr w:type="spellEnd"/>
      <w:r w:rsidRPr="00635DF5">
        <w:t xml:space="preserve"> И.И. Всемирная торговая организация. М.: Экономика, 2003.</w:t>
      </w:r>
    </w:p>
    <w:p w:rsidR="003748A7" w:rsidRPr="00635DF5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Мировая экономика: глобальные тенденции за 100 лет</w:t>
      </w:r>
      <w:proofErr w:type="gramStart"/>
      <w:r w:rsidRPr="00635DF5">
        <w:t xml:space="preserve"> / П</w:t>
      </w:r>
      <w:proofErr w:type="gramEnd"/>
      <w:r w:rsidRPr="00635DF5">
        <w:t xml:space="preserve">од ред. И.С. Королева. – М.: </w:t>
      </w:r>
      <w:proofErr w:type="spellStart"/>
      <w:r w:rsidRPr="00635DF5">
        <w:t>Экономистъ</w:t>
      </w:r>
      <w:proofErr w:type="spellEnd"/>
      <w:r w:rsidRPr="00635DF5">
        <w:t>, 2004.</w:t>
      </w:r>
    </w:p>
    <w:p w:rsidR="003748A7" w:rsidRPr="00635DF5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Национальная экономика в эпоху глобализации / Под</w:t>
      </w:r>
      <w:proofErr w:type="gramStart"/>
      <w:r w:rsidRPr="00635DF5">
        <w:t>.</w:t>
      </w:r>
      <w:proofErr w:type="gramEnd"/>
      <w:r w:rsidRPr="00635DF5">
        <w:t xml:space="preserve"> </w:t>
      </w:r>
      <w:proofErr w:type="gramStart"/>
      <w:r w:rsidRPr="00635DF5">
        <w:t>р</w:t>
      </w:r>
      <w:proofErr w:type="gramEnd"/>
      <w:r w:rsidRPr="00635DF5">
        <w:t xml:space="preserve">ед. </w:t>
      </w:r>
      <w:proofErr w:type="spellStart"/>
      <w:r w:rsidRPr="00635DF5">
        <w:t>И.П.Фаминского</w:t>
      </w:r>
      <w:proofErr w:type="spellEnd"/>
      <w:r w:rsidRPr="00635DF5">
        <w:t>. - М.: Магистр, 2007.</w:t>
      </w:r>
    </w:p>
    <w:p w:rsidR="003748A7" w:rsidRPr="00635DF5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Портер М. Международная конкуренция: Пер. с англ. / Под ред. и с предисловием </w:t>
      </w:r>
      <w:proofErr w:type="spellStart"/>
      <w:r w:rsidRPr="00635DF5">
        <w:t>В.Д.Щетинина</w:t>
      </w:r>
      <w:proofErr w:type="spellEnd"/>
      <w:r w:rsidRPr="00635DF5">
        <w:t>. – М.: Международные отношения, 1993.</w:t>
      </w:r>
    </w:p>
    <w:p w:rsidR="003748A7" w:rsidRPr="00635DF5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Россия и мир. Новая эпоха. 12 лет, которые могут все изменить / отв. ред. и рук</w:t>
      </w:r>
      <w:proofErr w:type="gramStart"/>
      <w:r w:rsidRPr="00635DF5">
        <w:t>.</w:t>
      </w:r>
      <w:proofErr w:type="gramEnd"/>
      <w:r w:rsidRPr="00635DF5">
        <w:t xml:space="preserve"> </w:t>
      </w:r>
      <w:proofErr w:type="gramStart"/>
      <w:r w:rsidRPr="00635DF5">
        <w:t>а</w:t>
      </w:r>
      <w:proofErr w:type="gramEnd"/>
      <w:r w:rsidRPr="00635DF5">
        <w:t>вт. кол. С.А. Караганов.- М.: АСТ: Русь-Олимп, 2008.</w:t>
      </w:r>
    </w:p>
    <w:p w:rsidR="003748A7" w:rsidRDefault="003748A7" w:rsidP="00635DF5">
      <w:pPr>
        <w:numPr>
          <w:ilvl w:val="0"/>
          <w:numId w:val="10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Социально-экономические модели в современном мире и путь России. Книга 2. / Под ред. К.И. </w:t>
      </w:r>
      <w:proofErr w:type="spellStart"/>
      <w:r w:rsidRPr="00635DF5">
        <w:t>Микульского</w:t>
      </w:r>
      <w:proofErr w:type="spellEnd"/>
      <w:r w:rsidRPr="00635DF5">
        <w:t>. – М.: Экономика, 2005.</w:t>
      </w:r>
    </w:p>
    <w:p w:rsidR="003748A7" w:rsidRPr="00635DF5" w:rsidRDefault="003748A7" w:rsidP="00635DF5">
      <w:pPr>
        <w:spacing w:after="140" w:line="288" w:lineRule="auto"/>
        <w:jc w:val="both"/>
        <w:rPr>
          <w:b/>
          <w:sz w:val="28"/>
          <w:szCs w:val="28"/>
        </w:rPr>
      </w:pPr>
      <w:r w:rsidRPr="00635DF5">
        <w:rPr>
          <w:b/>
          <w:sz w:val="28"/>
          <w:szCs w:val="28"/>
        </w:rPr>
        <w:t>III. Статьи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Дэвидсон</w:t>
      </w:r>
      <w:proofErr w:type="spellEnd"/>
      <w:r w:rsidRPr="00635DF5">
        <w:t xml:space="preserve"> П. </w:t>
      </w:r>
      <w:proofErr w:type="spellStart"/>
      <w:r w:rsidRPr="00635DF5">
        <w:t>Посткейнсианская</w:t>
      </w:r>
      <w:proofErr w:type="spellEnd"/>
      <w:r w:rsidRPr="00635DF5">
        <w:t xml:space="preserve"> школа в макроэкономической теории // Вопросы экономики.2006. № 8.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Лейонхуфвуд</w:t>
      </w:r>
      <w:proofErr w:type="spellEnd"/>
      <w:r w:rsidRPr="00635DF5">
        <w:t xml:space="preserve"> А. </w:t>
      </w:r>
      <w:proofErr w:type="spellStart"/>
      <w:r w:rsidRPr="00635DF5">
        <w:t>Макроэкоомическая</w:t>
      </w:r>
      <w:proofErr w:type="spellEnd"/>
      <w:r w:rsidRPr="00635DF5">
        <w:t xml:space="preserve"> теория в двадцатом столетии: основные вехи развития // Вопросы экономики.2006. № 11.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Либман</w:t>
      </w:r>
      <w:proofErr w:type="spellEnd"/>
      <w:r w:rsidRPr="00635DF5">
        <w:t xml:space="preserve"> А., Хейфец Б. Мировые процессы </w:t>
      </w:r>
      <w:proofErr w:type="spellStart"/>
      <w:r w:rsidRPr="00635DF5">
        <w:t>транснационализации</w:t>
      </w:r>
      <w:proofErr w:type="spellEnd"/>
      <w:r w:rsidRPr="00635DF5">
        <w:t xml:space="preserve"> и российский бизнес // Вопросы экономики. 2006. № 12.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Моисеев С. Формализация макроэкономики и ее последствия для денежно-кредитной политики // Вопросы экономики. 2007. № 2.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Мясникова</w:t>
      </w:r>
      <w:proofErr w:type="spellEnd"/>
      <w:r w:rsidRPr="00635DF5">
        <w:t xml:space="preserve"> Л. Смена парадигмы. Новый глобальный проект // Мировая экономика и международные отношения. 2006. № 6.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Обуховский</w:t>
      </w:r>
      <w:proofErr w:type="spellEnd"/>
      <w:r w:rsidRPr="00635DF5">
        <w:t xml:space="preserve"> В. Теории международной экономической интеграции // Экономика XXI века. 2007. № 1.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Германия в Европейском Союзе: место, роль, интеграционная политика // Экономика XXI века. 2007. № 1.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Эволюция международных экономических отношений: попытка прогноза до 2017 года // Безопасность Евразии. 2007. № 3.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Глобализация экономики: некоторые дискуссионные вопросы // Безопасность Евразии. 2008. № 1.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Экономические отношения между Россией и Евросоюзом: по пути стратегического партнерства? // Экономика XXI века. 2008. № 2.</w:t>
      </w:r>
    </w:p>
    <w:p w:rsidR="003748A7" w:rsidRPr="00635DF5" w:rsidRDefault="003748A7" w:rsidP="00635DF5">
      <w:pPr>
        <w:numPr>
          <w:ilvl w:val="0"/>
          <w:numId w:val="11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Паньков В.  Постсоветские интеграционные объединения с участием России: тенденции эволюции // Экономика XXI века. 2008. № 4.</w:t>
      </w:r>
    </w:p>
    <w:p w:rsidR="003748A7" w:rsidRPr="00635DF5" w:rsidRDefault="003748A7" w:rsidP="00635DF5">
      <w:pPr>
        <w:spacing w:after="140" w:line="288" w:lineRule="auto"/>
        <w:jc w:val="both"/>
        <w:rPr>
          <w:b/>
          <w:sz w:val="28"/>
          <w:szCs w:val="28"/>
        </w:rPr>
      </w:pPr>
      <w:r w:rsidRPr="00635DF5">
        <w:rPr>
          <w:b/>
          <w:sz w:val="28"/>
          <w:szCs w:val="28"/>
        </w:rPr>
        <w:lastRenderedPageBreak/>
        <w:t>IV. Интернет-ресурс</w:t>
      </w:r>
    </w:p>
    <w:p w:rsidR="003748A7" w:rsidRPr="00984FF4" w:rsidRDefault="003748A7" w:rsidP="00635DF5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lang w:val="en-US"/>
        </w:rPr>
      </w:pPr>
      <w:r w:rsidRPr="00984FF4">
        <w:rPr>
          <w:lang w:val="en-US"/>
        </w:rPr>
        <w:t xml:space="preserve">UNCTAD. World Investment Report 2006, 2007 // </w:t>
      </w:r>
      <w:hyperlink r:id="rId9" w:history="1">
        <w:r w:rsidRPr="00984FF4">
          <w:rPr>
            <w:rStyle w:val="a5"/>
            <w:lang w:val="en-US"/>
          </w:rPr>
          <w:t>www.un.org</w:t>
        </w:r>
      </w:hyperlink>
    </w:p>
    <w:p w:rsidR="003748A7" w:rsidRPr="00984FF4" w:rsidRDefault="003748A7" w:rsidP="00635DF5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lang w:val="en-US"/>
        </w:rPr>
      </w:pPr>
      <w:r w:rsidRPr="00984FF4">
        <w:rPr>
          <w:lang w:val="en-US"/>
        </w:rPr>
        <w:t xml:space="preserve">World Bank. World Development Report 2007, 2008 // </w:t>
      </w:r>
      <w:hyperlink r:id="rId10" w:history="1">
        <w:r w:rsidRPr="00984FF4">
          <w:rPr>
            <w:rStyle w:val="a5"/>
            <w:lang w:val="en-US"/>
          </w:rPr>
          <w:t>www.worldbank.org</w:t>
        </w:r>
      </w:hyperlink>
    </w:p>
    <w:p w:rsidR="003748A7" w:rsidRPr="00984FF4" w:rsidRDefault="003748A7" w:rsidP="00635DF5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lang w:val="en-US"/>
        </w:rPr>
      </w:pPr>
      <w:r w:rsidRPr="00984FF4">
        <w:rPr>
          <w:lang w:val="en-US"/>
        </w:rPr>
        <w:t xml:space="preserve">World Trade Organization. International Trade Statistics 2006, 2007 // </w:t>
      </w:r>
      <w:hyperlink r:id="rId11" w:history="1">
        <w:r w:rsidRPr="00984FF4">
          <w:rPr>
            <w:rStyle w:val="a5"/>
            <w:lang w:val="en-US"/>
          </w:rPr>
          <w:t>www.wto.org</w:t>
        </w:r>
      </w:hyperlink>
    </w:p>
    <w:p w:rsidR="003748A7" w:rsidRPr="00984FF4" w:rsidRDefault="003748A7" w:rsidP="00635DF5">
      <w:pPr>
        <w:numPr>
          <w:ilvl w:val="0"/>
          <w:numId w:val="12"/>
        </w:numPr>
        <w:tabs>
          <w:tab w:val="left" w:pos="426"/>
        </w:tabs>
        <w:spacing w:after="140" w:line="288" w:lineRule="auto"/>
        <w:ind w:left="0" w:firstLine="0"/>
        <w:jc w:val="both"/>
        <w:rPr>
          <w:lang w:val="en-US"/>
        </w:rPr>
      </w:pPr>
      <w:r w:rsidRPr="00984FF4">
        <w:rPr>
          <w:lang w:val="en-US"/>
        </w:rPr>
        <w:t xml:space="preserve">World Trade Organization. World Trade Report 2006, 2007 // </w:t>
      </w:r>
      <w:hyperlink r:id="rId12" w:history="1">
        <w:r w:rsidRPr="00984FF4">
          <w:rPr>
            <w:rStyle w:val="a5"/>
            <w:lang w:val="en-US"/>
          </w:rPr>
          <w:t>www.wto.org</w:t>
        </w:r>
      </w:hyperlink>
    </w:p>
    <w:p w:rsidR="003748A7" w:rsidRPr="00635DF5" w:rsidRDefault="003748A7" w:rsidP="00635DF5">
      <w:pPr>
        <w:spacing w:after="140" w:line="288" w:lineRule="auto"/>
        <w:jc w:val="both"/>
        <w:rPr>
          <w:b/>
          <w:sz w:val="28"/>
          <w:szCs w:val="28"/>
        </w:rPr>
      </w:pPr>
      <w:r w:rsidRPr="00635DF5">
        <w:rPr>
          <w:b/>
          <w:sz w:val="28"/>
          <w:szCs w:val="28"/>
        </w:rPr>
        <w:t>V. Дополнительная литература</w:t>
      </w:r>
    </w:p>
    <w:p w:rsidR="003748A7" w:rsidRPr="00635DF5" w:rsidRDefault="003748A7" w:rsidP="00635DF5">
      <w:pPr>
        <w:numPr>
          <w:ilvl w:val="0"/>
          <w:numId w:val="13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Основы торговой политики и правила ВТО. Данильцев А.В. и др. М.: Международные отношения. 2005</w:t>
      </w:r>
    </w:p>
    <w:p w:rsidR="003748A7" w:rsidRPr="00635DF5" w:rsidRDefault="003748A7" w:rsidP="00635DF5">
      <w:pPr>
        <w:numPr>
          <w:ilvl w:val="0"/>
          <w:numId w:val="13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Дюмулен</w:t>
      </w:r>
      <w:proofErr w:type="spellEnd"/>
      <w:r w:rsidRPr="00635DF5">
        <w:t xml:space="preserve"> И.И. Всемирная торговая организация. Экономика, политика, право. М. 2008.</w:t>
      </w:r>
    </w:p>
    <w:p w:rsidR="003748A7" w:rsidRPr="00635DF5" w:rsidRDefault="003748A7" w:rsidP="00635DF5">
      <w:pPr>
        <w:numPr>
          <w:ilvl w:val="0"/>
          <w:numId w:val="13"/>
        </w:numPr>
        <w:tabs>
          <w:tab w:val="left" w:pos="426"/>
        </w:tabs>
        <w:spacing w:after="140" w:line="288" w:lineRule="auto"/>
        <w:ind w:left="0" w:firstLine="0"/>
        <w:jc w:val="both"/>
      </w:pPr>
      <w:proofErr w:type="spellStart"/>
      <w:r w:rsidRPr="00635DF5">
        <w:t>Дюмулен</w:t>
      </w:r>
      <w:proofErr w:type="spellEnd"/>
      <w:r w:rsidRPr="00635DF5">
        <w:t xml:space="preserve"> И.И. Всемирная торговая организация. М. 2003.</w:t>
      </w:r>
    </w:p>
    <w:p w:rsidR="003748A7" w:rsidRPr="00635DF5" w:rsidRDefault="003748A7" w:rsidP="00635DF5">
      <w:pPr>
        <w:numPr>
          <w:ilvl w:val="0"/>
          <w:numId w:val="13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Портанский А.П. Многосторонняя </w:t>
      </w:r>
      <w:proofErr w:type="spellStart"/>
      <w:r w:rsidRPr="00635DF5">
        <w:t>торговоая</w:t>
      </w:r>
      <w:proofErr w:type="spellEnd"/>
      <w:r w:rsidRPr="00635DF5">
        <w:t xml:space="preserve"> система в ХХ</w:t>
      </w:r>
      <w:proofErr w:type="gramStart"/>
      <w:r w:rsidRPr="00635DF5">
        <w:t>I</w:t>
      </w:r>
      <w:proofErr w:type="gramEnd"/>
      <w:r w:rsidRPr="00635DF5">
        <w:t xml:space="preserve"> веке: возможности и риски. М.: РАГС. 2010</w:t>
      </w:r>
    </w:p>
    <w:p w:rsidR="003748A7" w:rsidRPr="00635DF5" w:rsidRDefault="003748A7" w:rsidP="00635DF5">
      <w:pPr>
        <w:numPr>
          <w:ilvl w:val="0"/>
          <w:numId w:val="13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 xml:space="preserve">ВТО: угрозы и возможности в условиях выхода на международный рынок. Под общей ред. </w:t>
      </w:r>
      <w:proofErr w:type="spellStart"/>
      <w:r w:rsidRPr="00635DF5">
        <w:t>Сутырина</w:t>
      </w:r>
      <w:proofErr w:type="spellEnd"/>
      <w:r w:rsidRPr="00635DF5">
        <w:t xml:space="preserve"> С.Ф. М., </w:t>
      </w:r>
      <w:proofErr w:type="spellStart"/>
      <w:r w:rsidRPr="00635DF5">
        <w:t>Эксмо</w:t>
      </w:r>
      <w:proofErr w:type="spellEnd"/>
      <w:r w:rsidRPr="00635DF5">
        <w:t>.</w:t>
      </w:r>
    </w:p>
    <w:p w:rsidR="003748A7" w:rsidRPr="00635DF5" w:rsidRDefault="003748A7" w:rsidP="00635DF5">
      <w:pPr>
        <w:numPr>
          <w:ilvl w:val="0"/>
          <w:numId w:val="13"/>
        </w:numPr>
        <w:tabs>
          <w:tab w:val="left" w:pos="426"/>
        </w:tabs>
        <w:spacing w:after="140" w:line="288" w:lineRule="auto"/>
        <w:ind w:left="0" w:firstLine="0"/>
        <w:jc w:val="both"/>
      </w:pPr>
      <w:r w:rsidRPr="00635DF5">
        <w:t>Аспирантам рекомендуется вести поиск дополнительной литературы в следующих изданиях: «Мировая экономика и международные отношения», «Торгпредство», «Инвестиции в России», «Бюллетень иностранной коммерческой информации», «Международная жизнь», «Вопросы экономики», «Российский экономический журнал», «Экономист».</w:t>
      </w:r>
    </w:p>
    <w:p w:rsidR="007B4297" w:rsidRDefault="007B4297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B4297" w:rsidRDefault="007B4297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52A5F" w:rsidRDefault="00752A5F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52A5F" w:rsidRDefault="00752A5F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074613" w:rsidRDefault="00074613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52A5F" w:rsidRDefault="00752A5F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52A5F" w:rsidRDefault="00752A5F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52A5F" w:rsidRDefault="00752A5F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52A5F" w:rsidRDefault="00752A5F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52A5F" w:rsidRDefault="00752A5F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7B4297" w:rsidRDefault="007B4297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</w:p>
    <w:p w:rsidR="003748A7" w:rsidRPr="003748A7" w:rsidRDefault="00635DF5" w:rsidP="00635DF5">
      <w:pPr>
        <w:pStyle w:val="ab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ПРИЛОЖЕНИЕ</w:t>
      </w:r>
    </w:p>
    <w:p w:rsidR="007B4297" w:rsidRDefault="00074613" w:rsidP="007B429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Общая экономическая теория</w:t>
      </w:r>
      <w:bookmarkStart w:id="0" w:name="_GoBack"/>
      <w:bookmarkEnd w:id="0"/>
    </w:p>
    <w:p w:rsidR="003748A7" w:rsidRPr="00635DF5" w:rsidRDefault="003748A7" w:rsidP="007B4297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О</w:t>
      </w:r>
      <w:r w:rsidR="007B4297">
        <w:rPr>
          <w:rFonts w:ascii="Arial" w:hAnsi="Arial" w:cs="Arial"/>
          <w:b/>
          <w:bCs/>
          <w:sz w:val="28"/>
          <w:szCs w:val="28"/>
        </w:rPr>
        <w:t>бщие положения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Программа кандидатского экзамена по любой специальности должна состоять из двух обязательных разделов: общей экономической теории и области исследования в рамках этой специальности (по специальности 08.00.05 дополнительно включаются раздел теория управления экономическими системами).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В случае если по решению совета Научного центра аспиранты (соискатели) сдают дополнительный экзамен по экономической теории, вопрос (вопросы) из раздела «Общая экономическая теория» в экзаменационный билет не включается.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В приведенной общей программе (первом разделе) предлагается лишь общий список литературы по экономической теории, который может быть расширен и дополнен в каждом институте или вузе с учётом их особенностей.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На экзамене кандидатского минимума по экономической теории аспирант (соискатель) должен продемонстрировать владение категориальным аппаратом экономической теории, знания основных теорий и концепций всех разделов дисциплины, умение использовать теории и методы экономической науки для анализа современных социально-экономических проблем. </w:t>
      </w: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В</w:t>
      </w:r>
      <w:r w:rsidR="00635DF5">
        <w:rPr>
          <w:rFonts w:ascii="Arial" w:hAnsi="Arial" w:cs="Arial"/>
          <w:b/>
          <w:bCs/>
          <w:sz w:val="28"/>
          <w:szCs w:val="28"/>
        </w:rPr>
        <w:t>ведение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Основу раздела составили ключевые положения разделов «Общей экономической теории»: Политическая экономия, Микроэкономическая теория, Макроэкономическая теория, Институциональная и эволюционная экономическая теория.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Раздел разработан Научным советом Московского государственного университета им. М.В.Ломоносова по современной экономической теории, Институтом экономики РАН и кафедрой экономической теории Финансовой академии при Правительстве РФ.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35DF5">
        <w:rPr>
          <w:rFonts w:ascii="Arial" w:hAnsi="Arial" w:cs="Arial"/>
          <w:sz w:val="22"/>
          <w:szCs w:val="22"/>
        </w:rPr>
        <w:t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ретроспективе, а также анализа направлений и этапов развития экономической мысли во взаимосвязи с социально-экономическими условиями соответствующих периодов и особенностями различных стран и народов.</w:t>
      </w:r>
      <w:proofErr w:type="gramEnd"/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Объектом исследований экономической теории являются реальные экономические связи и процессы, имеющие общезначимый характер; опыт и результаты экономической деятельности в рамках различных социально-экономических систем, цивилизаций, переходных эпох, стран, регионов, отраслей и сфер хозяйства, а также учения и теории, раскрывающие содержание и основные черты экономических отношений, процессов и закономерностей экономического развития.</w:t>
      </w: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1. Политическая экономия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Структура и закономерности развития экономических отношений. Соотношение </w:t>
      </w:r>
      <w:proofErr w:type="gramStart"/>
      <w:r w:rsidRPr="00635DF5">
        <w:rPr>
          <w:rFonts w:ascii="Arial" w:hAnsi="Arial" w:cs="Arial"/>
          <w:sz w:val="22"/>
          <w:szCs w:val="22"/>
        </w:rPr>
        <w:t>материального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</w:t>
      </w:r>
      <w:r w:rsidRPr="00635DF5">
        <w:rPr>
          <w:rFonts w:ascii="Arial" w:hAnsi="Arial" w:cs="Arial"/>
          <w:sz w:val="22"/>
          <w:szCs w:val="22"/>
        </w:rPr>
        <w:lastRenderedPageBreak/>
        <w:t xml:space="preserve">функция экономической деятельности человека. Внеэкономические факторы в мотивации экономической деятельности.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Способы и критерии </w:t>
      </w:r>
      <w:proofErr w:type="spellStart"/>
      <w:r w:rsidRPr="00635DF5">
        <w:rPr>
          <w:rFonts w:ascii="Arial" w:hAnsi="Arial" w:cs="Arial"/>
          <w:sz w:val="22"/>
          <w:szCs w:val="22"/>
        </w:rPr>
        <w:t>типологизации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Смешанные экономические системы: структура, виды, историческое место. </w:t>
      </w:r>
      <w:proofErr w:type="gramStart"/>
      <w:r w:rsidRPr="00635DF5">
        <w:rPr>
          <w:rFonts w:ascii="Arial" w:hAnsi="Arial" w:cs="Arial"/>
          <w:sz w:val="22"/>
          <w:szCs w:val="22"/>
        </w:rPr>
        <w:t>Универсальное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5DF5">
        <w:rPr>
          <w:rFonts w:ascii="Arial" w:hAnsi="Arial" w:cs="Arial"/>
          <w:sz w:val="22"/>
          <w:szCs w:val="22"/>
        </w:rPr>
        <w:t>Гуманизация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2. Микроэкономическая теория.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635DF5">
        <w:rPr>
          <w:rFonts w:ascii="Arial" w:hAnsi="Arial" w:cs="Arial"/>
          <w:sz w:val="22"/>
          <w:szCs w:val="22"/>
        </w:rPr>
        <w:t>долгосрочного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периодов. Равновесие (оптимум) фирмы в кратко- и </w:t>
      </w:r>
      <w:proofErr w:type="gramStart"/>
      <w:r w:rsidRPr="00635DF5">
        <w:rPr>
          <w:rFonts w:ascii="Arial" w:hAnsi="Arial" w:cs="Arial"/>
          <w:sz w:val="22"/>
          <w:szCs w:val="22"/>
        </w:rPr>
        <w:t>долгосрочном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периодах. </w:t>
      </w:r>
      <w:proofErr w:type="spellStart"/>
      <w:r w:rsidRPr="00635DF5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теория фирмы: предпосылки анализа. Значение трансакционных издержек.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</w:t>
      </w:r>
      <w:r w:rsidRPr="00635DF5">
        <w:rPr>
          <w:rFonts w:ascii="Arial" w:hAnsi="Arial" w:cs="Arial"/>
          <w:sz w:val="22"/>
          <w:szCs w:val="22"/>
        </w:rPr>
        <w:lastRenderedPageBreak/>
        <w:t xml:space="preserve">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635DF5">
        <w:rPr>
          <w:rFonts w:ascii="Arial" w:hAnsi="Arial" w:cs="Arial"/>
          <w:sz w:val="22"/>
          <w:szCs w:val="22"/>
        </w:rPr>
        <w:t>Курно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, модель Бертрана, ломаная кривая спроса» </w:t>
      </w:r>
      <w:proofErr w:type="spellStart"/>
      <w:r w:rsidRPr="00635DF5">
        <w:rPr>
          <w:rFonts w:ascii="Arial" w:hAnsi="Arial" w:cs="Arial"/>
          <w:sz w:val="22"/>
          <w:szCs w:val="22"/>
        </w:rPr>
        <w:t>олигополистов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). Ценовая политика олигополий. Неценовая конкуренция на олигополистических рынках.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Информация как ресурс, ее отличия от других ресурсов. Неполнота информации. Барьер трансакционных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635DF5">
        <w:rPr>
          <w:rFonts w:ascii="Arial" w:hAnsi="Arial" w:cs="Arial"/>
          <w:sz w:val="22"/>
          <w:szCs w:val="22"/>
        </w:rPr>
        <w:t>Шумпетеровский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635DF5">
        <w:rPr>
          <w:rFonts w:ascii="Arial" w:hAnsi="Arial" w:cs="Arial"/>
          <w:sz w:val="22"/>
          <w:szCs w:val="22"/>
        </w:rPr>
        <w:t>Пигу</w:t>
      </w:r>
      <w:proofErr w:type="spellEnd"/>
      <w:r w:rsidRPr="00635DF5">
        <w:rPr>
          <w:rFonts w:ascii="Arial" w:hAnsi="Arial" w:cs="Arial"/>
          <w:sz w:val="22"/>
          <w:szCs w:val="22"/>
        </w:rPr>
        <w:t>. Эффективность и социальная справедливость.</w:t>
      </w: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3. Макроэкономическая теория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635DF5">
        <w:rPr>
          <w:rFonts w:ascii="Arial" w:hAnsi="Arial" w:cs="Arial"/>
          <w:sz w:val="22"/>
          <w:szCs w:val="22"/>
        </w:rPr>
        <w:t>затраты-выпуск</w:t>
      </w:r>
      <w:proofErr w:type="gramEnd"/>
      <w:r w:rsidRPr="00635DF5">
        <w:rPr>
          <w:rFonts w:ascii="Arial" w:hAnsi="Arial" w:cs="Arial"/>
          <w:sz w:val="22"/>
          <w:szCs w:val="22"/>
        </w:rPr>
        <w:t>» (В. Леонтьев).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635DF5">
        <w:rPr>
          <w:rFonts w:ascii="Arial" w:hAnsi="Arial" w:cs="Arial"/>
          <w:sz w:val="22"/>
          <w:szCs w:val="22"/>
        </w:rPr>
        <w:t>классическая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и кейнсианская. Мультипликационные эффекты в национальной экономике.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</w:t>
      </w:r>
      <w:r w:rsidRPr="00635DF5">
        <w:rPr>
          <w:rFonts w:ascii="Arial" w:hAnsi="Arial" w:cs="Arial"/>
          <w:sz w:val="22"/>
          <w:szCs w:val="22"/>
        </w:rPr>
        <w:lastRenderedPageBreak/>
        <w:t xml:space="preserve">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635DF5">
        <w:rPr>
          <w:rFonts w:ascii="Arial" w:hAnsi="Arial" w:cs="Arial"/>
          <w:sz w:val="22"/>
          <w:szCs w:val="22"/>
        </w:rPr>
        <w:t>Неокейнсианские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635DF5">
        <w:rPr>
          <w:rFonts w:ascii="Arial" w:hAnsi="Arial" w:cs="Arial"/>
          <w:sz w:val="22"/>
          <w:szCs w:val="22"/>
        </w:rPr>
        <w:t>Солоу</w:t>
      </w:r>
      <w:proofErr w:type="spellEnd"/>
      <w:r w:rsidRPr="00635DF5">
        <w:rPr>
          <w:rFonts w:ascii="Arial" w:hAnsi="Arial" w:cs="Arial"/>
          <w:sz w:val="22"/>
          <w:szCs w:val="22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635DF5">
        <w:rPr>
          <w:rFonts w:ascii="Arial" w:hAnsi="Arial" w:cs="Arial"/>
          <w:sz w:val="22"/>
          <w:szCs w:val="22"/>
        </w:rPr>
        <w:t>монетаристская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безработицы. Понятие «полной» занятости и </w:t>
      </w:r>
      <w:proofErr w:type="gramStart"/>
      <w:r w:rsidRPr="00635DF5">
        <w:rPr>
          <w:rFonts w:ascii="Arial" w:hAnsi="Arial" w:cs="Arial"/>
          <w:sz w:val="22"/>
          <w:szCs w:val="22"/>
        </w:rPr>
        <w:t>естественная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635DF5">
        <w:rPr>
          <w:rFonts w:ascii="Arial" w:hAnsi="Arial" w:cs="Arial"/>
          <w:sz w:val="22"/>
          <w:szCs w:val="22"/>
        </w:rPr>
        <w:t>Оукена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). Взаимосвязь инфляции и безработицы. Адаптивные и рациональные ожидания. </w:t>
      </w:r>
    </w:p>
    <w:p w:rsidR="003748A7" w:rsidRPr="00635DF5" w:rsidRDefault="003748A7" w:rsidP="00635DF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635DF5">
        <w:rPr>
          <w:rFonts w:ascii="Arial" w:hAnsi="Arial" w:cs="Arial"/>
          <w:b/>
          <w:bCs/>
          <w:sz w:val="28"/>
          <w:szCs w:val="28"/>
        </w:rPr>
        <w:t>4. Институциональная и эволюционная экономическая теория.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трансакционных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трансакционных издержек. </w:t>
      </w:r>
      <w:proofErr w:type="spellStart"/>
      <w:r w:rsidRPr="00635DF5">
        <w:rPr>
          <w:rFonts w:ascii="Arial" w:hAnsi="Arial" w:cs="Arial"/>
          <w:sz w:val="22"/>
          <w:szCs w:val="22"/>
        </w:rPr>
        <w:t>Трансакционные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издержки: сущность и классификация.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lastRenderedPageBreak/>
        <w:t xml:space="preserve">Институциональная теория фирмы. Контрактная концепция. Типы контрактов. </w:t>
      </w:r>
      <w:proofErr w:type="spellStart"/>
      <w:r w:rsidRPr="00635DF5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теория фирмы: теория соглашений. </w:t>
      </w:r>
    </w:p>
    <w:p w:rsidR="003748A7" w:rsidRPr="00635DF5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Эволюционная теория экономической динамики (Д. </w:t>
      </w:r>
      <w:proofErr w:type="spellStart"/>
      <w:r w:rsidRPr="00635DF5">
        <w:rPr>
          <w:rFonts w:ascii="Arial" w:hAnsi="Arial" w:cs="Arial"/>
          <w:sz w:val="22"/>
          <w:szCs w:val="22"/>
        </w:rPr>
        <w:t>Норт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и др.). Создание и эволюция институтов: условия, модели и последствия.</w:t>
      </w:r>
    </w:p>
    <w:p w:rsidR="003748A7" w:rsidRDefault="003748A7" w:rsidP="00635DF5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635DF5" w:rsidRPr="007A3C15" w:rsidRDefault="00635DF5" w:rsidP="007A3C15">
      <w:pPr>
        <w:pStyle w:val="ab"/>
        <w:spacing w:before="0" w:after="140" w:line="288" w:lineRule="auto"/>
        <w:rPr>
          <w:rFonts w:ascii="Arial" w:hAnsi="Arial" w:cs="Arial"/>
          <w:sz w:val="28"/>
          <w:szCs w:val="28"/>
        </w:rPr>
      </w:pPr>
    </w:p>
    <w:p w:rsidR="003748A7" w:rsidRPr="007A3C15" w:rsidRDefault="003748A7" w:rsidP="007A3C15">
      <w:pPr>
        <w:pStyle w:val="ab"/>
        <w:spacing w:before="0" w:after="140" w:line="288" w:lineRule="auto"/>
        <w:rPr>
          <w:rFonts w:ascii="Arial" w:hAnsi="Arial" w:cs="Arial"/>
          <w:b/>
          <w:caps/>
          <w:sz w:val="28"/>
          <w:szCs w:val="28"/>
        </w:rPr>
      </w:pPr>
      <w:r w:rsidRPr="007A3C15">
        <w:rPr>
          <w:rFonts w:ascii="Arial" w:hAnsi="Arial" w:cs="Arial"/>
          <w:b/>
          <w:sz w:val="28"/>
          <w:szCs w:val="28"/>
        </w:rPr>
        <w:t>П</w:t>
      </w:r>
      <w:r w:rsidR="00635DF5" w:rsidRPr="007A3C15">
        <w:rPr>
          <w:rFonts w:ascii="Arial" w:hAnsi="Arial" w:cs="Arial"/>
          <w:b/>
          <w:sz w:val="28"/>
          <w:szCs w:val="28"/>
        </w:rPr>
        <w:t>еречень вопросов к Разделу «Общая экономическая теория»</w:t>
      </w:r>
      <w:r w:rsidR="007A3C15" w:rsidRPr="007A3C15">
        <w:rPr>
          <w:rFonts w:ascii="Arial" w:hAnsi="Arial" w:cs="Arial"/>
          <w:b/>
          <w:sz w:val="28"/>
          <w:szCs w:val="28"/>
        </w:rPr>
        <w:t xml:space="preserve"> </w:t>
      </w:r>
    </w:p>
    <w:p w:rsidR="003748A7" w:rsidRPr="00635DF5" w:rsidRDefault="003748A7" w:rsidP="007A3C15">
      <w:pPr>
        <w:numPr>
          <w:ilvl w:val="0"/>
          <w:numId w:val="7"/>
        </w:numPr>
        <w:tabs>
          <w:tab w:val="clear" w:pos="502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635DF5">
        <w:rPr>
          <w:szCs w:val="22"/>
        </w:rPr>
        <w:t xml:space="preserve">Способы и критерии </w:t>
      </w:r>
      <w:proofErr w:type="spellStart"/>
      <w:r w:rsidRPr="00635DF5">
        <w:rPr>
          <w:szCs w:val="22"/>
        </w:rPr>
        <w:t>типологизации</w:t>
      </w:r>
      <w:proofErr w:type="spellEnd"/>
      <w:r w:rsidRPr="00635DF5">
        <w:rPr>
          <w:szCs w:val="22"/>
        </w:rPr>
        <w:t xml:space="preserve"> экономических систем. Факторы и закономерности эволюции экономических систем. 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Роль и функции государства и гражданского общества в функционировании экономических систем.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Формирование экономической политики (стратегии) государства.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Спрос, предложение, рыночное равновесие. Сравнительная статика рынка.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Эластичность спроса и предложения: содержание, виды, практическое применение.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Теории фирмы. Основные типы фирм, соотношение права собственности и контроля, целевая функция.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Факторы производства и производственная функция. Производительность факторов производства и научно-технический прогресс.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Доход (выручка) фирмы и ее издержки. Равновесие (оптимум) фирмы.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Рыночная структура: понятие и определяющие признаки. Классификация рыночных структур.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Совершенная конкуренция как идеальная модель рынка. 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Монополия и монопольная власть. 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Олигополия в рыночной экономике. Модели олигополистического рынка.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Монополистическая конкуренция.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Модели рынка труда: конкурентное и неконкурентное равновесие на рынке труда.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Особенности рынка капитала. Дисконтирование.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851"/>
          <w:tab w:val="num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Информационная асимметрия и рынок «лимонов».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Система национальных счетов: методы расчета ВВП и уровня цен.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Модели макроэкономического равновесия: </w:t>
      </w:r>
      <w:proofErr w:type="gramStart"/>
      <w:r w:rsidRPr="00635DF5">
        <w:rPr>
          <w:rFonts w:ascii="Arial" w:hAnsi="Arial" w:cs="Arial"/>
          <w:sz w:val="22"/>
          <w:szCs w:val="22"/>
        </w:rPr>
        <w:t>классическая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и кейнсианская.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экономического роста.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Деньги и денежные агрегаты. Спрос на деньги: кейнсианское и монетаристское объяснение.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Предложение денег банковской системой. Монетарная политика. 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Инфляция: показатели, виды, последствия. Антиинфляционная политика.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безработицы.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lastRenderedPageBreak/>
        <w:t>Институциональная структура общества, институты: процессы, структуры, побуждения, правила. Экономика и институты.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35DF5">
        <w:rPr>
          <w:rFonts w:ascii="Arial" w:hAnsi="Arial" w:cs="Arial"/>
          <w:sz w:val="22"/>
          <w:szCs w:val="22"/>
        </w:rPr>
        <w:t xml:space="preserve">Теория трансакционных издержек. </w:t>
      </w:r>
      <w:proofErr w:type="spellStart"/>
      <w:r w:rsidRPr="00635DF5">
        <w:rPr>
          <w:rFonts w:ascii="Arial" w:hAnsi="Arial" w:cs="Arial"/>
          <w:sz w:val="22"/>
          <w:szCs w:val="22"/>
        </w:rPr>
        <w:t>Трансакционные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издержки: сущность и классификация.</w:t>
      </w:r>
    </w:p>
    <w:p w:rsidR="003748A7" w:rsidRPr="00635DF5" w:rsidRDefault="003748A7" w:rsidP="007A3C15">
      <w:pPr>
        <w:pStyle w:val="ab"/>
        <w:numPr>
          <w:ilvl w:val="0"/>
          <w:numId w:val="7"/>
        </w:numPr>
        <w:tabs>
          <w:tab w:val="clear" w:pos="502"/>
          <w:tab w:val="num" w:pos="0"/>
          <w:tab w:val="left" w:pos="426"/>
          <w:tab w:val="left" w:pos="709"/>
          <w:tab w:val="left" w:pos="1276"/>
        </w:tabs>
        <w:suppressAutoHyphens w:val="0"/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635DF5">
        <w:rPr>
          <w:rFonts w:ascii="Arial" w:hAnsi="Arial" w:cs="Arial"/>
          <w:sz w:val="22"/>
          <w:szCs w:val="22"/>
        </w:rPr>
        <w:t>Институциональная</w:t>
      </w:r>
      <w:proofErr w:type="gramEnd"/>
      <w:r w:rsidRPr="00635DF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35DF5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635DF5">
        <w:rPr>
          <w:rFonts w:ascii="Arial" w:hAnsi="Arial" w:cs="Arial"/>
          <w:sz w:val="22"/>
          <w:szCs w:val="22"/>
        </w:rPr>
        <w:t xml:space="preserve"> теории фирмы. </w:t>
      </w:r>
    </w:p>
    <w:p w:rsidR="003748A7" w:rsidRPr="007A3C15" w:rsidRDefault="003748A7" w:rsidP="007A3C15">
      <w:pPr>
        <w:pStyle w:val="ab"/>
        <w:tabs>
          <w:tab w:val="num" w:pos="0"/>
          <w:tab w:val="left" w:pos="426"/>
          <w:tab w:val="left" w:pos="709"/>
        </w:tabs>
        <w:spacing w:before="0" w:after="140" w:line="288" w:lineRule="auto"/>
        <w:rPr>
          <w:rFonts w:ascii="Arial" w:hAnsi="Arial" w:cs="Arial"/>
          <w:sz w:val="28"/>
          <w:szCs w:val="28"/>
        </w:rPr>
      </w:pPr>
    </w:p>
    <w:p w:rsidR="007A3C15" w:rsidRPr="007A3C15" w:rsidRDefault="007A3C15" w:rsidP="007A3C15">
      <w:pPr>
        <w:pStyle w:val="1"/>
        <w:spacing w:before="0" w:after="140" w:line="288" w:lineRule="auto"/>
        <w:rPr>
          <w:sz w:val="28"/>
          <w:szCs w:val="28"/>
        </w:rPr>
      </w:pPr>
      <w:r w:rsidRPr="007A3C15">
        <w:rPr>
          <w:sz w:val="28"/>
          <w:szCs w:val="28"/>
        </w:rPr>
        <w:t>Рекомендуемая литература</w:t>
      </w:r>
    </w:p>
    <w:p w:rsidR="003748A7" w:rsidRPr="007A3C15" w:rsidRDefault="003748A7" w:rsidP="007A3C1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7A3C15">
        <w:rPr>
          <w:rFonts w:ascii="Arial" w:hAnsi="Arial" w:cs="Arial"/>
          <w:b/>
          <w:bCs/>
          <w:sz w:val="28"/>
          <w:szCs w:val="28"/>
        </w:rPr>
        <w:t>I. Учебники и учебные пособия: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i/>
          <w:iCs/>
          <w:sz w:val="22"/>
          <w:szCs w:val="22"/>
        </w:rPr>
        <w:t>Агапова Т.А., Серегина С.Ф.</w:t>
      </w:r>
      <w:r w:rsidRPr="007A3C15">
        <w:rPr>
          <w:rFonts w:ascii="Arial" w:hAnsi="Arial" w:cs="Arial"/>
          <w:sz w:val="22"/>
          <w:szCs w:val="22"/>
        </w:rPr>
        <w:t xml:space="preserve"> Макроэкономика. — М.: </w:t>
      </w:r>
      <w:proofErr w:type="spellStart"/>
      <w:r w:rsidRPr="007A3C15">
        <w:rPr>
          <w:rFonts w:ascii="Arial" w:hAnsi="Arial" w:cs="Arial"/>
          <w:sz w:val="22"/>
          <w:szCs w:val="22"/>
        </w:rPr>
        <w:t>ДиС</w:t>
      </w:r>
      <w:proofErr w:type="spellEnd"/>
      <w:r w:rsidRPr="007A3C15">
        <w:rPr>
          <w:rFonts w:ascii="Arial" w:hAnsi="Arial" w:cs="Arial"/>
          <w:sz w:val="22"/>
          <w:szCs w:val="22"/>
        </w:rPr>
        <w:t>, 2003.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В поисках новой теории: Книга для чтения по экономической теории с проблемными ситуациями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>А.Г. Грязновой и Н.Н. Дум</w:t>
      </w:r>
      <w:r w:rsidRPr="007A3C15">
        <w:rPr>
          <w:rFonts w:ascii="Arial" w:hAnsi="Arial" w:cs="Arial"/>
          <w:sz w:val="22"/>
          <w:szCs w:val="22"/>
        </w:rPr>
        <w:t xml:space="preserve">ной. — М.: КНОРУС, 2004. </w:t>
      </w:r>
    </w:p>
    <w:p w:rsidR="003748A7" w:rsidRPr="007A3C15" w:rsidRDefault="003748A7" w:rsidP="007A3C15">
      <w:pPr>
        <w:numPr>
          <w:ilvl w:val="0"/>
          <w:numId w:val="14"/>
        </w:numPr>
        <w:tabs>
          <w:tab w:val="right" w:pos="18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7A3C15">
        <w:rPr>
          <w:i/>
          <w:iCs/>
          <w:szCs w:val="22"/>
        </w:rPr>
        <w:t>Вэриан</w:t>
      </w:r>
      <w:proofErr w:type="spellEnd"/>
      <w:r w:rsidRPr="007A3C15">
        <w:rPr>
          <w:i/>
          <w:iCs/>
          <w:szCs w:val="22"/>
        </w:rPr>
        <w:t xml:space="preserve"> Х. Р.</w:t>
      </w:r>
      <w:r w:rsidRPr="007A3C15">
        <w:rPr>
          <w:szCs w:val="22"/>
        </w:rPr>
        <w:t xml:space="preserve"> Микроэкономика. Промежуточный уровень. Современный подход. – М.: ЮНИТИ, 1997. 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i/>
          <w:iCs/>
          <w:sz w:val="22"/>
          <w:szCs w:val="22"/>
        </w:rPr>
        <w:t xml:space="preserve">Гребенников П.И.,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Леусский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А.И., Тарасевич Л.С.</w:t>
      </w:r>
      <w:r w:rsidRPr="007A3C15">
        <w:rPr>
          <w:rFonts w:ascii="Arial" w:hAnsi="Arial" w:cs="Arial"/>
          <w:sz w:val="22"/>
          <w:szCs w:val="22"/>
        </w:rPr>
        <w:t xml:space="preserve"> Микроэкономика. — СПб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7A3C15">
        <w:rPr>
          <w:rFonts w:ascii="Arial" w:hAnsi="Arial" w:cs="Arial"/>
          <w:sz w:val="22"/>
          <w:szCs w:val="22"/>
        </w:rPr>
        <w:t>2003.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A3C15">
        <w:rPr>
          <w:rFonts w:ascii="Arial" w:hAnsi="Arial" w:cs="Arial"/>
          <w:bCs/>
          <w:i/>
          <w:iCs/>
          <w:sz w:val="22"/>
          <w:szCs w:val="22"/>
        </w:rPr>
        <w:t>Дорнбуш</w:t>
      </w:r>
      <w:proofErr w:type="spellEnd"/>
      <w:r w:rsidRPr="007A3C15">
        <w:rPr>
          <w:rFonts w:ascii="Arial" w:hAnsi="Arial" w:cs="Arial"/>
          <w:bCs/>
          <w:i/>
          <w:iCs/>
          <w:sz w:val="22"/>
          <w:szCs w:val="22"/>
        </w:rPr>
        <w:t xml:space="preserve"> Р., Фишер С.</w:t>
      </w:r>
      <w:r w:rsidRPr="007A3C15">
        <w:rPr>
          <w:rFonts w:ascii="Arial" w:hAnsi="Arial" w:cs="Arial"/>
          <w:bCs/>
          <w:sz w:val="22"/>
          <w:szCs w:val="22"/>
        </w:rPr>
        <w:t xml:space="preserve">  Макроэкономика. – М. ИНФРА-М, 1997.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Институциональная экономика: новая институциональная экономическая теория. /Под ред</w:t>
      </w:r>
      <w:r w:rsidRPr="007A3C15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7A3C15">
        <w:rPr>
          <w:rFonts w:ascii="Arial" w:hAnsi="Arial" w:cs="Arial"/>
          <w:i/>
          <w:sz w:val="22"/>
          <w:szCs w:val="22"/>
        </w:rPr>
        <w:t>А.А.Аузана</w:t>
      </w:r>
      <w:proofErr w:type="spellEnd"/>
      <w:r w:rsidRPr="007A3C15">
        <w:rPr>
          <w:rFonts w:ascii="Arial" w:hAnsi="Arial" w:cs="Arial"/>
          <w:i/>
          <w:sz w:val="22"/>
          <w:szCs w:val="22"/>
        </w:rPr>
        <w:t>.</w:t>
      </w:r>
      <w:r w:rsidRPr="007A3C15">
        <w:rPr>
          <w:rFonts w:ascii="Arial" w:hAnsi="Arial" w:cs="Arial"/>
          <w:sz w:val="22"/>
          <w:szCs w:val="22"/>
        </w:rPr>
        <w:t xml:space="preserve"> – М.: ИНФРА-М. 2005.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 xml:space="preserve">Институциональная экономика./Под ред.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Д.С.Львова</w:t>
      </w:r>
      <w:proofErr w:type="spellEnd"/>
      <w:r w:rsidRPr="007A3C15">
        <w:rPr>
          <w:rFonts w:ascii="Arial" w:hAnsi="Arial" w:cs="Arial"/>
          <w:sz w:val="22"/>
          <w:szCs w:val="22"/>
        </w:rPr>
        <w:t xml:space="preserve"> – М.: Инфра-М, 2001.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 xml:space="preserve">История экономических учений / Под </w:t>
      </w:r>
      <w:proofErr w:type="spellStart"/>
      <w:proofErr w:type="gramStart"/>
      <w:r w:rsidRPr="007A3C15">
        <w:rPr>
          <w:rFonts w:ascii="Arial" w:hAnsi="Arial" w:cs="Arial"/>
          <w:sz w:val="22"/>
          <w:szCs w:val="22"/>
        </w:rPr>
        <w:t>ред</w:t>
      </w:r>
      <w:proofErr w:type="spellEnd"/>
      <w:proofErr w:type="gramEnd"/>
      <w:r w:rsidRPr="007A3C15">
        <w:rPr>
          <w:rFonts w:ascii="Arial" w:hAnsi="Arial" w:cs="Arial"/>
          <w:sz w:val="22"/>
          <w:szCs w:val="22"/>
        </w:rPr>
        <w:t xml:space="preserve"> </w:t>
      </w:r>
      <w:r w:rsidRPr="007A3C15">
        <w:rPr>
          <w:rFonts w:ascii="Arial" w:hAnsi="Arial" w:cs="Arial"/>
          <w:i/>
          <w:iCs/>
          <w:sz w:val="22"/>
          <w:szCs w:val="22"/>
        </w:rPr>
        <w:t xml:space="preserve">А.Г.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Худокормова</w:t>
      </w:r>
      <w:proofErr w:type="spellEnd"/>
      <w:r w:rsidRPr="007A3C15">
        <w:rPr>
          <w:rFonts w:ascii="Arial" w:hAnsi="Arial" w:cs="Arial"/>
          <w:sz w:val="22"/>
          <w:szCs w:val="22"/>
        </w:rPr>
        <w:t>. – М.: Инфра – М, 1998.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История экономических учений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>В. Автономова</w:t>
      </w:r>
      <w:r w:rsidRPr="007A3C15">
        <w:rPr>
          <w:rFonts w:ascii="Arial" w:hAnsi="Arial" w:cs="Arial"/>
          <w:sz w:val="22"/>
          <w:szCs w:val="22"/>
        </w:rPr>
        <w:t xml:space="preserve">, </w:t>
      </w:r>
      <w:r w:rsidRPr="007A3C15">
        <w:rPr>
          <w:rFonts w:ascii="Arial" w:hAnsi="Arial" w:cs="Arial"/>
          <w:i/>
          <w:iCs/>
          <w:sz w:val="22"/>
          <w:szCs w:val="22"/>
        </w:rPr>
        <w:t>О. Ананьина</w:t>
      </w:r>
      <w:r w:rsidRPr="007A3C15">
        <w:rPr>
          <w:rFonts w:ascii="Arial" w:hAnsi="Arial" w:cs="Arial"/>
          <w:sz w:val="22"/>
          <w:szCs w:val="22"/>
        </w:rPr>
        <w:t xml:space="preserve">, </w:t>
      </w:r>
      <w:r w:rsidRPr="007A3C15">
        <w:rPr>
          <w:rFonts w:ascii="Arial" w:hAnsi="Arial" w:cs="Arial"/>
          <w:i/>
          <w:iCs/>
          <w:sz w:val="22"/>
          <w:szCs w:val="22"/>
        </w:rPr>
        <w:t xml:space="preserve">Н.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Макашевой</w:t>
      </w:r>
      <w:proofErr w:type="spellEnd"/>
      <w:r w:rsidRPr="007A3C15">
        <w:rPr>
          <w:rFonts w:ascii="Arial" w:hAnsi="Arial" w:cs="Arial"/>
          <w:sz w:val="22"/>
          <w:szCs w:val="22"/>
        </w:rPr>
        <w:t>. — М.: Инфра – М, 2000.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Курс переходной экономики / Под</w:t>
      </w:r>
      <w:proofErr w:type="gramStart"/>
      <w:r w:rsidRPr="007A3C15">
        <w:rPr>
          <w:rFonts w:ascii="Arial" w:hAnsi="Arial" w:cs="Arial"/>
          <w:sz w:val="22"/>
          <w:szCs w:val="22"/>
        </w:rPr>
        <w:t>.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A3C15">
        <w:rPr>
          <w:rFonts w:ascii="Arial" w:hAnsi="Arial" w:cs="Arial"/>
          <w:sz w:val="22"/>
          <w:szCs w:val="22"/>
        </w:rPr>
        <w:t>р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ед. </w:t>
      </w:r>
      <w:r w:rsidRPr="007A3C15">
        <w:rPr>
          <w:rFonts w:ascii="Arial" w:hAnsi="Arial" w:cs="Arial"/>
          <w:i/>
          <w:iCs/>
          <w:sz w:val="22"/>
          <w:szCs w:val="22"/>
        </w:rPr>
        <w:t>Л.И. Абалкина</w:t>
      </w:r>
      <w:r w:rsidRPr="007A3C15">
        <w:rPr>
          <w:rFonts w:ascii="Arial" w:hAnsi="Arial" w:cs="Arial"/>
          <w:sz w:val="22"/>
          <w:szCs w:val="22"/>
        </w:rPr>
        <w:t xml:space="preserve">. – М.: </w:t>
      </w:r>
      <w:proofErr w:type="spellStart"/>
      <w:r w:rsidRPr="007A3C15">
        <w:rPr>
          <w:rFonts w:ascii="Arial" w:hAnsi="Arial" w:cs="Arial"/>
          <w:sz w:val="22"/>
          <w:szCs w:val="22"/>
        </w:rPr>
        <w:t>Финстатинформ</w:t>
      </w:r>
      <w:proofErr w:type="spellEnd"/>
      <w:r w:rsidRPr="007A3C15">
        <w:rPr>
          <w:rFonts w:ascii="Arial" w:hAnsi="Arial" w:cs="Arial"/>
          <w:sz w:val="22"/>
          <w:szCs w:val="22"/>
        </w:rPr>
        <w:t>, 1997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Курс экономической теории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>А.В. Сидоровича</w:t>
      </w:r>
      <w:r w:rsidRPr="007A3C15">
        <w:rPr>
          <w:rFonts w:ascii="Arial" w:hAnsi="Arial" w:cs="Arial"/>
          <w:sz w:val="22"/>
          <w:szCs w:val="22"/>
        </w:rPr>
        <w:t>. – М.: Инфра - М, 2001.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Курс экономической теории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 xml:space="preserve">М.Н.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Чепурина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и Е.А.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Киселовой</w:t>
      </w:r>
      <w:proofErr w:type="spellEnd"/>
      <w:r w:rsidRPr="007A3C15">
        <w:rPr>
          <w:rFonts w:ascii="Arial" w:hAnsi="Arial" w:cs="Arial"/>
          <w:sz w:val="22"/>
          <w:szCs w:val="22"/>
        </w:rPr>
        <w:t>. — Киров: АСА, 2002.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i/>
          <w:iCs/>
          <w:sz w:val="22"/>
          <w:szCs w:val="22"/>
        </w:rPr>
        <w:t xml:space="preserve">Кузьминов Я.,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Бендукидзе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К.,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Юдкевич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М.</w:t>
      </w:r>
      <w:r w:rsidRPr="007A3C15">
        <w:rPr>
          <w:rFonts w:ascii="Arial" w:hAnsi="Arial" w:cs="Arial"/>
          <w:sz w:val="22"/>
          <w:szCs w:val="22"/>
        </w:rPr>
        <w:t xml:space="preserve"> Курс институциональной экономики: институты, сети, </w:t>
      </w:r>
      <w:proofErr w:type="spellStart"/>
      <w:r w:rsidRPr="007A3C15">
        <w:rPr>
          <w:rFonts w:ascii="Arial" w:hAnsi="Arial" w:cs="Arial"/>
          <w:sz w:val="22"/>
          <w:szCs w:val="22"/>
        </w:rPr>
        <w:t>трансакционные</w:t>
      </w:r>
      <w:proofErr w:type="spellEnd"/>
      <w:r w:rsidRPr="007A3C15">
        <w:rPr>
          <w:rFonts w:ascii="Arial" w:hAnsi="Arial" w:cs="Arial"/>
          <w:sz w:val="22"/>
          <w:szCs w:val="22"/>
        </w:rPr>
        <w:t xml:space="preserve"> издержки, контракты. – М.: ИД ГУ-ВШЭ. 2006.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Макроэкономика: Теория и российская практика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>А.Г. Грязновой и Н.Н. Думной</w:t>
      </w:r>
      <w:r w:rsidRPr="007A3C15">
        <w:rPr>
          <w:rFonts w:ascii="Arial" w:hAnsi="Arial" w:cs="Arial"/>
          <w:sz w:val="22"/>
          <w:szCs w:val="22"/>
        </w:rPr>
        <w:t>. — М.: КНОРУС, 2004.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 xml:space="preserve">Макроэкономика / </w:t>
      </w:r>
      <w:r w:rsidRPr="007A3C15">
        <w:rPr>
          <w:rFonts w:ascii="Arial" w:hAnsi="Arial" w:cs="Arial"/>
          <w:i/>
          <w:iCs/>
          <w:sz w:val="22"/>
          <w:szCs w:val="22"/>
        </w:rPr>
        <w:t xml:space="preserve">В.М. Гальперин, П.И. Гребенников, А.И.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Леусский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>, Л.С. Тарасевич.</w:t>
      </w:r>
      <w:r w:rsidRPr="007A3C15">
        <w:rPr>
          <w:rFonts w:ascii="Arial" w:hAnsi="Arial" w:cs="Arial"/>
          <w:sz w:val="22"/>
          <w:szCs w:val="22"/>
        </w:rPr>
        <w:t xml:space="preserve"> — СПб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7A3C15">
        <w:rPr>
          <w:rFonts w:ascii="Arial" w:hAnsi="Arial" w:cs="Arial"/>
          <w:sz w:val="22"/>
          <w:szCs w:val="22"/>
        </w:rPr>
        <w:t>2002.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Микроэкономика: Теория и Российская практика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>А.Г. Грязновой и А.Ю. Юданова</w:t>
      </w:r>
      <w:r w:rsidRPr="007A3C15">
        <w:rPr>
          <w:rFonts w:ascii="Arial" w:hAnsi="Arial" w:cs="Arial"/>
          <w:sz w:val="22"/>
          <w:szCs w:val="22"/>
        </w:rPr>
        <w:t xml:space="preserve">. — М.: КНОРУС, 2004. 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Общая экономическая теория. Политическая экономия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>В.И. Видяпина и Г.П. Журавлевой</w:t>
      </w:r>
      <w:r w:rsidRPr="007A3C15">
        <w:rPr>
          <w:rFonts w:ascii="Arial" w:hAnsi="Arial" w:cs="Arial"/>
          <w:sz w:val="22"/>
          <w:szCs w:val="22"/>
        </w:rPr>
        <w:t>. — М., 2003.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Пиндайк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Р. С.,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Рубинфельд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Д. Л</w:t>
      </w:r>
      <w:r w:rsidRPr="007A3C15">
        <w:rPr>
          <w:rFonts w:ascii="Arial" w:hAnsi="Arial" w:cs="Arial"/>
          <w:sz w:val="22"/>
          <w:szCs w:val="22"/>
        </w:rPr>
        <w:t>. Микроэкономика: Пер. с англ. – М.: Дело, 2000.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Самуэльсон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П.,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Нордхаус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В. </w:t>
      </w:r>
      <w:r w:rsidRPr="007A3C15">
        <w:rPr>
          <w:rFonts w:ascii="Arial" w:hAnsi="Arial" w:cs="Arial"/>
          <w:sz w:val="22"/>
          <w:szCs w:val="22"/>
        </w:rPr>
        <w:t>Экономика. 16-е изд. Пер с англ. – М.: «Вильямс», 2000.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Селегмен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Б. </w:t>
      </w:r>
      <w:r w:rsidRPr="007A3C15">
        <w:rPr>
          <w:rFonts w:ascii="Arial" w:hAnsi="Arial" w:cs="Arial"/>
          <w:sz w:val="22"/>
          <w:szCs w:val="22"/>
        </w:rPr>
        <w:t>Основные течения современной экономической мысли. — М., 1968.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i/>
          <w:sz w:val="22"/>
          <w:szCs w:val="22"/>
        </w:rPr>
        <w:lastRenderedPageBreak/>
        <w:t xml:space="preserve">Тарасевич Л.С., Гребенников П.И., </w:t>
      </w:r>
      <w:proofErr w:type="spellStart"/>
      <w:r w:rsidRPr="007A3C15">
        <w:rPr>
          <w:rFonts w:ascii="Arial" w:hAnsi="Arial" w:cs="Arial"/>
          <w:i/>
          <w:sz w:val="22"/>
          <w:szCs w:val="22"/>
        </w:rPr>
        <w:t>Леусский</w:t>
      </w:r>
      <w:proofErr w:type="spellEnd"/>
      <w:r w:rsidRPr="007A3C15">
        <w:rPr>
          <w:rFonts w:ascii="Arial" w:hAnsi="Arial" w:cs="Arial"/>
          <w:i/>
          <w:sz w:val="22"/>
          <w:szCs w:val="22"/>
        </w:rPr>
        <w:t xml:space="preserve"> А.И.</w:t>
      </w:r>
      <w:r w:rsidRPr="007A3C15">
        <w:rPr>
          <w:rFonts w:ascii="Arial" w:hAnsi="Arial" w:cs="Arial"/>
          <w:sz w:val="22"/>
          <w:szCs w:val="22"/>
        </w:rPr>
        <w:t xml:space="preserve"> Макроэкономика. – М.: Высшее образование. 2006.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bCs/>
          <w:i/>
          <w:iCs/>
          <w:sz w:val="22"/>
          <w:szCs w:val="22"/>
        </w:rPr>
        <w:t>Шагас</w:t>
      </w:r>
      <w:proofErr w:type="spellEnd"/>
      <w:r w:rsidRPr="007A3C15">
        <w:rPr>
          <w:rFonts w:ascii="Arial" w:hAnsi="Arial" w:cs="Arial"/>
          <w:bCs/>
          <w:i/>
          <w:iCs/>
          <w:sz w:val="22"/>
          <w:szCs w:val="22"/>
        </w:rPr>
        <w:t xml:space="preserve"> Н.Л., Туманова Е.А.</w:t>
      </w:r>
      <w:r w:rsidRPr="007A3C15">
        <w:rPr>
          <w:rFonts w:ascii="Arial" w:hAnsi="Arial" w:cs="Arial"/>
          <w:bCs/>
          <w:sz w:val="22"/>
          <w:szCs w:val="22"/>
        </w:rPr>
        <w:t xml:space="preserve"> Макроэкономика. - М.: ТЕИС. 2006.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Шерер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Ф., Росс Д. </w:t>
      </w:r>
      <w:r w:rsidRPr="007A3C15">
        <w:rPr>
          <w:rFonts w:ascii="Arial" w:hAnsi="Arial" w:cs="Arial"/>
          <w:sz w:val="22"/>
          <w:szCs w:val="22"/>
        </w:rPr>
        <w:t>Структура отраслевых рынков. – М.: ИНФРА–М. 1997.</w:t>
      </w:r>
    </w:p>
    <w:p w:rsidR="003748A7" w:rsidRPr="007A3C15" w:rsidRDefault="003748A7" w:rsidP="007A3C15">
      <w:pPr>
        <w:pStyle w:val="ab"/>
        <w:numPr>
          <w:ilvl w:val="0"/>
          <w:numId w:val="14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Экономическая теория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 xml:space="preserve">В.Д.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Камаева</w:t>
      </w:r>
      <w:proofErr w:type="spellEnd"/>
      <w:r w:rsidRPr="007A3C15">
        <w:rPr>
          <w:rFonts w:ascii="Arial" w:hAnsi="Arial" w:cs="Arial"/>
          <w:sz w:val="22"/>
          <w:szCs w:val="22"/>
        </w:rPr>
        <w:t>. — М., 2001.</w:t>
      </w:r>
    </w:p>
    <w:p w:rsidR="003748A7" w:rsidRPr="007A3C15" w:rsidRDefault="003748A7" w:rsidP="007A3C15">
      <w:pPr>
        <w:pStyle w:val="ab"/>
        <w:spacing w:before="0" w:after="140" w:line="288" w:lineRule="auto"/>
        <w:rPr>
          <w:rFonts w:ascii="Arial" w:hAnsi="Arial" w:cs="Arial"/>
          <w:b/>
          <w:bCs/>
          <w:sz w:val="28"/>
          <w:szCs w:val="28"/>
        </w:rPr>
      </w:pPr>
      <w:r w:rsidRPr="007A3C15">
        <w:rPr>
          <w:rFonts w:ascii="Arial" w:hAnsi="Arial" w:cs="Arial"/>
          <w:b/>
          <w:bCs/>
          <w:sz w:val="28"/>
          <w:szCs w:val="28"/>
        </w:rPr>
        <w:t>II. Монографии: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i/>
          <w:iCs/>
          <w:sz w:val="22"/>
          <w:szCs w:val="22"/>
        </w:rPr>
        <w:t>Аникин А.В.</w:t>
      </w:r>
      <w:r w:rsidRPr="007A3C15">
        <w:rPr>
          <w:rFonts w:ascii="Arial" w:hAnsi="Arial" w:cs="Arial"/>
          <w:sz w:val="22"/>
          <w:szCs w:val="22"/>
        </w:rPr>
        <w:t xml:space="preserve"> Юность науки. — М., 1979. 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Блауг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М.</w:t>
      </w:r>
      <w:r w:rsidRPr="007A3C15">
        <w:rPr>
          <w:rFonts w:ascii="Arial" w:hAnsi="Arial" w:cs="Arial"/>
          <w:sz w:val="22"/>
          <w:szCs w:val="22"/>
        </w:rPr>
        <w:t xml:space="preserve"> Экономическая мысль в ретроспективе. – М.: Дело, 1994.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 xml:space="preserve">Всемирная история экономической мысли. / Гл. ред. </w:t>
      </w:r>
      <w:r w:rsidRPr="007A3C15">
        <w:rPr>
          <w:rFonts w:ascii="Arial" w:hAnsi="Arial" w:cs="Arial"/>
          <w:i/>
          <w:iCs/>
          <w:sz w:val="22"/>
          <w:szCs w:val="22"/>
        </w:rPr>
        <w:t xml:space="preserve">В.Н.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Черковец</w:t>
      </w:r>
      <w:proofErr w:type="spellEnd"/>
      <w:r w:rsidRPr="007A3C15">
        <w:rPr>
          <w:rFonts w:ascii="Arial" w:hAnsi="Arial" w:cs="Arial"/>
          <w:sz w:val="22"/>
          <w:szCs w:val="22"/>
        </w:rPr>
        <w:t>. - М.: Мысль, 1987-1997. - Т.1-6.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sz w:val="22"/>
          <w:szCs w:val="22"/>
        </w:rPr>
        <w:t>Институциональная экономика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од ред. </w:t>
      </w:r>
      <w:r w:rsidRPr="007A3C15">
        <w:rPr>
          <w:rFonts w:ascii="Arial" w:hAnsi="Arial" w:cs="Arial"/>
          <w:i/>
          <w:iCs/>
          <w:sz w:val="22"/>
          <w:szCs w:val="22"/>
        </w:rPr>
        <w:t>Д.С. Львова</w:t>
      </w:r>
      <w:r w:rsidRPr="007A3C15">
        <w:rPr>
          <w:rFonts w:ascii="Arial" w:hAnsi="Arial" w:cs="Arial"/>
          <w:sz w:val="22"/>
          <w:szCs w:val="22"/>
        </w:rPr>
        <w:t>. – М.: Инфра - М, 2001.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Кейнс</w:t>
      </w:r>
      <w:proofErr w:type="spellEnd"/>
      <w:proofErr w:type="gramStart"/>
      <w:r w:rsidRPr="007A3C1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Д</w:t>
      </w:r>
      <w:proofErr w:type="gramEnd"/>
      <w:r w:rsidRPr="007A3C15">
        <w:rPr>
          <w:rFonts w:ascii="Arial" w:hAnsi="Arial" w:cs="Arial"/>
          <w:i/>
          <w:iCs/>
          <w:sz w:val="22"/>
          <w:szCs w:val="22"/>
        </w:rPr>
        <w:t>ж.М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. </w:t>
      </w:r>
      <w:r w:rsidRPr="007A3C15">
        <w:rPr>
          <w:rFonts w:ascii="Arial" w:hAnsi="Arial" w:cs="Arial"/>
          <w:sz w:val="22"/>
          <w:szCs w:val="22"/>
        </w:rPr>
        <w:t>Общая теория занятости, процента и денег / Пер. с англ. — М.: Прогресс, 1978.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i/>
          <w:iCs/>
          <w:sz w:val="22"/>
          <w:szCs w:val="22"/>
        </w:rPr>
        <w:t>Маркс К.</w:t>
      </w:r>
      <w:r w:rsidRPr="007A3C15">
        <w:rPr>
          <w:rFonts w:ascii="Arial" w:hAnsi="Arial" w:cs="Arial"/>
          <w:sz w:val="22"/>
          <w:szCs w:val="22"/>
        </w:rPr>
        <w:t xml:space="preserve"> Капитал. Т. 1—3 // </w:t>
      </w:r>
      <w:r w:rsidRPr="007A3C15">
        <w:rPr>
          <w:rFonts w:ascii="Arial" w:hAnsi="Arial" w:cs="Arial"/>
          <w:i/>
          <w:iCs/>
          <w:sz w:val="22"/>
          <w:szCs w:val="22"/>
        </w:rPr>
        <w:t>Маркс К., Энгельс Ф</w:t>
      </w:r>
      <w:r w:rsidRPr="007A3C15">
        <w:rPr>
          <w:rFonts w:ascii="Arial" w:hAnsi="Arial" w:cs="Arial"/>
          <w:sz w:val="22"/>
          <w:szCs w:val="22"/>
        </w:rPr>
        <w:t>. Соч. —2-е изд. — Т.23—25.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3C15">
        <w:rPr>
          <w:rFonts w:ascii="Arial" w:hAnsi="Arial" w:cs="Arial"/>
          <w:i/>
          <w:iCs/>
          <w:sz w:val="22"/>
          <w:szCs w:val="22"/>
        </w:rPr>
        <w:t>Маршалл А.</w:t>
      </w:r>
      <w:r w:rsidRPr="007A3C15">
        <w:rPr>
          <w:rFonts w:ascii="Arial" w:hAnsi="Arial" w:cs="Arial"/>
          <w:sz w:val="22"/>
          <w:szCs w:val="22"/>
        </w:rPr>
        <w:t xml:space="preserve"> Принципы политической экономии / Пер. с англ. — М.: Прогресс, 1983.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Негиши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Т. </w:t>
      </w:r>
      <w:r w:rsidRPr="007A3C15">
        <w:rPr>
          <w:rFonts w:ascii="Arial" w:hAnsi="Arial" w:cs="Arial"/>
          <w:sz w:val="22"/>
          <w:szCs w:val="22"/>
        </w:rPr>
        <w:t>История экономической теории. — М., 1995.</w:t>
      </w:r>
    </w:p>
    <w:p w:rsidR="003748A7" w:rsidRPr="007A3C15" w:rsidRDefault="003748A7" w:rsidP="007A3C15">
      <w:pPr>
        <w:numPr>
          <w:ilvl w:val="0"/>
          <w:numId w:val="15"/>
        </w:numPr>
        <w:tabs>
          <w:tab w:val="left" w:pos="426"/>
        </w:tabs>
        <w:spacing w:after="140" w:line="288" w:lineRule="auto"/>
        <w:ind w:left="0" w:firstLine="0"/>
        <w:jc w:val="both"/>
        <w:rPr>
          <w:i/>
          <w:iCs/>
          <w:szCs w:val="22"/>
        </w:rPr>
      </w:pPr>
      <w:proofErr w:type="spellStart"/>
      <w:r w:rsidRPr="007A3C15">
        <w:rPr>
          <w:i/>
          <w:szCs w:val="22"/>
        </w:rPr>
        <w:t>Норт</w:t>
      </w:r>
      <w:proofErr w:type="spellEnd"/>
      <w:r w:rsidRPr="007A3C15">
        <w:rPr>
          <w:i/>
          <w:szCs w:val="22"/>
        </w:rPr>
        <w:t xml:space="preserve"> Д. </w:t>
      </w:r>
      <w:r w:rsidRPr="007A3C15">
        <w:rPr>
          <w:szCs w:val="22"/>
        </w:rPr>
        <w:t xml:space="preserve">Институты, институциональные изменения и функционирование экономики. - М.: Начала. 1997. 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Шаститко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А.Е. </w:t>
      </w:r>
      <w:proofErr w:type="spellStart"/>
      <w:r w:rsidRPr="007A3C15">
        <w:rPr>
          <w:rFonts w:ascii="Arial" w:hAnsi="Arial" w:cs="Arial"/>
          <w:sz w:val="22"/>
          <w:szCs w:val="22"/>
        </w:rPr>
        <w:t>Неоинституциональная</w:t>
      </w:r>
      <w:proofErr w:type="spellEnd"/>
      <w:r w:rsidRPr="007A3C15">
        <w:rPr>
          <w:rFonts w:ascii="Arial" w:hAnsi="Arial" w:cs="Arial"/>
          <w:sz w:val="22"/>
          <w:szCs w:val="22"/>
        </w:rPr>
        <w:t xml:space="preserve"> экономическая теория. – М.: ТЕИС, 1999. </w:t>
      </w:r>
    </w:p>
    <w:p w:rsidR="003748A7" w:rsidRPr="007A3C15" w:rsidRDefault="003748A7" w:rsidP="007A3C15">
      <w:pPr>
        <w:pStyle w:val="ab"/>
        <w:numPr>
          <w:ilvl w:val="0"/>
          <w:numId w:val="15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7A3C15">
        <w:rPr>
          <w:rFonts w:ascii="Arial" w:hAnsi="Arial" w:cs="Arial"/>
          <w:i/>
          <w:iCs/>
          <w:sz w:val="22"/>
          <w:szCs w:val="22"/>
        </w:rPr>
        <w:t>Шумпетер</w:t>
      </w:r>
      <w:proofErr w:type="spellEnd"/>
      <w:r w:rsidRPr="007A3C15">
        <w:rPr>
          <w:rFonts w:ascii="Arial" w:hAnsi="Arial" w:cs="Arial"/>
          <w:i/>
          <w:iCs/>
          <w:sz w:val="22"/>
          <w:szCs w:val="22"/>
        </w:rPr>
        <w:t xml:space="preserve"> Й</w:t>
      </w:r>
      <w:r w:rsidRPr="007A3C15">
        <w:rPr>
          <w:rFonts w:ascii="Arial" w:hAnsi="Arial" w:cs="Arial"/>
          <w:sz w:val="22"/>
          <w:szCs w:val="22"/>
        </w:rPr>
        <w:t>. История экономического анализа: В 3-х т. — СПб</w:t>
      </w:r>
      <w:proofErr w:type="gramStart"/>
      <w:r w:rsidRPr="007A3C15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7A3C15">
        <w:rPr>
          <w:rFonts w:ascii="Arial" w:hAnsi="Arial" w:cs="Arial"/>
          <w:sz w:val="22"/>
          <w:szCs w:val="22"/>
        </w:rPr>
        <w:t xml:space="preserve">2001. </w:t>
      </w:r>
    </w:p>
    <w:p w:rsidR="00E16301" w:rsidRPr="003748A7" w:rsidRDefault="00E16301" w:rsidP="00BE5064">
      <w:pPr>
        <w:spacing w:line="240" w:lineRule="auto"/>
        <w:contextualSpacing w:val="0"/>
        <w:jc w:val="both"/>
        <w:rPr>
          <w:b/>
          <w:szCs w:val="22"/>
        </w:rPr>
      </w:pPr>
    </w:p>
    <w:p w:rsidR="00074342" w:rsidRPr="003748A7" w:rsidRDefault="00074342" w:rsidP="00BE5064">
      <w:pPr>
        <w:spacing w:line="240" w:lineRule="auto"/>
        <w:contextualSpacing w:val="0"/>
        <w:jc w:val="both"/>
        <w:rPr>
          <w:b/>
          <w:color w:val="1F497D"/>
          <w:szCs w:val="22"/>
        </w:rPr>
      </w:pPr>
    </w:p>
    <w:p w:rsidR="00525247" w:rsidRPr="003748A7" w:rsidRDefault="00525247" w:rsidP="00BE5064">
      <w:pPr>
        <w:spacing w:line="240" w:lineRule="auto"/>
        <w:contextualSpacing w:val="0"/>
        <w:jc w:val="both"/>
        <w:rPr>
          <w:b/>
          <w:color w:val="1F497D"/>
          <w:szCs w:val="22"/>
        </w:rPr>
      </w:pPr>
    </w:p>
    <w:p w:rsidR="00074342" w:rsidRPr="003748A7" w:rsidRDefault="00074342" w:rsidP="00BE5064">
      <w:pPr>
        <w:spacing w:line="240" w:lineRule="auto"/>
        <w:contextualSpacing w:val="0"/>
        <w:jc w:val="both"/>
        <w:rPr>
          <w:b/>
          <w:color w:val="1F497D"/>
          <w:szCs w:val="22"/>
        </w:rPr>
      </w:pPr>
    </w:p>
    <w:p w:rsidR="000A56ED" w:rsidRPr="003748A7" w:rsidRDefault="000A56ED" w:rsidP="000A56ED">
      <w:pPr>
        <w:pStyle w:val="a1"/>
        <w:rPr>
          <w:szCs w:val="22"/>
        </w:rPr>
      </w:pPr>
    </w:p>
    <w:p w:rsidR="00DA62BB" w:rsidRPr="003748A7" w:rsidRDefault="00DA62BB" w:rsidP="00DA62BB">
      <w:pPr>
        <w:ind w:left="720" w:hanging="720"/>
        <w:rPr>
          <w:szCs w:val="22"/>
        </w:rPr>
      </w:pPr>
    </w:p>
    <w:p w:rsidR="00DA62BB" w:rsidRPr="003748A7" w:rsidRDefault="00DA62BB" w:rsidP="00DA62BB">
      <w:pPr>
        <w:ind w:left="720" w:hanging="720"/>
        <w:rPr>
          <w:szCs w:val="22"/>
        </w:rPr>
      </w:pPr>
    </w:p>
    <w:sectPr w:rsidR="00DA62BB" w:rsidRPr="003748A7" w:rsidSect="00E20C5D">
      <w:headerReference w:type="default" r:id="rId13"/>
      <w:footerReference w:type="default" r:id="rId14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15" w:rsidRDefault="00520415" w:rsidP="00927901">
      <w:pPr>
        <w:spacing w:line="240" w:lineRule="auto"/>
      </w:pPr>
      <w:r>
        <w:separator/>
      </w:r>
    </w:p>
  </w:endnote>
  <w:endnote w:type="continuationSeparator" w:id="0">
    <w:p w:rsidR="00520415" w:rsidRDefault="00520415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5F" w:rsidRDefault="00752A5F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613">
      <w:rPr>
        <w:noProof/>
      </w:rPr>
      <w:t>26</w:t>
    </w:r>
    <w:r>
      <w:rPr>
        <w:noProof/>
      </w:rPr>
      <w:fldChar w:fldCharType="end"/>
    </w:r>
  </w:p>
  <w:p w:rsidR="00752A5F" w:rsidRDefault="00752A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15" w:rsidRDefault="00520415" w:rsidP="00927901">
      <w:pPr>
        <w:spacing w:line="240" w:lineRule="auto"/>
      </w:pPr>
      <w:r>
        <w:separator/>
      </w:r>
    </w:p>
  </w:footnote>
  <w:footnote w:type="continuationSeparator" w:id="0">
    <w:p w:rsidR="00520415" w:rsidRDefault="00520415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752A5F" w:rsidRPr="00BE5064" w:rsidTr="00BE5064">
      <w:trPr>
        <w:trHeight w:val="841"/>
      </w:trPr>
      <w:tc>
        <w:tcPr>
          <w:tcW w:w="1101" w:type="dxa"/>
        </w:tcPr>
        <w:p w:rsidR="00752A5F" w:rsidRPr="00BE5064" w:rsidRDefault="00752A5F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752A5F" w:rsidRPr="00BE5064" w:rsidRDefault="00752A5F" w:rsidP="003748A7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Высшая школа экономики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 xml:space="preserve">Программа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кандидатского экзамена по научной специальности </w:t>
          </w:r>
          <w:r w:rsidRPr="003748A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08.00.14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Pr="003748A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«Мировая экономика»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</w:p>
      </w:tc>
    </w:tr>
  </w:tbl>
  <w:p w:rsidR="00752A5F" w:rsidRDefault="00752A5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7158E9"/>
    <w:multiLevelType w:val="hybridMultilevel"/>
    <w:tmpl w:val="02BA0F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71FEE"/>
    <w:multiLevelType w:val="hybridMultilevel"/>
    <w:tmpl w:val="AE989F7E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D4A1A"/>
    <w:multiLevelType w:val="hybridMultilevel"/>
    <w:tmpl w:val="3C4CADEC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44958"/>
    <w:multiLevelType w:val="hybridMultilevel"/>
    <w:tmpl w:val="E9B8E068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1C48F6"/>
    <w:multiLevelType w:val="hybridMultilevel"/>
    <w:tmpl w:val="B8B2F700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3259D"/>
    <w:multiLevelType w:val="hybridMultilevel"/>
    <w:tmpl w:val="8F927AA2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59411E"/>
    <w:multiLevelType w:val="hybridMultilevel"/>
    <w:tmpl w:val="955C67DA"/>
    <w:lvl w:ilvl="0" w:tplc="2B9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6778"/>
    <w:multiLevelType w:val="hybridMultilevel"/>
    <w:tmpl w:val="13A4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E0AEB"/>
    <w:multiLevelType w:val="hybridMultilevel"/>
    <w:tmpl w:val="CD7ED3B2"/>
    <w:lvl w:ilvl="0" w:tplc="3A5095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23D95"/>
    <w:rsid w:val="00042C3E"/>
    <w:rsid w:val="000556A2"/>
    <w:rsid w:val="000731F9"/>
    <w:rsid w:val="00074342"/>
    <w:rsid w:val="00074613"/>
    <w:rsid w:val="000910CE"/>
    <w:rsid w:val="000A56ED"/>
    <w:rsid w:val="000A634D"/>
    <w:rsid w:val="000B4EDA"/>
    <w:rsid w:val="00137A09"/>
    <w:rsid w:val="00170C55"/>
    <w:rsid w:val="0018642E"/>
    <w:rsid w:val="001E3035"/>
    <w:rsid w:val="00246391"/>
    <w:rsid w:val="00252934"/>
    <w:rsid w:val="0029036B"/>
    <w:rsid w:val="00363AFC"/>
    <w:rsid w:val="003748A7"/>
    <w:rsid w:val="00397D42"/>
    <w:rsid w:val="003F49E7"/>
    <w:rsid w:val="004622D0"/>
    <w:rsid w:val="0046370A"/>
    <w:rsid w:val="004B3746"/>
    <w:rsid w:val="00520415"/>
    <w:rsid w:val="00525247"/>
    <w:rsid w:val="00555DB7"/>
    <w:rsid w:val="005904F7"/>
    <w:rsid w:val="005A1ACC"/>
    <w:rsid w:val="005F347B"/>
    <w:rsid w:val="00635DF5"/>
    <w:rsid w:val="006F39F2"/>
    <w:rsid w:val="00700775"/>
    <w:rsid w:val="00752A5F"/>
    <w:rsid w:val="007876B9"/>
    <w:rsid w:val="007A3C15"/>
    <w:rsid w:val="007B0986"/>
    <w:rsid w:val="007B4297"/>
    <w:rsid w:val="008F6F6C"/>
    <w:rsid w:val="00920973"/>
    <w:rsid w:val="00927901"/>
    <w:rsid w:val="00984FF4"/>
    <w:rsid w:val="009960AC"/>
    <w:rsid w:val="009E03BF"/>
    <w:rsid w:val="009E58B5"/>
    <w:rsid w:val="009E60CF"/>
    <w:rsid w:val="00A03321"/>
    <w:rsid w:val="00A8571F"/>
    <w:rsid w:val="00AD3D2F"/>
    <w:rsid w:val="00B60BFE"/>
    <w:rsid w:val="00B9369F"/>
    <w:rsid w:val="00BE5064"/>
    <w:rsid w:val="00BF6B46"/>
    <w:rsid w:val="00C35BF0"/>
    <w:rsid w:val="00C87FC9"/>
    <w:rsid w:val="00C90525"/>
    <w:rsid w:val="00C9775B"/>
    <w:rsid w:val="00CD37BB"/>
    <w:rsid w:val="00D27048"/>
    <w:rsid w:val="00D45E36"/>
    <w:rsid w:val="00DA62BB"/>
    <w:rsid w:val="00DE5617"/>
    <w:rsid w:val="00DE690B"/>
    <w:rsid w:val="00E16301"/>
    <w:rsid w:val="00E20C5D"/>
    <w:rsid w:val="00E739F3"/>
    <w:rsid w:val="00EB3268"/>
    <w:rsid w:val="00ED019A"/>
    <w:rsid w:val="00F3215B"/>
    <w:rsid w:val="00F75142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uiPriority w:val="99"/>
    <w:rsid w:val="003748A7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8">
    <w:name w:val="Текст Знак"/>
    <w:basedOn w:val="a2"/>
    <w:link w:val="af7"/>
    <w:uiPriority w:val="99"/>
    <w:rsid w:val="003748A7"/>
    <w:rPr>
      <w:rFonts w:ascii="Courier New" w:hAnsi="Courier New"/>
      <w:color w:val="000000"/>
      <w:kern w:val="28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9">
    <w:name w:val="Balloon Text"/>
    <w:basedOn w:val="a0"/>
    <w:link w:val="afa"/>
    <w:uiPriority w:val="99"/>
    <w:semiHidden/>
    <w:unhideWhenUsed/>
    <w:rsid w:val="00984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984FF4"/>
    <w:rPr>
      <w:rFonts w:ascii="Tahoma" w:eastAsia="Arial" w:hAnsi="Tahoma" w:cs="Tahoma"/>
      <w:color w:val="000000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uiPriority w:val="99"/>
    <w:rsid w:val="003748A7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8">
    <w:name w:val="Текст Знак"/>
    <w:basedOn w:val="a2"/>
    <w:link w:val="af7"/>
    <w:uiPriority w:val="99"/>
    <w:rsid w:val="003748A7"/>
    <w:rPr>
      <w:rFonts w:ascii="Courier New" w:hAnsi="Courier New"/>
      <w:color w:val="000000"/>
      <w:kern w:val="28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9">
    <w:name w:val="Balloon Text"/>
    <w:basedOn w:val="a0"/>
    <w:link w:val="afa"/>
    <w:uiPriority w:val="99"/>
    <w:semiHidden/>
    <w:unhideWhenUsed/>
    <w:rsid w:val="00984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984FF4"/>
    <w:rPr>
      <w:rFonts w:ascii="Tahoma" w:eastAsia="Arial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t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t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ban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96DE-BC85-4102-99CB-D4D0E48C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9033</Words>
  <Characters>51494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60407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 Windows</cp:lastModifiedBy>
  <cp:revision>6</cp:revision>
  <cp:lastPrinted>1900-12-31T21:00:00Z</cp:lastPrinted>
  <dcterms:created xsi:type="dcterms:W3CDTF">2016-07-11T14:59:00Z</dcterms:created>
  <dcterms:modified xsi:type="dcterms:W3CDTF">2016-07-13T14:50:00Z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