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B1" w:rsidRPr="00DA4CF4" w:rsidRDefault="000C5AA4">
      <w:pPr>
        <w:rPr>
          <w:rFonts w:ascii="Times New Roman" w:hAnsi="Times New Roman" w:cs="Times New Roman"/>
          <w:b/>
          <w:sz w:val="24"/>
          <w:szCs w:val="24"/>
        </w:rPr>
      </w:pPr>
      <w:r w:rsidRPr="00DA4CF4">
        <w:rPr>
          <w:rFonts w:ascii="Times New Roman" w:hAnsi="Times New Roman" w:cs="Times New Roman"/>
          <w:b/>
          <w:sz w:val="24"/>
          <w:szCs w:val="24"/>
        </w:rPr>
        <w:t>Символическая политика и дискурсивное конструирование идентичностей</w:t>
      </w:r>
    </w:p>
    <w:p w:rsidR="009F57B1" w:rsidRPr="00DA4CF4" w:rsidRDefault="009F57B1">
      <w:pPr>
        <w:rPr>
          <w:rFonts w:ascii="Times New Roman" w:hAnsi="Times New Roman" w:cs="Times New Roman"/>
          <w:b/>
          <w:sz w:val="24"/>
          <w:szCs w:val="24"/>
        </w:rPr>
      </w:pPr>
    </w:p>
    <w:p w:rsidR="00A07CCD" w:rsidRPr="00DA4CF4" w:rsidRDefault="000C5AA4">
      <w:pPr>
        <w:rPr>
          <w:rFonts w:ascii="Times New Roman" w:hAnsi="Times New Roman" w:cs="Times New Roman"/>
          <w:sz w:val="24"/>
          <w:szCs w:val="24"/>
        </w:rPr>
      </w:pPr>
      <w:r w:rsidRPr="00DA4CF4">
        <w:rPr>
          <w:rFonts w:ascii="Times New Roman" w:hAnsi="Times New Roman" w:cs="Times New Roman"/>
          <w:b/>
          <w:sz w:val="24"/>
          <w:szCs w:val="24"/>
        </w:rPr>
        <w:t>Малинова Ольга Юрьевна</w:t>
      </w:r>
      <w:r w:rsidR="00A07CCD" w:rsidRPr="00DA4C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52A1" w:rsidRPr="00DA4CF4" w:rsidRDefault="00A07CCD" w:rsidP="00A07CCD">
      <w:pPr>
        <w:jc w:val="both"/>
        <w:rPr>
          <w:rFonts w:ascii="Times New Roman" w:hAnsi="Times New Roman" w:cs="Times New Roman"/>
          <w:sz w:val="24"/>
          <w:szCs w:val="24"/>
        </w:rPr>
      </w:pPr>
      <w:r w:rsidRPr="00DA4CF4"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0C5AA4" w:rsidRPr="00DA4CF4">
        <w:rPr>
          <w:rFonts w:ascii="Times New Roman" w:hAnsi="Times New Roman" w:cs="Times New Roman"/>
          <w:sz w:val="24"/>
          <w:szCs w:val="24"/>
        </w:rPr>
        <w:t>философски</w:t>
      </w:r>
      <w:r w:rsidRPr="00DA4CF4">
        <w:rPr>
          <w:rFonts w:ascii="Times New Roman" w:hAnsi="Times New Roman" w:cs="Times New Roman"/>
          <w:sz w:val="24"/>
          <w:szCs w:val="24"/>
        </w:rPr>
        <w:t xml:space="preserve">х наук, профессор департамента политической науки факультета социальных наук НИУ ВШЭ (Москва), </w:t>
      </w:r>
      <w:r w:rsidR="000C5AA4" w:rsidRPr="00DA4CF4">
        <w:rPr>
          <w:rFonts w:ascii="Times New Roman" w:hAnsi="Times New Roman" w:cs="Times New Roman"/>
          <w:sz w:val="24"/>
          <w:szCs w:val="24"/>
        </w:rPr>
        <w:t>главный научный сотрудник ИНИОН РАН</w:t>
      </w:r>
      <w:r w:rsidRPr="00DA4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2A1" w:rsidRPr="00DA4CF4" w:rsidRDefault="007152A1" w:rsidP="00A07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C72" w:rsidRPr="00DA4CF4" w:rsidRDefault="00384C72" w:rsidP="00A07C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CF4">
        <w:rPr>
          <w:rFonts w:ascii="Times New Roman" w:hAnsi="Times New Roman" w:cs="Times New Roman"/>
          <w:b/>
          <w:sz w:val="24"/>
          <w:szCs w:val="24"/>
        </w:rPr>
        <w:t xml:space="preserve">Следующие аспекты представляются на данный момент наиболее важными: </w:t>
      </w:r>
    </w:p>
    <w:p w:rsidR="009547F6" w:rsidRPr="00DA4CF4" w:rsidRDefault="00AC63A8" w:rsidP="009547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CF4">
        <w:rPr>
          <w:rFonts w:ascii="Times New Roman" w:hAnsi="Times New Roman" w:cs="Times New Roman"/>
          <w:sz w:val="24"/>
          <w:szCs w:val="24"/>
        </w:rPr>
        <w:t xml:space="preserve">инвентаризация понятий и концепций, описывающих предметное поле символической политики (в том числе – разрабатываемых в рамках разных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субдисциплинарных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полей – исследований идентичности, международных отношений, социальных движений, политических коммуникаций и др.)</w:t>
      </w:r>
    </w:p>
    <w:p w:rsidR="00AC63A8" w:rsidRPr="00DA4CF4" w:rsidRDefault="00AC63A8" w:rsidP="009547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CF4">
        <w:rPr>
          <w:rFonts w:ascii="Times New Roman" w:hAnsi="Times New Roman" w:cs="Times New Roman"/>
          <w:sz w:val="24"/>
          <w:szCs w:val="24"/>
        </w:rPr>
        <w:t>развитие методологии качественных и смешанных исследований применительно к символической политике</w:t>
      </w:r>
    </w:p>
    <w:p w:rsidR="00BA2685" w:rsidRPr="00DA4CF4" w:rsidRDefault="00BA2685" w:rsidP="009547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CF4">
        <w:rPr>
          <w:rFonts w:ascii="Times New Roman" w:hAnsi="Times New Roman" w:cs="Times New Roman"/>
          <w:sz w:val="24"/>
          <w:szCs w:val="24"/>
        </w:rPr>
        <w:t>развитие методов</w:t>
      </w:r>
      <w:r w:rsidR="00DA4CF4" w:rsidRPr="00DA4CF4">
        <w:rPr>
          <w:rFonts w:ascii="Times New Roman" w:hAnsi="Times New Roman" w:cs="Times New Roman"/>
          <w:sz w:val="24"/>
          <w:szCs w:val="24"/>
        </w:rPr>
        <w:t xml:space="preserve"> анализа визуальных символических форм</w:t>
      </w:r>
    </w:p>
    <w:p w:rsidR="00AC63A8" w:rsidRPr="00DA4CF4" w:rsidRDefault="00AC63A8" w:rsidP="009547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CF4">
        <w:rPr>
          <w:rFonts w:ascii="Times New Roman" w:hAnsi="Times New Roman" w:cs="Times New Roman"/>
          <w:sz w:val="24"/>
          <w:szCs w:val="24"/>
        </w:rPr>
        <w:t>исследования практик использования прошлого в контексте символической политики (в том числе сравнительные)</w:t>
      </w:r>
    </w:p>
    <w:p w:rsidR="00AC63A8" w:rsidRPr="00DA4CF4" w:rsidRDefault="00AC63A8" w:rsidP="009547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CF4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 горизонтов прошлое – настоящее – будущее </w:t>
      </w:r>
    </w:p>
    <w:p w:rsidR="00AC63A8" w:rsidRPr="00DA4CF4" w:rsidRDefault="00AC63A8" w:rsidP="009547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CF4">
        <w:rPr>
          <w:rFonts w:ascii="Times New Roman" w:hAnsi="Times New Roman" w:cs="Times New Roman"/>
          <w:sz w:val="24"/>
          <w:szCs w:val="24"/>
        </w:rPr>
        <w:t>исследования функций политических мифов</w:t>
      </w:r>
    </w:p>
    <w:p w:rsidR="00AC63A8" w:rsidRPr="00DA4CF4" w:rsidRDefault="00AC63A8" w:rsidP="009547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CF4">
        <w:rPr>
          <w:rFonts w:ascii="Times New Roman" w:hAnsi="Times New Roman" w:cs="Times New Roman"/>
          <w:sz w:val="24"/>
          <w:szCs w:val="24"/>
        </w:rPr>
        <w:t>исследования социального и политического конструирования пространства</w:t>
      </w:r>
    </w:p>
    <w:p w:rsidR="00791890" w:rsidRPr="00DA4CF4" w:rsidRDefault="00791890" w:rsidP="00791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1890" w:rsidRPr="00DA4CF4" w:rsidRDefault="00791890" w:rsidP="00A07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2A1" w:rsidRPr="00DA4CF4" w:rsidRDefault="007152A1" w:rsidP="00A07C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CF4">
        <w:rPr>
          <w:rFonts w:ascii="Times New Roman" w:hAnsi="Times New Roman" w:cs="Times New Roman"/>
          <w:b/>
          <w:sz w:val="24"/>
          <w:szCs w:val="24"/>
        </w:rPr>
        <w:t xml:space="preserve">Реализуемые проекты: </w:t>
      </w:r>
    </w:p>
    <w:p w:rsidR="007152A1" w:rsidRPr="00DA4CF4" w:rsidRDefault="007152A1" w:rsidP="00A07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2A1" w:rsidRPr="00DA4CF4" w:rsidRDefault="00BA2685" w:rsidP="00A07CCD">
      <w:pPr>
        <w:jc w:val="both"/>
        <w:rPr>
          <w:rFonts w:ascii="Times New Roman" w:hAnsi="Times New Roman" w:cs="Times New Roman"/>
          <w:sz w:val="24"/>
          <w:szCs w:val="24"/>
        </w:rPr>
      </w:pPr>
      <w:r w:rsidRPr="00DA4CF4">
        <w:rPr>
          <w:rFonts w:ascii="Times New Roman" w:hAnsi="Times New Roman" w:cs="Times New Roman"/>
          <w:sz w:val="24"/>
          <w:szCs w:val="24"/>
        </w:rPr>
        <w:t>«Трансформации нарративов о национальном прошлом: Анализ практик политического использования темы "Великой российской революции" в год столетнего юбилея», индивидуальный исследовательский проект при поддержке</w:t>
      </w:r>
      <w:r w:rsidR="007152A1" w:rsidRPr="00DA4CF4">
        <w:rPr>
          <w:rFonts w:ascii="Times New Roman" w:hAnsi="Times New Roman" w:cs="Times New Roman"/>
          <w:sz w:val="24"/>
          <w:szCs w:val="24"/>
        </w:rPr>
        <w:t xml:space="preserve"> </w:t>
      </w:r>
      <w:r w:rsidRPr="00DA4CF4">
        <w:rPr>
          <w:rFonts w:ascii="Times New Roman" w:hAnsi="Times New Roman" w:cs="Times New Roman"/>
          <w:sz w:val="24"/>
          <w:szCs w:val="24"/>
        </w:rPr>
        <w:t>Научного фонда НИУ ВШЭ</w:t>
      </w:r>
    </w:p>
    <w:p w:rsidR="00BA2685" w:rsidRPr="00DA4CF4" w:rsidRDefault="00BA2685" w:rsidP="00A07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685" w:rsidRPr="00DA4CF4" w:rsidRDefault="00BA2685" w:rsidP="00BA26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4CF4">
        <w:rPr>
          <w:rFonts w:ascii="Times New Roman" w:hAnsi="Times New Roman" w:cs="Times New Roman"/>
          <w:sz w:val="24"/>
          <w:szCs w:val="24"/>
        </w:rPr>
        <w:t xml:space="preserve">«Конструирование смысловых рамок коллективной памяти в политическом дискурсе: "лихие девяностые"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>. "стабильные нулевые"», индивидуальный исследовательский проект при поддержке РФ</w:t>
      </w:r>
      <w:r w:rsidR="0002277D">
        <w:rPr>
          <w:rFonts w:ascii="Times New Roman" w:hAnsi="Times New Roman" w:cs="Times New Roman"/>
          <w:sz w:val="24"/>
          <w:szCs w:val="24"/>
        </w:rPr>
        <w:t>ФИ</w:t>
      </w:r>
      <w:bookmarkStart w:id="0" w:name="_GoBack"/>
      <w:bookmarkEnd w:id="0"/>
      <w:r w:rsidRPr="00DA4CF4">
        <w:rPr>
          <w:rFonts w:ascii="Times New Roman" w:hAnsi="Times New Roman" w:cs="Times New Roman"/>
          <w:sz w:val="24"/>
          <w:szCs w:val="24"/>
        </w:rPr>
        <w:t>, грант № 17-03-00322.</w:t>
      </w:r>
    </w:p>
    <w:p w:rsidR="00BA2685" w:rsidRPr="00DA4CF4" w:rsidRDefault="00BA2685" w:rsidP="00BA26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A2685" w:rsidRPr="00DA4CF4" w:rsidRDefault="00BA2685" w:rsidP="00BA268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4CF4">
        <w:rPr>
          <w:rFonts w:ascii="Times New Roman" w:hAnsi="Times New Roman" w:cs="Times New Roman"/>
          <w:sz w:val="24"/>
          <w:szCs w:val="24"/>
        </w:rPr>
        <w:t xml:space="preserve">«Комплексное сравнительное исследование политики памяти в России и на международной арене: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акторы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 xml:space="preserve">, стратегии, инструментарий», участник коллективного исследовательского проекта при поддержке РНФ, грант № 17-18-01589, научный руководитель </w:t>
      </w:r>
      <w:proofErr w:type="spellStart"/>
      <w:r w:rsidRPr="00DA4CF4">
        <w:rPr>
          <w:rFonts w:ascii="Times New Roman" w:hAnsi="Times New Roman" w:cs="Times New Roman"/>
          <w:sz w:val="24"/>
          <w:szCs w:val="24"/>
        </w:rPr>
        <w:t>А.И.Миллер</w:t>
      </w:r>
      <w:proofErr w:type="spellEnd"/>
      <w:r w:rsidRPr="00DA4CF4">
        <w:rPr>
          <w:rFonts w:ascii="Times New Roman" w:hAnsi="Times New Roman" w:cs="Times New Roman"/>
          <w:sz w:val="24"/>
          <w:szCs w:val="24"/>
        </w:rPr>
        <w:t>.</w:t>
      </w:r>
    </w:p>
    <w:p w:rsidR="007152A1" w:rsidRPr="00DA4CF4" w:rsidRDefault="007152A1" w:rsidP="00A07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2A1" w:rsidRPr="00DA4CF4" w:rsidRDefault="007152A1" w:rsidP="00A07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2A1" w:rsidRPr="00DA4CF4" w:rsidRDefault="007152A1" w:rsidP="00A07C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CF4">
        <w:rPr>
          <w:rFonts w:ascii="Times New Roman" w:hAnsi="Times New Roman" w:cs="Times New Roman"/>
          <w:b/>
          <w:sz w:val="24"/>
          <w:szCs w:val="24"/>
        </w:rPr>
        <w:t xml:space="preserve">Некоторые публикации: </w:t>
      </w:r>
    </w:p>
    <w:p w:rsidR="00344B3F" w:rsidRPr="00DA4CF4" w:rsidRDefault="00344B3F" w:rsidP="007152A1">
      <w:pPr>
        <w:numPr>
          <w:ilvl w:val="0"/>
          <w:numId w:val="1"/>
        </w:numPr>
        <w:shd w:val="clear" w:color="auto" w:fill="FFFFFF"/>
        <w:spacing w:before="240" w:line="26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Малинова О.Ю. Конструирование смыслов: Исследование символической политики в современной России: Монография / РАН. ИНИОН. Центр социальных науч.-</w:t>
      </w:r>
      <w:proofErr w:type="spellStart"/>
      <w:r w:rsidRPr="00D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DA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DA4CF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 полит. науки. – М.: 2013. – 421 с.</w:t>
      </w:r>
    </w:p>
    <w:p w:rsidR="007152A1" w:rsidRPr="00DA4CF4" w:rsidRDefault="00344B3F" w:rsidP="007152A1">
      <w:pPr>
        <w:numPr>
          <w:ilvl w:val="0"/>
          <w:numId w:val="1"/>
        </w:numPr>
        <w:shd w:val="clear" w:color="auto" w:fill="FFFFFF"/>
        <w:spacing w:before="240" w:line="26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Малинова О.Ю. Актуальное прошлое: Символическая политика властвующей элиты и дилеммы российской идентичности. — М. : Политическая энциклопедия, 2015. — 207 с.</w:t>
      </w:r>
    </w:p>
    <w:p w:rsidR="00344B3F" w:rsidRPr="00DA4CF4" w:rsidRDefault="00344B3F" w:rsidP="007152A1">
      <w:pPr>
        <w:numPr>
          <w:ilvl w:val="0"/>
          <w:numId w:val="1"/>
        </w:numPr>
        <w:shd w:val="clear" w:color="auto" w:fill="FFFFFF"/>
        <w:spacing w:before="240" w:line="26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Малинова О.Ю. Символическая политика: контуры проблемного поля // Символическая политика. </w:t>
      </w:r>
      <w:proofErr w:type="spellStart"/>
      <w:r w:rsidRPr="00D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A4CF4">
        <w:rPr>
          <w:rFonts w:ascii="Times New Roman" w:eastAsia="Times New Roman" w:hAnsi="Times New Roman" w:cs="Times New Roman"/>
          <w:sz w:val="24"/>
          <w:szCs w:val="24"/>
          <w:lang w:eastAsia="ru-RU"/>
        </w:rPr>
        <w:t>. 1: Конструирование представлений о прошлом как властный ресурс. – М.: ИНИОН РАН, 2012. С. 5-16.</w:t>
      </w:r>
    </w:p>
    <w:p w:rsidR="00344B3F" w:rsidRPr="00DA4CF4" w:rsidRDefault="00344B3F" w:rsidP="007152A1">
      <w:pPr>
        <w:numPr>
          <w:ilvl w:val="0"/>
          <w:numId w:val="1"/>
        </w:numPr>
        <w:shd w:val="clear" w:color="auto" w:fill="FFFFFF"/>
        <w:spacing w:before="240" w:line="26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C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Малинова</w:t>
      </w:r>
      <w:proofErr w:type="spellEnd"/>
      <w:r w:rsidRPr="00DA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</w:t>
      </w:r>
      <w:proofErr w:type="spellStart"/>
      <w:r w:rsidRPr="00DA4C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Темпоральность</w:t>
      </w:r>
      <w:proofErr w:type="spellEnd"/>
      <w:r w:rsidRPr="00DA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свойства символического в политике // Символическая политика: Сб. науч. тр. / РАН. ИНИОН. Центр социальных науч.-</w:t>
      </w:r>
      <w:proofErr w:type="spellStart"/>
      <w:r w:rsidRPr="00D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DA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DA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Отд. полит. науки; Ред. кол.: О.Ю. Малинова – гл. ред. и др. – М., 2014. – (Сер.: Политология). –  </w:t>
      </w:r>
      <w:proofErr w:type="spellStart"/>
      <w:r w:rsidRPr="00D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DA4CF4">
        <w:rPr>
          <w:rFonts w:ascii="Times New Roman" w:eastAsia="Times New Roman" w:hAnsi="Times New Roman" w:cs="Times New Roman"/>
          <w:sz w:val="24"/>
          <w:szCs w:val="24"/>
          <w:lang w:eastAsia="ru-RU"/>
        </w:rPr>
        <w:t>. 2: Споры о прошлом как проектирование будущего. – С. 5-17.</w:t>
      </w:r>
    </w:p>
    <w:p w:rsidR="00344B3F" w:rsidRPr="00DA4CF4" w:rsidRDefault="00344B3F" w:rsidP="007152A1">
      <w:pPr>
        <w:numPr>
          <w:ilvl w:val="0"/>
          <w:numId w:val="1"/>
        </w:numPr>
        <w:shd w:val="clear" w:color="auto" w:fill="FFFFFF"/>
        <w:spacing w:before="240" w:line="26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C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Малинова О.Ю. Миф как категория символической политики: Анализ теоретических развилок // Полис. Политические исследования. 2015. № 4. C. 12-21.</w:t>
      </w:r>
    </w:p>
    <w:p w:rsidR="005935D7" w:rsidRPr="00DA4CF4" w:rsidRDefault="005935D7" w:rsidP="00A07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B3F" w:rsidRPr="00DA4CF4" w:rsidRDefault="00344B3F" w:rsidP="00DA4CF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4CF4">
        <w:rPr>
          <w:rFonts w:ascii="Times New Roman" w:hAnsi="Times New Roman" w:cs="Times New Roman"/>
          <w:b/>
          <w:sz w:val="24"/>
          <w:szCs w:val="24"/>
        </w:rPr>
        <w:t>Ближайшие творческие планы</w:t>
      </w:r>
      <w:r w:rsidRPr="00DA4CF4">
        <w:rPr>
          <w:rFonts w:ascii="Times New Roman" w:hAnsi="Times New Roman" w:cs="Times New Roman"/>
          <w:sz w:val="24"/>
          <w:szCs w:val="24"/>
        </w:rPr>
        <w:t xml:space="preserve">: </w:t>
      </w:r>
      <w:r w:rsidR="00DA4CF4">
        <w:rPr>
          <w:rFonts w:ascii="Times New Roman" w:hAnsi="Times New Roman" w:cs="Times New Roman"/>
          <w:sz w:val="24"/>
          <w:szCs w:val="24"/>
        </w:rPr>
        <w:t>работа над вышеуказанными проектами по политике памяти</w:t>
      </w:r>
      <w:r w:rsidR="00AC63A8" w:rsidRPr="00DA4CF4">
        <w:rPr>
          <w:rFonts w:ascii="Times New Roman" w:hAnsi="Times New Roman" w:cs="Times New Roman"/>
          <w:sz w:val="24"/>
          <w:szCs w:val="24"/>
        </w:rPr>
        <w:t>.</w:t>
      </w:r>
      <w:r w:rsidR="00DA4CF4">
        <w:rPr>
          <w:rFonts w:ascii="Times New Roman" w:hAnsi="Times New Roman" w:cs="Times New Roman"/>
          <w:sz w:val="24"/>
          <w:szCs w:val="24"/>
        </w:rPr>
        <w:t xml:space="preserve"> Изучение механизмов конструирования и функционирования в политическом поле бинарных смысловых оппозиций.</w:t>
      </w:r>
    </w:p>
    <w:p w:rsidR="00344B3F" w:rsidRPr="00DA4CF4" w:rsidRDefault="00344B3F" w:rsidP="00A07CCD">
      <w:pPr>
        <w:jc w:val="both"/>
        <w:rPr>
          <w:rFonts w:ascii="Times New Roman" w:hAnsi="Times New Roman" w:cs="Times New Roman"/>
          <w:sz w:val="24"/>
          <w:szCs w:val="24"/>
        </w:rPr>
      </w:pPr>
      <w:r w:rsidRPr="00DA4CF4">
        <w:rPr>
          <w:rFonts w:ascii="Times New Roman" w:hAnsi="Times New Roman" w:cs="Times New Roman"/>
          <w:sz w:val="24"/>
          <w:szCs w:val="24"/>
        </w:rPr>
        <w:t>Планируется продолжение работы над ежегодником «Символическая политика» в ИНИОН РАН, в котором могут публиковаться и аспиранты НИУ ВШЭ.</w:t>
      </w:r>
    </w:p>
    <w:sectPr w:rsidR="00344B3F" w:rsidRPr="00DA4CF4" w:rsidSect="0059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04F"/>
    <w:multiLevelType w:val="multilevel"/>
    <w:tmpl w:val="C04E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3004C"/>
    <w:multiLevelType w:val="hybridMultilevel"/>
    <w:tmpl w:val="2ACE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CD"/>
    <w:rsid w:val="0002277D"/>
    <w:rsid w:val="00060462"/>
    <w:rsid w:val="000C5AA4"/>
    <w:rsid w:val="00344B3F"/>
    <w:rsid w:val="00384C72"/>
    <w:rsid w:val="005935D7"/>
    <w:rsid w:val="00605AC2"/>
    <w:rsid w:val="006E39DE"/>
    <w:rsid w:val="007152A1"/>
    <w:rsid w:val="00791890"/>
    <w:rsid w:val="009547F6"/>
    <w:rsid w:val="009F57B1"/>
    <w:rsid w:val="00A07CCD"/>
    <w:rsid w:val="00AC63A8"/>
    <w:rsid w:val="00BA2685"/>
    <w:rsid w:val="00C96363"/>
    <w:rsid w:val="00DA4CF4"/>
    <w:rsid w:val="00F6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">
    <w:name w:val="i"/>
    <w:basedOn w:val="a0"/>
    <w:rsid w:val="007152A1"/>
  </w:style>
  <w:style w:type="character" w:customStyle="1" w:styleId="apple-converted-space">
    <w:name w:val="apple-converted-space"/>
    <w:basedOn w:val="a0"/>
    <w:rsid w:val="007152A1"/>
  </w:style>
  <w:style w:type="character" w:customStyle="1" w:styleId="nowrap">
    <w:name w:val="nowrap"/>
    <w:basedOn w:val="a0"/>
    <w:rsid w:val="007152A1"/>
  </w:style>
  <w:style w:type="character" w:styleId="a3">
    <w:name w:val="Hyperlink"/>
    <w:basedOn w:val="a0"/>
    <w:uiPriority w:val="99"/>
    <w:semiHidden/>
    <w:unhideWhenUsed/>
    <w:rsid w:val="007152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4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">
    <w:name w:val="i"/>
    <w:basedOn w:val="a0"/>
    <w:rsid w:val="007152A1"/>
  </w:style>
  <w:style w:type="character" w:customStyle="1" w:styleId="apple-converted-space">
    <w:name w:val="apple-converted-space"/>
    <w:basedOn w:val="a0"/>
    <w:rsid w:val="007152A1"/>
  </w:style>
  <w:style w:type="character" w:customStyle="1" w:styleId="nowrap">
    <w:name w:val="nowrap"/>
    <w:basedOn w:val="a0"/>
    <w:rsid w:val="007152A1"/>
  </w:style>
  <w:style w:type="character" w:styleId="a3">
    <w:name w:val="Hyperlink"/>
    <w:basedOn w:val="a0"/>
    <w:uiPriority w:val="99"/>
    <w:semiHidden/>
    <w:unhideWhenUsed/>
    <w:rsid w:val="007152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Olga</cp:lastModifiedBy>
  <cp:revision>4</cp:revision>
  <dcterms:created xsi:type="dcterms:W3CDTF">2017-04-07T07:59:00Z</dcterms:created>
  <dcterms:modified xsi:type="dcterms:W3CDTF">2017-04-07T08:59:00Z</dcterms:modified>
</cp:coreProperties>
</file>