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8"/>
        <w:gridCol w:w="3373"/>
      </w:tblGrid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3116A0" w:rsidRDefault="003116A0">
            <w:pPr>
              <w:rPr>
                <w:b/>
                <w:bCs/>
                <w:i/>
                <w:iCs/>
              </w:rPr>
            </w:pPr>
            <w:r w:rsidRPr="003116A0">
              <w:rPr>
                <w:b/>
                <w:bCs/>
                <w:i/>
                <w:iCs/>
              </w:rPr>
              <w:t>Научные исследования по выбору:</w:t>
            </w:r>
          </w:p>
        </w:tc>
        <w:tc>
          <w:tcPr>
            <w:tcW w:w="4260" w:type="dxa"/>
            <w:noWrap/>
            <w:hideMark/>
          </w:tcPr>
          <w:p w:rsidR="003116A0" w:rsidRPr="003116A0" w:rsidRDefault="003116A0" w:rsidP="003116A0">
            <w:r w:rsidRPr="003116A0">
              <w:t>Кредиты</w:t>
            </w:r>
            <w:r>
              <w:t xml:space="preserve"> (приблизительно)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3116A0" w:rsidRDefault="003116A0">
            <w:r w:rsidRPr="003116A0">
              <w:t>Участие в научно-исследовательском проекте</w:t>
            </w:r>
            <w:r w:rsidR="00F2198B" w:rsidRPr="00083F52">
              <w:rPr>
                <w:lang w:val="en-US"/>
              </w:rPr>
              <w:t xml:space="preserve"> </w:t>
            </w:r>
            <w:r w:rsidR="00F2198B">
              <w:rPr>
                <w:lang w:val="en-US"/>
              </w:rPr>
              <w:t>/</w:t>
            </w:r>
            <w:r w:rsidR="00F2198B" w:rsidRPr="00083F52">
              <w:rPr>
                <w:lang w:val="en-US"/>
              </w:rPr>
              <w:t>Participation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in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the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research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project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6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F2198B" w:rsidRDefault="003116A0">
            <w:pPr>
              <w:rPr>
                <w:lang w:val="en-US"/>
              </w:rPr>
            </w:pPr>
            <w:r w:rsidRPr="003116A0">
              <w:t>Мастер</w:t>
            </w:r>
            <w:r w:rsidRPr="00F2198B">
              <w:rPr>
                <w:lang w:val="en-US"/>
              </w:rPr>
              <w:t>-</w:t>
            </w:r>
            <w:r w:rsidRPr="003116A0">
              <w:t>класс</w:t>
            </w:r>
            <w:r w:rsidRPr="00F2198B">
              <w:rPr>
                <w:lang w:val="en-US"/>
              </w:rPr>
              <w:t xml:space="preserve"> </w:t>
            </w:r>
            <w:r w:rsidRPr="003116A0">
              <w:t>ведущих</w:t>
            </w:r>
            <w:r w:rsidRPr="00F2198B">
              <w:rPr>
                <w:lang w:val="en-US"/>
              </w:rPr>
              <w:t xml:space="preserve"> </w:t>
            </w:r>
            <w:r w:rsidRPr="003116A0">
              <w:t>ученых</w:t>
            </w:r>
            <w:r w:rsidR="00F2198B">
              <w:rPr>
                <w:lang w:val="en-US"/>
              </w:rPr>
              <w:t xml:space="preserve">/ </w:t>
            </w:r>
            <w:r w:rsidR="00F2198B" w:rsidRPr="004919C6">
              <w:rPr>
                <w:sz w:val="24"/>
                <w:lang w:val="en-US"/>
              </w:rPr>
              <w:t>Workshop of the key scientist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1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F2198B" w:rsidRDefault="003116A0">
            <w:pPr>
              <w:rPr>
                <w:lang w:val="en-US"/>
              </w:rPr>
            </w:pPr>
            <w:r w:rsidRPr="003116A0">
              <w:t>Публикация</w:t>
            </w:r>
            <w:r w:rsidRPr="00F2198B">
              <w:rPr>
                <w:lang w:val="en-US"/>
              </w:rPr>
              <w:t xml:space="preserve"> </w:t>
            </w:r>
            <w:r w:rsidRPr="003116A0">
              <w:t>статьи</w:t>
            </w:r>
            <w:r w:rsidRPr="00F2198B">
              <w:rPr>
                <w:lang w:val="en-US"/>
              </w:rPr>
              <w:t xml:space="preserve"> </w:t>
            </w:r>
            <w:r w:rsidRPr="003116A0">
              <w:t>в</w:t>
            </w:r>
            <w:r w:rsidRPr="00F2198B">
              <w:rPr>
                <w:lang w:val="en-US"/>
              </w:rPr>
              <w:t xml:space="preserve"> </w:t>
            </w:r>
            <w:r w:rsidRPr="003116A0">
              <w:t>рецензируемом</w:t>
            </w:r>
            <w:r w:rsidRPr="00F2198B">
              <w:rPr>
                <w:lang w:val="en-US"/>
              </w:rPr>
              <w:t xml:space="preserve"> </w:t>
            </w:r>
            <w:r w:rsidRPr="003116A0">
              <w:t>журнале</w:t>
            </w:r>
            <w:r w:rsidRPr="00F2198B">
              <w:rPr>
                <w:lang w:val="en-US"/>
              </w:rPr>
              <w:t xml:space="preserve">, </w:t>
            </w:r>
            <w:r w:rsidRPr="003116A0">
              <w:t>входящем</w:t>
            </w:r>
            <w:r w:rsidRPr="00F2198B">
              <w:rPr>
                <w:lang w:val="en-US"/>
              </w:rPr>
              <w:t xml:space="preserve"> </w:t>
            </w:r>
            <w:r w:rsidRPr="003116A0">
              <w:t>в</w:t>
            </w:r>
            <w:r w:rsidRPr="00F2198B">
              <w:rPr>
                <w:lang w:val="en-US"/>
              </w:rPr>
              <w:t xml:space="preserve"> </w:t>
            </w:r>
            <w:r w:rsidRPr="003116A0">
              <w:t>РИНЦ</w:t>
            </w:r>
            <w:r w:rsidR="00F2198B">
              <w:rPr>
                <w:lang w:val="en-US"/>
              </w:rPr>
              <w:t xml:space="preserve">/ </w:t>
            </w:r>
            <w:r w:rsidR="00F2198B" w:rsidRPr="00083F52">
              <w:rPr>
                <w:lang w:val="en-US"/>
              </w:rPr>
              <w:t>The publication of the article in the peer-reviewed journal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4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F2198B" w:rsidRDefault="003116A0">
            <w:r w:rsidRPr="003116A0">
              <w:t>Международная академическая мобильность (стажировка)</w:t>
            </w:r>
            <w:r w:rsidR="00F2198B" w:rsidRPr="00F2198B">
              <w:t xml:space="preserve">/ </w:t>
            </w:r>
            <w:r w:rsidR="00F2198B" w:rsidRPr="00083F52">
              <w:rPr>
                <w:lang w:val="en-US"/>
              </w:rPr>
              <w:t>International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academic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mobility</w:t>
            </w:r>
            <w:r w:rsidR="00F2198B" w:rsidRPr="00F2198B">
              <w:t xml:space="preserve"> (</w:t>
            </w:r>
            <w:r w:rsidR="00F2198B">
              <w:rPr>
                <w:lang w:val="en-US"/>
              </w:rPr>
              <w:t>internship</w:t>
            </w:r>
            <w:r w:rsidR="00F2198B" w:rsidRPr="00F2198B">
              <w:t>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10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Российская академическая мобильность (стажировка)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6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F2198B" w:rsidRDefault="003116A0" w:rsidP="00F2198B">
            <w:r w:rsidRPr="003116A0">
              <w:t>Международная академическая мобильность (школа, курсы, семинар)</w:t>
            </w:r>
            <w:r w:rsidR="00F2198B" w:rsidRPr="00F2198B">
              <w:t xml:space="preserve">/ </w:t>
            </w:r>
            <w:r w:rsidR="00F2198B" w:rsidRPr="00083F52">
              <w:rPr>
                <w:lang w:val="en-US"/>
              </w:rPr>
              <w:t>International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academic</w:t>
            </w:r>
            <w:r w:rsidR="00F2198B" w:rsidRPr="00083F52">
              <w:t xml:space="preserve"> </w:t>
            </w:r>
            <w:r w:rsidR="00F2198B" w:rsidRPr="00083F52">
              <w:rPr>
                <w:lang w:val="en-US"/>
              </w:rPr>
              <w:t>mobility</w:t>
            </w:r>
            <w:r w:rsidR="00F2198B" w:rsidRPr="00F2198B">
              <w:t xml:space="preserve"> (</w:t>
            </w:r>
            <w:r w:rsidR="00F2198B">
              <w:rPr>
                <w:lang w:val="en-US"/>
              </w:rPr>
              <w:t>school</w:t>
            </w:r>
            <w:r w:rsidR="00F2198B" w:rsidRPr="00F2198B">
              <w:t xml:space="preserve">, </w:t>
            </w:r>
            <w:r w:rsidR="00F2198B">
              <w:rPr>
                <w:lang w:val="en-US"/>
              </w:rPr>
              <w:t>course</w:t>
            </w:r>
            <w:r w:rsidR="00F2198B" w:rsidRPr="00F2198B">
              <w:t xml:space="preserve">, </w:t>
            </w:r>
            <w:r w:rsidR="00F2198B">
              <w:rPr>
                <w:lang w:val="en-US"/>
              </w:rPr>
              <w:t>workshop</w:t>
            </w:r>
            <w:r w:rsidR="00F2198B" w:rsidRPr="00F2198B">
              <w:t>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5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Российская академическая мобильность (школа, курсы, семинар)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4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Выездная социологическая полевая практика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6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Публикация статьи в  международной системе цитирования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20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F2198B" w:rsidRDefault="003116A0" w:rsidP="00F2198B">
            <w:pPr>
              <w:rPr>
                <w:lang w:val="en-US"/>
              </w:rPr>
            </w:pPr>
            <w:r w:rsidRPr="003116A0">
              <w:t>Участие</w:t>
            </w:r>
            <w:r w:rsidRPr="00F2198B">
              <w:rPr>
                <w:lang w:val="en-US"/>
              </w:rPr>
              <w:t xml:space="preserve"> </w:t>
            </w:r>
            <w:r w:rsidRPr="003116A0">
              <w:t>в</w:t>
            </w:r>
            <w:r w:rsidRPr="00F2198B">
              <w:rPr>
                <w:lang w:val="en-US"/>
              </w:rPr>
              <w:t xml:space="preserve"> </w:t>
            </w:r>
            <w:r w:rsidRPr="003116A0">
              <w:t>летней</w:t>
            </w:r>
            <w:r w:rsidRPr="00F2198B">
              <w:rPr>
                <w:lang w:val="en-US"/>
              </w:rPr>
              <w:t xml:space="preserve"> </w:t>
            </w:r>
            <w:r w:rsidRPr="003116A0">
              <w:t>школе</w:t>
            </w:r>
            <w:r w:rsidRPr="00F2198B">
              <w:rPr>
                <w:lang w:val="en-US"/>
              </w:rPr>
              <w:t xml:space="preserve">  </w:t>
            </w:r>
            <w:r w:rsidRPr="003116A0">
              <w:t>НИУ</w:t>
            </w:r>
            <w:r w:rsidRPr="00F2198B">
              <w:rPr>
                <w:lang w:val="en-US"/>
              </w:rPr>
              <w:t xml:space="preserve"> </w:t>
            </w:r>
            <w:r w:rsidRPr="003116A0">
              <w:t>ВШЭ</w:t>
            </w:r>
            <w:r w:rsidRPr="00F2198B">
              <w:rPr>
                <w:lang w:val="en-US"/>
              </w:rPr>
              <w:t xml:space="preserve"> (</w:t>
            </w:r>
            <w:r w:rsidRPr="003116A0">
              <w:t>департамент</w:t>
            </w:r>
            <w:r w:rsidRPr="00F2198B">
              <w:rPr>
                <w:lang w:val="en-US"/>
              </w:rPr>
              <w:t xml:space="preserve"> </w:t>
            </w:r>
            <w:r w:rsidRPr="003116A0">
              <w:t>социологии</w:t>
            </w:r>
            <w:r w:rsidRPr="00F2198B">
              <w:rPr>
                <w:lang w:val="en-US"/>
              </w:rPr>
              <w:t>)</w:t>
            </w:r>
            <w:r w:rsidR="00F2198B">
              <w:rPr>
                <w:lang w:val="en-US"/>
              </w:rPr>
              <w:t xml:space="preserve">/ </w:t>
            </w:r>
            <w:r w:rsidR="00F2198B" w:rsidRPr="00083F52">
              <w:rPr>
                <w:lang w:val="en-US"/>
              </w:rPr>
              <w:t>Participation</w:t>
            </w:r>
            <w:r w:rsidR="00F2198B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in Summer  School</w:t>
            </w:r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Departament</w:t>
            </w:r>
            <w:proofErr w:type="spellEnd"/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of Sociology)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3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F2198B" w:rsidRDefault="003116A0" w:rsidP="00F2198B">
            <w:pPr>
              <w:rPr>
                <w:lang w:val="en-US"/>
              </w:rPr>
            </w:pPr>
            <w:r w:rsidRPr="003116A0">
              <w:t>Участие</w:t>
            </w:r>
            <w:r w:rsidRPr="00F2198B">
              <w:rPr>
                <w:lang w:val="en-US"/>
              </w:rPr>
              <w:t xml:space="preserve"> </w:t>
            </w:r>
            <w:r w:rsidRPr="003116A0">
              <w:t>в</w:t>
            </w:r>
            <w:r w:rsidRPr="00F2198B">
              <w:rPr>
                <w:lang w:val="en-US"/>
              </w:rPr>
              <w:t xml:space="preserve"> </w:t>
            </w:r>
            <w:r w:rsidRPr="003116A0">
              <w:t>зимней</w:t>
            </w:r>
            <w:r w:rsidRPr="00F2198B">
              <w:rPr>
                <w:lang w:val="en-US"/>
              </w:rPr>
              <w:t xml:space="preserve"> </w:t>
            </w:r>
            <w:r w:rsidRPr="003116A0">
              <w:t>школе</w:t>
            </w:r>
            <w:r w:rsidRPr="00F2198B">
              <w:rPr>
                <w:lang w:val="en-US"/>
              </w:rPr>
              <w:t xml:space="preserve"> </w:t>
            </w:r>
            <w:r w:rsidRPr="003116A0">
              <w:t>НИУ</w:t>
            </w:r>
            <w:r w:rsidRPr="00F2198B">
              <w:rPr>
                <w:lang w:val="en-US"/>
              </w:rPr>
              <w:t xml:space="preserve"> </w:t>
            </w:r>
            <w:r w:rsidRPr="003116A0">
              <w:t>ВШЭ</w:t>
            </w:r>
            <w:r w:rsidRPr="00F2198B">
              <w:rPr>
                <w:lang w:val="en-US"/>
              </w:rPr>
              <w:t xml:space="preserve">  (</w:t>
            </w:r>
            <w:r w:rsidRPr="003116A0">
              <w:t>департамент</w:t>
            </w:r>
            <w:r w:rsidRPr="00F2198B">
              <w:rPr>
                <w:lang w:val="en-US"/>
              </w:rPr>
              <w:t xml:space="preserve"> </w:t>
            </w:r>
            <w:r w:rsidRPr="003116A0">
              <w:t>социологии</w:t>
            </w:r>
            <w:r w:rsidRPr="00F2198B">
              <w:rPr>
                <w:lang w:val="en-US"/>
              </w:rPr>
              <w:t>)</w:t>
            </w:r>
            <w:r w:rsidR="00F2198B">
              <w:rPr>
                <w:lang w:val="en-US"/>
              </w:rPr>
              <w:t xml:space="preserve"> </w:t>
            </w:r>
            <w:r w:rsidR="00F2198B" w:rsidRPr="00083F52">
              <w:rPr>
                <w:lang w:val="en-US"/>
              </w:rPr>
              <w:t>Participation</w:t>
            </w:r>
            <w:r w:rsidR="00F2198B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Winter</w:t>
            </w:r>
            <w:r w:rsidR="00F2198B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 School</w:t>
            </w:r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Departament</w:t>
            </w:r>
            <w:proofErr w:type="spellEnd"/>
            <w:r w:rsidR="00F2198B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of Sociology)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3</w:t>
            </w:r>
          </w:p>
        </w:tc>
      </w:tr>
    </w:tbl>
    <w:p w:rsidR="001F6A88" w:rsidRDefault="001F6A88">
      <w:bookmarkStart w:id="0" w:name="_GoBack"/>
      <w:bookmarkEnd w:id="0"/>
    </w:p>
    <w:sectPr w:rsidR="001F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0"/>
    <w:rsid w:val="001F6A88"/>
    <w:rsid w:val="003116A0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2017-11-22T09:00:00Z</dcterms:created>
  <dcterms:modified xsi:type="dcterms:W3CDTF">2018-02-09T15:20:00Z</dcterms:modified>
</cp:coreProperties>
</file>