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D1623" w14:textId="77777777" w:rsidR="000D5262" w:rsidRDefault="000D5262" w:rsidP="00026592">
      <w:pPr>
        <w:tabs>
          <w:tab w:val="left" w:pos="360"/>
        </w:tabs>
        <w:spacing w:after="0" w:line="240" w:lineRule="auto"/>
        <w:ind w:firstLine="709"/>
        <w:jc w:val="center"/>
        <w:rPr>
          <w:rFonts w:ascii="Times New Roman" w:eastAsia="Calibri" w:hAnsi="Times New Roman" w:cs="Times New Roman"/>
          <w:sz w:val="24"/>
          <w:szCs w:val="24"/>
          <w:lang w:val="ru-RU"/>
        </w:rPr>
      </w:pPr>
    </w:p>
    <w:p w14:paraId="079F00B2" w14:textId="77777777" w:rsidR="00A112DB" w:rsidRDefault="00A112DB" w:rsidP="00026592">
      <w:pPr>
        <w:tabs>
          <w:tab w:val="left" w:pos="360"/>
        </w:tabs>
        <w:spacing w:after="0" w:line="240" w:lineRule="auto"/>
        <w:ind w:firstLine="709"/>
        <w:jc w:val="center"/>
        <w:rPr>
          <w:rFonts w:ascii="Times New Roman" w:eastAsia="Calibri" w:hAnsi="Times New Roman" w:cs="Times New Roman"/>
          <w:sz w:val="24"/>
          <w:szCs w:val="24"/>
          <w:lang w:val="ru-RU"/>
        </w:rPr>
      </w:pPr>
    </w:p>
    <w:p w14:paraId="79EA5D11" w14:textId="77777777" w:rsidR="00A112DB" w:rsidRDefault="00A112DB" w:rsidP="00026592">
      <w:pPr>
        <w:tabs>
          <w:tab w:val="left" w:pos="360"/>
        </w:tabs>
        <w:spacing w:after="0" w:line="240" w:lineRule="auto"/>
        <w:ind w:firstLine="709"/>
        <w:jc w:val="center"/>
        <w:rPr>
          <w:rFonts w:ascii="Times New Roman" w:eastAsia="Calibri" w:hAnsi="Times New Roman" w:cs="Times New Roman"/>
          <w:sz w:val="24"/>
          <w:szCs w:val="24"/>
          <w:lang w:val="ru-RU"/>
        </w:rPr>
      </w:pPr>
    </w:p>
    <w:p w14:paraId="2F013C0E" w14:textId="77777777" w:rsidR="00A112DB" w:rsidRDefault="00A112DB" w:rsidP="00026592">
      <w:pPr>
        <w:tabs>
          <w:tab w:val="left" w:pos="360"/>
        </w:tabs>
        <w:spacing w:after="0" w:line="240" w:lineRule="auto"/>
        <w:ind w:firstLine="709"/>
        <w:jc w:val="center"/>
        <w:rPr>
          <w:rFonts w:ascii="Times New Roman" w:eastAsia="Calibri" w:hAnsi="Times New Roman" w:cs="Times New Roman"/>
          <w:sz w:val="24"/>
          <w:szCs w:val="24"/>
          <w:lang w:val="ru-RU"/>
        </w:rPr>
      </w:pPr>
    </w:p>
    <w:p w14:paraId="5D69A7B2" w14:textId="77777777" w:rsidR="00A112DB" w:rsidRDefault="00A112DB" w:rsidP="00026592">
      <w:pPr>
        <w:tabs>
          <w:tab w:val="left" w:pos="360"/>
        </w:tabs>
        <w:spacing w:after="0" w:line="240" w:lineRule="auto"/>
        <w:ind w:firstLine="709"/>
        <w:jc w:val="center"/>
        <w:rPr>
          <w:rFonts w:ascii="Times New Roman" w:eastAsia="Calibri" w:hAnsi="Times New Roman" w:cs="Times New Roman"/>
          <w:sz w:val="24"/>
          <w:szCs w:val="24"/>
          <w:lang w:val="ru-RU"/>
        </w:rPr>
      </w:pPr>
    </w:p>
    <w:p w14:paraId="395343DC" w14:textId="77777777" w:rsidR="00A112DB" w:rsidRPr="000D5262" w:rsidRDefault="00A112DB" w:rsidP="00026592">
      <w:pPr>
        <w:tabs>
          <w:tab w:val="left" w:pos="360"/>
        </w:tabs>
        <w:spacing w:after="0" w:line="240" w:lineRule="auto"/>
        <w:ind w:firstLine="709"/>
        <w:jc w:val="center"/>
        <w:rPr>
          <w:rFonts w:ascii="Times New Roman" w:eastAsia="Calibri" w:hAnsi="Times New Roman" w:cs="Times New Roman"/>
          <w:sz w:val="24"/>
          <w:szCs w:val="24"/>
          <w:lang w:val="ru-RU"/>
        </w:rPr>
      </w:pPr>
    </w:p>
    <w:p w14:paraId="3FF71D39"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04317E6C"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79CBBA8A" w14:textId="77777777" w:rsidR="000D5262" w:rsidRPr="000D5262" w:rsidRDefault="000D5262" w:rsidP="00026592">
      <w:pPr>
        <w:tabs>
          <w:tab w:val="left" w:pos="360"/>
        </w:tabs>
        <w:spacing w:after="0" w:line="240" w:lineRule="auto"/>
        <w:jc w:val="center"/>
        <w:rPr>
          <w:rFonts w:ascii="Times New Roman" w:eastAsia="Calibri" w:hAnsi="Times New Roman" w:cs="Times New Roman"/>
          <w:sz w:val="28"/>
          <w:szCs w:val="28"/>
          <w:lang w:val="ru-RU"/>
        </w:rPr>
      </w:pPr>
      <w:r w:rsidRPr="000D5262">
        <w:rPr>
          <w:rFonts w:ascii="Times New Roman" w:eastAsia="Calibri" w:hAnsi="Times New Roman" w:cs="Times New Roman"/>
          <w:b/>
          <w:sz w:val="28"/>
          <w:szCs w:val="28"/>
          <w:lang w:val="ru-RU"/>
        </w:rPr>
        <w:t>Программа дисциплины</w:t>
      </w:r>
      <w:r w:rsidRPr="000D5262">
        <w:rPr>
          <w:rFonts w:ascii="Times New Roman" w:eastAsia="Calibri" w:hAnsi="Times New Roman" w:cs="Times New Roman"/>
          <w:sz w:val="28"/>
          <w:szCs w:val="28"/>
          <w:lang w:val="ru-RU"/>
        </w:rPr>
        <w:t xml:space="preserve"> </w:t>
      </w:r>
    </w:p>
    <w:p w14:paraId="17C04103" w14:textId="77777777" w:rsidR="000D5262" w:rsidRPr="000D5262" w:rsidRDefault="000D5262" w:rsidP="00026592">
      <w:pPr>
        <w:tabs>
          <w:tab w:val="left" w:pos="360"/>
        </w:tabs>
        <w:spacing w:after="0" w:line="240" w:lineRule="auto"/>
        <w:rPr>
          <w:rFonts w:ascii="Times New Roman" w:eastAsia="Calibri" w:hAnsi="Times New Roman" w:cs="Times New Roman"/>
          <w:sz w:val="28"/>
          <w:szCs w:val="28"/>
          <w:lang w:val="ru-RU"/>
        </w:rPr>
      </w:pPr>
    </w:p>
    <w:p w14:paraId="458AD3C0" w14:textId="77777777" w:rsidR="000D5262" w:rsidRPr="000D5262" w:rsidRDefault="000D5262" w:rsidP="00026592">
      <w:pPr>
        <w:tabs>
          <w:tab w:val="left" w:pos="360"/>
        </w:tabs>
        <w:spacing w:after="0" w:line="240" w:lineRule="auto"/>
        <w:rPr>
          <w:rFonts w:ascii="Times New Roman" w:eastAsia="Calibri" w:hAnsi="Times New Roman" w:cs="Times New Roman"/>
          <w:sz w:val="28"/>
          <w:szCs w:val="28"/>
          <w:lang w:val="ru-RU"/>
        </w:rPr>
      </w:pPr>
    </w:p>
    <w:p w14:paraId="79EA4769" w14:textId="77777777" w:rsidR="000D5262" w:rsidRPr="000D5262" w:rsidRDefault="000D5262" w:rsidP="00026592">
      <w:pPr>
        <w:tabs>
          <w:tab w:val="left" w:pos="360"/>
        </w:tabs>
        <w:spacing w:after="0" w:line="240" w:lineRule="auto"/>
        <w:rPr>
          <w:rFonts w:ascii="Times New Roman" w:eastAsia="Calibri" w:hAnsi="Times New Roman" w:cs="Times New Roman"/>
          <w:sz w:val="28"/>
          <w:szCs w:val="28"/>
          <w:lang w:val="ru-RU"/>
        </w:rPr>
      </w:pPr>
    </w:p>
    <w:p w14:paraId="2BC27F1B" w14:textId="15DE9040" w:rsidR="000D5262" w:rsidRPr="000D5262" w:rsidRDefault="000D5262" w:rsidP="00026592">
      <w:pPr>
        <w:tabs>
          <w:tab w:val="left" w:pos="360"/>
        </w:tabs>
        <w:spacing w:after="0" w:line="240" w:lineRule="auto"/>
        <w:jc w:val="center"/>
        <w:rPr>
          <w:rFonts w:ascii="Times New Roman" w:eastAsia="Calibri" w:hAnsi="Times New Roman" w:cs="Times New Roman"/>
          <w:sz w:val="32"/>
          <w:szCs w:val="28"/>
          <w:lang w:val="ru-RU"/>
        </w:rPr>
      </w:pPr>
      <w:r>
        <w:rPr>
          <w:rFonts w:ascii="Times New Roman" w:eastAsia="Calibri" w:hAnsi="Times New Roman" w:cs="Times New Roman"/>
          <w:sz w:val="32"/>
          <w:szCs w:val="28"/>
          <w:lang w:val="ru-RU"/>
        </w:rPr>
        <w:t>Профессиональная этика в социальных науках</w:t>
      </w:r>
    </w:p>
    <w:p w14:paraId="5F93014E" w14:textId="77777777" w:rsidR="000D5262" w:rsidRPr="000D5262" w:rsidRDefault="000D5262" w:rsidP="00026592">
      <w:pPr>
        <w:tabs>
          <w:tab w:val="left" w:pos="360"/>
        </w:tabs>
        <w:spacing w:after="0" w:line="240" w:lineRule="auto"/>
        <w:jc w:val="center"/>
        <w:rPr>
          <w:rFonts w:ascii="Times New Roman" w:eastAsia="Calibri" w:hAnsi="Times New Roman" w:cs="Times New Roman"/>
          <w:b/>
          <w:sz w:val="24"/>
          <w:szCs w:val="24"/>
          <w:lang w:val="ru-RU"/>
        </w:rPr>
      </w:pPr>
    </w:p>
    <w:p w14:paraId="25A5E6A7" w14:textId="77777777" w:rsidR="000D5262" w:rsidRPr="000D5262" w:rsidRDefault="000D5262" w:rsidP="00026592">
      <w:pPr>
        <w:tabs>
          <w:tab w:val="left" w:pos="360"/>
        </w:tabs>
        <w:spacing w:after="0" w:line="240" w:lineRule="auto"/>
        <w:rPr>
          <w:rFonts w:ascii="Times New Roman" w:eastAsia="Calibri" w:hAnsi="Times New Roman" w:cs="Times New Roman"/>
          <w:b/>
          <w:sz w:val="20"/>
          <w:szCs w:val="20"/>
          <w:lang w:val="ru-RU"/>
        </w:rPr>
      </w:pPr>
    </w:p>
    <w:p w14:paraId="688E5BEC" w14:textId="77777777" w:rsidR="000D5262" w:rsidRPr="000D5262" w:rsidRDefault="000D5262" w:rsidP="00026592">
      <w:pPr>
        <w:tabs>
          <w:tab w:val="left" w:pos="360"/>
        </w:tabs>
        <w:spacing w:after="0" w:line="240" w:lineRule="auto"/>
        <w:rPr>
          <w:rFonts w:ascii="Times New Roman" w:eastAsia="Calibri" w:hAnsi="Times New Roman" w:cs="Times New Roman"/>
          <w:sz w:val="20"/>
          <w:szCs w:val="20"/>
          <w:lang w:val="ru-RU"/>
        </w:rPr>
      </w:pPr>
    </w:p>
    <w:p w14:paraId="386962F9" w14:textId="77777777" w:rsidR="000D5262" w:rsidRPr="000D5262" w:rsidRDefault="000D5262" w:rsidP="00026592">
      <w:pPr>
        <w:tabs>
          <w:tab w:val="left" w:pos="360"/>
        </w:tabs>
        <w:spacing w:after="0" w:line="240" w:lineRule="auto"/>
        <w:rPr>
          <w:rFonts w:ascii="Times New Roman" w:eastAsia="Calibri" w:hAnsi="Times New Roman" w:cs="Times New Roman"/>
          <w:sz w:val="14"/>
          <w:szCs w:val="14"/>
          <w:lang w:val="ru-RU"/>
        </w:rPr>
      </w:pPr>
      <w:r w:rsidRPr="000D5262">
        <w:rPr>
          <w:rFonts w:ascii="Times New Roman" w:eastAsia="Calibri" w:hAnsi="Times New Roman" w:cs="Times New Roman"/>
          <w:sz w:val="14"/>
          <w:szCs w:val="14"/>
          <w:lang w:val="ru-RU"/>
        </w:rPr>
        <w:fldChar w:fldCharType="begin"/>
      </w:r>
      <w:r w:rsidRPr="000D5262">
        <w:rPr>
          <w:rFonts w:ascii="Times New Roman" w:eastAsia="Calibri" w:hAnsi="Times New Roman" w:cs="Times New Roman"/>
          <w:sz w:val="14"/>
          <w:szCs w:val="14"/>
          <w:lang w:val="ru-RU"/>
        </w:rPr>
        <w:instrText xml:space="preserve"> AUTOTEXT  " Простая надпись" </w:instrText>
      </w:r>
      <w:r w:rsidRPr="000D5262">
        <w:rPr>
          <w:rFonts w:ascii="Times New Roman" w:eastAsia="Calibri" w:hAnsi="Times New Roman" w:cs="Times New Roman"/>
          <w:sz w:val="14"/>
          <w:szCs w:val="14"/>
          <w:lang w:val="ru-RU"/>
        </w:rPr>
        <w:fldChar w:fldCharType="end"/>
      </w:r>
    </w:p>
    <w:p w14:paraId="3E06B60F" w14:textId="77777777" w:rsidR="000D5262" w:rsidRPr="000D5262" w:rsidRDefault="000D5262" w:rsidP="00026592">
      <w:pPr>
        <w:spacing w:after="0" w:line="240" w:lineRule="auto"/>
        <w:ind w:left="567"/>
        <w:jc w:val="center"/>
        <w:rPr>
          <w:rFonts w:ascii="Times New Roman" w:eastAsia="Calibri" w:hAnsi="Times New Roman" w:cs="Times New Roman"/>
          <w:sz w:val="24"/>
          <w:lang w:val="ru-RU"/>
        </w:rPr>
      </w:pPr>
      <w:r w:rsidRPr="000D5262">
        <w:rPr>
          <w:rFonts w:ascii="Times New Roman" w:eastAsia="Calibri" w:hAnsi="Times New Roman" w:cs="Times New Roman"/>
          <w:sz w:val="24"/>
          <w:lang w:val="ru-RU"/>
        </w:rPr>
        <w:t>для направления подготовки научно-педагогических кадров в аспирантуре</w:t>
      </w:r>
    </w:p>
    <w:p w14:paraId="228341DB" w14:textId="77777777" w:rsidR="000D5262" w:rsidRPr="000D5262" w:rsidRDefault="000D5262" w:rsidP="00026592">
      <w:pPr>
        <w:spacing w:after="0" w:line="240" w:lineRule="auto"/>
        <w:ind w:left="567"/>
        <w:jc w:val="center"/>
        <w:rPr>
          <w:rFonts w:ascii="Times New Roman" w:eastAsia="Calibri" w:hAnsi="Times New Roman" w:cs="Times New Roman"/>
          <w:sz w:val="24"/>
          <w:lang w:val="ru-RU"/>
        </w:rPr>
      </w:pPr>
    </w:p>
    <w:p w14:paraId="20823152" w14:textId="77777777" w:rsidR="000D5262" w:rsidRPr="000D5262" w:rsidRDefault="000D5262" w:rsidP="00026592">
      <w:pPr>
        <w:spacing w:after="0" w:line="240" w:lineRule="auto"/>
        <w:ind w:left="567"/>
        <w:jc w:val="center"/>
        <w:rPr>
          <w:rFonts w:ascii="Times New Roman" w:eastAsia="Calibri" w:hAnsi="Times New Roman" w:cs="Times New Roman"/>
          <w:sz w:val="24"/>
          <w:lang w:val="ru-RU"/>
        </w:rPr>
      </w:pPr>
      <w:r w:rsidRPr="000D5262">
        <w:rPr>
          <w:rFonts w:ascii="Times New Roman" w:eastAsia="Calibri" w:hAnsi="Times New Roman" w:cs="Times New Roman"/>
          <w:sz w:val="24"/>
          <w:lang w:val="ru-RU"/>
        </w:rPr>
        <w:t xml:space="preserve">44.06.01 Образование и педагогические науки, </w:t>
      </w:r>
    </w:p>
    <w:p w14:paraId="3DAAEA8F" w14:textId="77777777" w:rsidR="000D5262" w:rsidRPr="000D5262" w:rsidRDefault="000D5262" w:rsidP="00026592">
      <w:pPr>
        <w:spacing w:after="0" w:line="240" w:lineRule="auto"/>
        <w:ind w:left="567"/>
        <w:jc w:val="center"/>
        <w:rPr>
          <w:rFonts w:ascii="Times New Roman" w:eastAsia="Calibri" w:hAnsi="Times New Roman" w:cs="Times New Roman"/>
          <w:sz w:val="24"/>
          <w:lang w:val="ru-RU"/>
        </w:rPr>
      </w:pPr>
    </w:p>
    <w:p w14:paraId="60F54CA2" w14:textId="77777777" w:rsidR="000D5262" w:rsidRPr="000D5262" w:rsidRDefault="000D5262" w:rsidP="00026592">
      <w:pPr>
        <w:spacing w:after="0" w:line="240" w:lineRule="auto"/>
        <w:ind w:left="567"/>
        <w:jc w:val="center"/>
        <w:rPr>
          <w:rFonts w:ascii="Times New Roman" w:eastAsia="Calibri" w:hAnsi="Times New Roman" w:cs="Times New Roman"/>
          <w:sz w:val="24"/>
          <w:lang w:val="ru-RU"/>
        </w:rPr>
      </w:pPr>
      <w:r w:rsidRPr="000D5262">
        <w:rPr>
          <w:rFonts w:ascii="Times New Roman" w:eastAsia="Calibri" w:hAnsi="Times New Roman" w:cs="Times New Roman"/>
          <w:sz w:val="24"/>
          <w:lang w:val="ru-RU"/>
        </w:rPr>
        <w:t xml:space="preserve">профиль 13.00.01 Общая педагогика, история педагогики и образования </w:t>
      </w:r>
    </w:p>
    <w:p w14:paraId="3D89D724"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6C0F5651"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236F6441"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0365CACA"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73214B32"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5F4EB69F"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Авторы программы:</w:t>
      </w:r>
    </w:p>
    <w:p w14:paraId="26D94764" w14:textId="27B51DC5"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Канонир Т.Н., </w:t>
      </w:r>
      <w:r>
        <w:rPr>
          <w:rFonts w:ascii="Times New Roman" w:eastAsia="Calibri" w:hAnsi="Times New Roman" w:cs="Times New Roman"/>
          <w:sz w:val="24"/>
          <w:szCs w:val="24"/>
        </w:rPr>
        <w:t>Dr</w:t>
      </w:r>
      <w:r w:rsidRPr="000D5262">
        <w:rPr>
          <w:rFonts w:ascii="Times New Roman" w:eastAsia="Calibri" w:hAnsi="Times New Roman" w:cs="Times New Roman"/>
          <w:sz w:val="24"/>
          <w:szCs w:val="24"/>
          <w:lang w:val="ru-RU"/>
        </w:rPr>
        <w:t>.</w:t>
      </w:r>
      <w:r>
        <w:rPr>
          <w:rFonts w:ascii="Times New Roman" w:eastAsia="Calibri" w:hAnsi="Times New Roman" w:cs="Times New Roman"/>
          <w:sz w:val="24"/>
          <w:szCs w:val="24"/>
        </w:rPr>
        <w:t>Psych</w:t>
      </w:r>
      <w:r w:rsidRPr="000D5262">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rPr>
        <w:t>tkanonir</w:t>
      </w:r>
      <w:proofErr w:type="spellEnd"/>
      <w:r w:rsidRPr="000D5262">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hse</w:t>
      </w:r>
      <w:proofErr w:type="spellEnd"/>
      <w:r w:rsidRPr="000D5262">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ru</w:t>
      </w:r>
      <w:proofErr w:type="spellEnd"/>
    </w:p>
    <w:p w14:paraId="78949613"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774E536E"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12E39EF8" w14:textId="7F851629" w:rsidR="000D5262" w:rsidRPr="00A125A3" w:rsidRDefault="000D5262" w:rsidP="00026592">
      <w:pPr>
        <w:spacing w:after="0" w:line="240" w:lineRule="auto"/>
        <w:rPr>
          <w:rFonts w:ascii="Times New Roman" w:eastAsia="Calibri" w:hAnsi="Times New Roman" w:cs="Times New Roman"/>
          <w:sz w:val="24"/>
          <w:lang w:val="ru-RU"/>
        </w:rPr>
      </w:pPr>
      <w:r w:rsidRPr="000D5262">
        <w:rPr>
          <w:rFonts w:ascii="Times New Roman" w:eastAsia="Calibri" w:hAnsi="Times New Roman" w:cs="Times New Roman"/>
          <w:sz w:val="24"/>
          <w:lang w:val="ru-RU"/>
        </w:rPr>
        <w:t>Одобрена на заседании Академического совета аспирантской школы по образованию «_</w:t>
      </w:r>
      <w:r w:rsidR="00E82CA7">
        <w:rPr>
          <w:rFonts w:ascii="Times New Roman" w:eastAsia="Calibri" w:hAnsi="Times New Roman" w:cs="Times New Roman"/>
          <w:sz w:val="24"/>
          <w:u w:val="single"/>
        </w:rPr>
        <w:t>18</w:t>
      </w:r>
      <w:proofErr w:type="gramStart"/>
      <w:r w:rsidRPr="000D5262">
        <w:rPr>
          <w:rFonts w:ascii="Times New Roman" w:eastAsia="Calibri" w:hAnsi="Times New Roman" w:cs="Times New Roman"/>
          <w:sz w:val="24"/>
          <w:lang w:val="ru-RU"/>
        </w:rPr>
        <w:t>_»_</w:t>
      </w:r>
      <w:proofErr w:type="gramEnd"/>
      <w:r w:rsidRPr="000D5262">
        <w:rPr>
          <w:rFonts w:ascii="Times New Roman" w:eastAsia="Calibri" w:hAnsi="Times New Roman" w:cs="Times New Roman"/>
          <w:sz w:val="24"/>
          <w:u w:val="single"/>
          <w:lang w:val="ru-RU"/>
        </w:rPr>
        <w:t>октября</w:t>
      </w:r>
      <w:r w:rsidRPr="000D5262">
        <w:rPr>
          <w:rFonts w:ascii="Times New Roman" w:eastAsia="Calibri" w:hAnsi="Times New Roman" w:cs="Times New Roman"/>
          <w:sz w:val="24"/>
          <w:lang w:val="ru-RU"/>
        </w:rPr>
        <w:t>_ 201</w:t>
      </w:r>
      <w:r w:rsidR="00E82CA7">
        <w:rPr>
          <w:rFonts w:ascii="Times New Roman" w:eastAsia="Calibri" w:hAnsi="Times New Roman" w:cs="Times New Roman"/>
          <w:sz w:val="24"/>
        </w:rPr>
        <w:t>6</w:t>
      </w:r>
      <w:r w:rsidRPr="000D5262">
        <w:rPr>
          <w:rFonts w:ascii="Times New Roman" w:eastAsia="Calibri" w:hAnsi="Times New Roman" w:cs="Times New Roman"/>
          <w:sz w:val="24"/>
          <w:lang w:val="ru-RU"/>
        </w:rPr>
        <w:t xml:space="preserve">  г.</w:t>
      </w:r>
      <w:r w:rsidR="00A125A3">
        <w:rPr>
          <w:rFonts w:ascii="Times New Roman" w:eastAsia="Calibri" w:hAnsi="Times New Roman" w:cs="Times New Roman"/>
          <w:sz w:val="24"/>
        </w:rPr>
        <w:t xml:space="preserve">, </w:t>
      </w:r>
      <w:r w:rsidR="00A125A3">
        <w:rPr>
          <w:rFonts w:ascii="Times New Roman" w:eastAsia="Calibri" w:hAnsi="Times New Roman" w:cs="Times New Roman"/>
          <w:sz w:val="24"/>
          <w:lang w:val="ru-RU"/>
        </w:rPr>
        <w:t>протокол № 16</w:t>
      </w:r>
    </w:p>
    <w:p w14:paraId="41565B3F"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28F760D8"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354B19F5"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1D2F9D87"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4A5F33DA" w14:textId="77777777" w:rsidR="00A112DB" w:rsidRDefault="00A112DB" w:rsidP="00026592">
      <w:pPr>
        <w:tabs>
          <w:tab w:val="left" w:pos="360"/>
        </w:tabs>
        <w:spacing w:after="0" w:line="240" w:lineRule="auto"/>
        <w:jc w:val="center"/>
        <w:rPr>
          <w:rFonts w:ascii="Times New Roman" w:eastAsia="Calibri" w:hAnsi="Times New Roman" w:cs="Times New Roman"/>
          <w:sz w:val="24"/>
          <w:szCs w:val="24"/>
          <w:lang w:val="ru-RU"/>
        </w:rPr>
      </w:pPr>
    </w:p>
    <w:p w14:paraId="4154FF5F" w14:textId="77777777" w:rsidR="00A112DB" w:rsidRDefault="00A112DB" w:rsidP="00026592">
      <w:pPr>
        <w:tabs>
          <w:tab w:val="left" w:pos="360"/>
        </w:tabs>
        <w:spacing w:after="0" w:line="240" w:lineRule="auto"/>
        <w:jc w:val="center"/>
        <w:rPr>
          <w:rFonts w:ascii="Times New Roman" w:eastAsia="Calibri" w:hAnsi="Times New Roman" w:cs="Times New Roman"/>
          <w:sz w:val="24"/>
          <w:szCs w:val="24"/>
          <w:lang w:val="ru-RU"/>
        </w:rPr>
      </w:pPr>
    </w:p>
    <w:p w14:paraId="74D5BCCB" w14:textId="77777777" w:rsidR="00A112DB" w:rsidRDefault="00A112DB" w:rsidP="00026592">
      <w:pPr>
        <w:tabs>
          <w:tab w:val="left" w:pos="360"/>
        </w:tabs>
        <w:spacing w:after="0" w:line="240" w:lineRule="auto"/>
        <w:jc w:val="center"/>
        <w:rPr>
          <w:rFonts w:ascii="Times New Roman" w:eastAsia="Calibri" w:hAnsi="Times New Roman" w:cs="Times New Roman"/>
          <w:sz w:val="24"/>
          <w:szCs w:val="24"/>
          <w:lang w:val="ru-RU"/>
        </w:rPr>
      </w:pPr>
    </w:p>
    <w:p w14:paraId="46B8BD6B" w14:textId="77777777" w:rsidR="00A112DB" w:rsidRPr="000D5262" w:rsidRDefault="00A112DB" w:rsidP="00026592">
      <w:pPr>
        <w:tabs>
          <w:tab w:val="left" w:pos="360"/>
        </w:tabs>
        <w:spacing w:after="0" w:line="240" w:lineRule="auto"/>
        <w:jc w:val="center"/>
        <w:rPr>
          <w:rFonts w:ascii="Times New Roman" w:eastAsia="Calibri" w:hAnsi="Times New Roman" w:cs="Times New Roman"/>
          <w:sz w:val="24"/>
          <w:szCs w:val="24"/>
          <w:lang w:val="ru-RU"/>
        </w:rPr>
      </w:pPr>
    </w:p>
    <w:p w14:paraId="0CBC1B5D" w14:textId="11707CBA" w:rsidR="000D5262" w:rsidRDefault="000D5262" w:rsidP="00026592">
      <w:pPr>
        <w:tabs>
          <w:tab w:val="left" w:pos="360"/>
        </w:tabs>
        <w:spacing w:after="0" w:line="240" w:lineRule="auto"/>
        <w:jc w:val="center"/>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 xml:space="preserve">Москва, </w:t>
      </w:r>
      <w:r w:rsidRPr="00A125A3">
        <w:rPr>
          <w:rFonts w:ascii="Times New Roman" w:eastAsia="Calibri" w:hAnsi="Times New Roman" w:cs="Times New Roman"/>
          <w:sz w:val="24"/>
          <w:szCs w:val="24"/>
          <w:lang w:val="ru-RU"/>
        </w:rPr>
        <w:t>201</w:t>
      </w:r>
      <w:r w:rsidR="00A125A3" w:rsidRPr="00A125A3">
        <w:rPr>
          <w:rFonts w:ascii="Times New Roman" w:eastAsia="Calibri" w:hAnsi="Times New Roman" w:cs="Times New Roman"/>
          <w:sz w:val="24"/>
          <w:szCs w:val="24"/>
          <w:lang w:val="ru-RU"/>
        </w:rPr>
        <w:t>6</w:t>
      </w:r>
    </w:p>
    <w:p w14:paraId="5FA1C6A5" w14:textId="77777777" w:rsidR="00026592" w:rsidRPr="000D5262" w:rsidRDefault="00026592" w:rsidP="00026592">
      <w:pPr>
        <w:tabs>
          <w:tab w:val="left" w:pos="360"/>
        </w:tabs>
        <w:spacing w:after="0" w:line="240" w:lineRule="auto"/>
        <w:jc w:val="center"/>
        <w:rPr>
          <w:rFonts w:ascii="Times New Roman" w:eastAsia="Calibri" w:hAnsi="Times New Roman" w:cs="Times New Roman"/>
          <w:sz w:val="24"/>
          <w:szCs w:val="24"/>
          <w:lang w:val="ru-RU"/>
        </w:rPr>
      </w:pPr>
    </w:p>
    <w:p w14:paraId="27726932" w14:textId="4B2EE969" w:rsidR="00774F4C" w:rsidRDefault="000D5262" w:rsidP="00026592">
      <w:pPr>
        <w:tabs>
          <w:tab w:val="left" w:pos="360"/>
        </w:tabs>
        <w:spacing w:after="0" w:line="240" w:lineRule="auto"/>
        <w:jc w:val="center"/>
        <w:rPr>
          <w:rFonts w:ascii="Times New Roman" w:eastAsia="Calibri" w:hAnsi="Times New Roman" w:cs="Times New Roman"/>
          <w:i/>
          <w:sz w:val="24"/>
          <w:szCs w:val="24"/>
          <w:lang w:val="ru-RU"/>
        </w:rPr>
      </w:pPr>
      <w:r w:rsidRPr="000D5262">
        <w:rPr>
          <w:rFonts w:ascii="Times New Roman" w:eastAsia="Calibri" w:hAnsi="Times New Roman" w:cs="Times New Roman"/>
          <w:i/>
          <w:sz w:val="24"/>
          <w:szCs w:val="24"/>
          <w:lang w:val="ru-RU"/>
        </w:rPr>
        <w:t>На</w:t>
      </w:r>
      <w:r w:rsidRPr="000D5262">
        <w:rPr>
          <w:rFonts w:ascii="Times New Roman" w:eastAsia="Calibri" w:hAnsi="Times New Roman" w:cs="Times New Roman"/>
          <w:i/>
          <w:spacing w:val="-1"/>
          <w:sz w:val="24"/>
          <w:szCs w:val="24"/>
          <w:lang w:val="ru-RU"/>
        </w:rPr>
        <w:t>с</w:t>
      </w:r>
      <w:r w:rsidRPr="000D5262">
        <w:rPr>
          <w:rFonts w:ascii="Times New Roman" w:eastAsia="Calibri" w:hAnsi="Times New Roman" w:cs="Times New Roman"/>
          <w:i/>
          <w:sz w:val="24"/>
          <w:szCs w:val="24"/>
          <w:lang w:val="ru-RU"/>
        </w:rPr>
        <w:t>тоя</w:t>
      </w:r>
      <w:r w:rsidRPr="000D5262">
        <w:rPr>
          <w:rFonts w:ascii="Times New Roman" w:eastAsia="Calibri" w:hAnsi="Times New Roman" w:cs="Times New Roman"/>
          <w:i/>
          <w:spacing w:val="-1"/>
          <w:sz w:val="24"/>
          <w:szCs w:val="24"/>
          <w:lang w:val="ru-RU"/>
        </w:rPr>
        <w:t>щ</w:t>
      </w:r>
      <w:r w:rsidRPr="000D5262">
        <w:rPr>
          <w:rFonts w:ascii="Times New Roman" w:eastAsia="Calibri" w:hAnsi="Times New Roman" w:cs="Times New Roman"/>
          <w:i/>
          <w:sz w:val="24"/>
          <w:szCs w:val="24"/>
          <w:lang w:val="ru-RU"/>
        </w:rPr>
        <w:t>ая</w:t>
      </w:r>
      <w:r w:rsidRPr="000D5262">
        <w:rPr>
          <w:rFonts w:ascii="Times New Roman" w:eastAsia="Calibri" w:hAnsi="Times New Roman" w:cs="Times New Roman"/>
          <w:i/>
          <w:spacing w:val="-1"/>
          <w:sz w:val="24"/>
          <w:szCs w:val="24"/>
          <w:lang w:val="ru-RU"/>
        </w:rPr>
        <w:t xml:space="preserve"> </w:t>
      </w:r>
      <w:r w:rsidRPr="000D5262">
        <w:rPr>
          <w:rFonts w:ascii="Times New Roman" w:eastAsia="Calibri" w:hAnsi="Times New Roman" w:cs="Times New Roman"/>
          <w:i/>
          <w:sz w:val="24"/>
          <w:szCs w:val="24"/>
          <w:lang w:val="ru-RU"/>
        </w:rPr>
        <w:t>програм</w:t>
      </w:r>
      <w:r w:rsidRPr="000D5262">
        <w:rPr>
          <w:rFonts w:ascii="Times New Roman" w:eastAsia="Calibri" w:hAnsi="Times New Roman" w:cs="Times New Roman"/>
          <w:i/>
          <w:spacing w:val="1"/>
          <w:sz w:val="24"/>
          <w:szCs w:val="24"/>
          <w:lang w:val="ru-RU"/>
        </w:rPr>
        <w:t>м</w:t>
      </w:r>
      <w:r w:rsidRPr="000D5262">
        <w:rPr>
          <w:rFonts w:ascii="Times New Roman" w:eastAsia="Calibri" w:hAnsi="Times New Roman" w:cs="Times New Roman"/>
          <w:i/>
          <w:sz w:val="24"/>
          <w:szCs w:val="24"/>
          <w:lang w:val="ru-RU"/>
        </w:rPr>
        <w:t>а</w:t>
      </w:r>
      <w:r w:rsidRPr="000D5262">
        <w:rPr>
          <w:rFonts w:ascii="Times New Roman" w:eastAsia="Calibri" w:hAnsi="Times New Roman" w:cs="Times New Roman"/>
          <w:i/>
          <w:spacing w:val="3"/>
          <w:sz w:val="24"/>
          <w:szCs w:val="24"/>
          <w:lang w:val="ru-RU"/>
        </w:rPr>
        <w:t xml:space="preserve"> </w:t>
      </w:r>
      <w:r w:rsidRPr="000D5262">
        <w:rPr>
          <w:rFonts w:ascii="Times New Roman" w:eastAsia="Calibri" w:hAnsi="Times New Roman" w:cs="Times New Roman"/>
          <w:b/>
          <w:i/>
          <w:spacing w:val="1"/>
          <w:sz w:val="24"/>
          <w:szCs w:val="24"/>
          <w:lang w:val="ru-RU"/>
        </w:rPr>
        <w:t>н</w:t>
      </w:r>
      <w:r w:rsidRPr="000D5262">
        <w:rPr>
          <w:rFonts w:ascii="Times New Roman" w:eastAsia="Calibri" w:hAnsi="Times New Roman" w:cs="Times New Roman"/>
          <w:b/>
          <w:i/>
          <w:sz w:val="24"/>
          <w:szCs w:val="24"/>
          <w:lang w:val="ru-RU"/>
        </w:rPr>
        <w:t>е</w:t>
      </w:r>
      <w:r w:rsidRPr="000D5262">
        <w:rPr>
          <w:rFonts w:ascii="Times New Roman" w:eastAsia="Calibri" w:hAnsi="Times New Roman" w:cs="Times New Roman"/>
          <w:b/>
          <w:i/>
          <w:spacing w:val="-1"/>
          <w:sz w:val="24"/>
          <w:szCs w:val="24"/>
          <w:lang w:val="ru-RU"/>
        </w:rPr>
        <w:t xml:space="preserve"> </w:t>
      </w:r>
      <w:r w:rsidRPr="000D5262">
        <w:rPr>
          <w:rFonts w:ascii="Times New Roman" w:eastAsia="Calibri" w:hAnsi="Times New Roman" w:cs="Times New Roman"/>
          <w:i/>
          <w:sz w:val="24"/>
          <w:szCs w:val="24"/>
          <w:lang w:val="ru-RU"/>
        </w:rPr>
        <w:t>может</w:t>
      </w:r>
      <w:r w:rsidRPr="000D5262">
        <w:rPr>
          <w:rFonts w:ascii="Times New Roman" w:eastAsia="Calibri" w:hAnsi="Times New Roman" w:cs="Times New Roman"/>
          <w:i/>
          <w:spacing w:val="-1"/>
          <w:sz w:val="24"/>
          <w:szCs w:val="24"/>
          <w:lang w:val="ru-RU"/>
        </w:rPr>
        <w:t xml:space="preserve"> б</w:t>
      </w:r>
      <w:r w:rsidRPr="000D5262">
        <w:rPr>
          <w:rFonts w:ascii="Times New Roman" w:eastAsia="Calibri" w:hAnsi="Times New Roman" w:cs="Times New Roman"/>
          <w:i/>
          <w:sz w:val="24"/>
          <w:szCs w:val="24"/>
          <w:lang w:val="ru-RU"/>
        </w:rPr>
        <w:t>ыть и</w:t>
      </w:r>
      <w:r w:rsidRPr="000D5262">
        <w:rPr>
          <w:rFonts w:ascii="Times New Roman" w:eastAsia="Calibri" w:hAnsi="Times New Roman" w:cs="Times New Roman"/>
          <w:i/>
          <w:spacing w:val="-1"/>
          <w:sz w:val="24"/>
          <w:szCs w:val="24"/>
          <w:lang w:val="ru-RU"/>
        </w:rPr>
        <w:t>с</w:t>
      </w:r>
      <w:r w:rsidRPr="000D5262">
        <w:rPr>
          <w:rFonts w:ascii="Times New Roman" w:eastAsia="Calibri" w:hAnsi="Times New Roman" w:cs="Times New Roman"/>
          <w:i/>
          <w:sz w:val="24"/>
          <w:szCs w:val="24"/>
          <w:lang w:val="ru-RU"/>
        </w:rPr>
        <w:t>по</w:t>
      </w:r>
      <w:r w:rsidRPr="000D5262">
        <w:rPr>
          <w:rFonts w:ascii="Times New Roman" w:eastAsia="Calibri" w:hAnsi="Times New Roman" w:cs="Times New Roman"/>
          <w:i/>
          <w:spacing w:val="1"/>
          <w:sz w:val="24"/>
          <w:szCs w:val="24"/>
          <w:lang w:val="ru-RU"/>
        </w:rPr>
        <w:t>ль</w:t>
      </w:r>
      <w:r w:rsidRPr="000D5262">
        <w:rPr>
          <w:rFonts w:ascii="Times New Roman" w:eastAsia="Calibri" w:hAnsi="Times New Roman" w:cs="Times New Roman"/>
          <w:i/>
          <w:sz w:val="24"/>
          <w:szCs w:val="24"/>
          <w:lang w:val="ru-RU"/>
        </w:rPr>
        <w:t>зо</w:t>
      </w:r>
      <w:r w:rsidRPr="000D5262">
        <w:rPr>
          <w:rFonts w:ascii="Times New Roman" w:eastAsia="Calibri" w:hAnsi="Times New Roman" w:cs="Times New Roman"/>
          <w:i/>
          <w:spacing w:val="-1"/>
          <w:sz w:val="24"/>
          <w:szCs w:val="24"/>
          <w:lang w:val="ru-RU"/>
        </w:rPr>
        <w:t>в</w:t>
      </w:r>
      <w:r w:rsidRPr="000D5262">
        <w:rPr>
          <w:rFonts w:ascii="Times New Roman" w:eastAsia="Calibri" w:hAnsi="Times New Roman" w:cs="Times New Roman"/>
          <w:i/>
          <w:sz w:val="24"/>
          <w:szCs w:val="24"/>
          <w:lang w:val="ru-RU"/>
        </w:rPr>
        <w:t>а</w:t>
      </w:r>
      <w:r w:rsidRPr="000D5262">
        <w:rPr>
          <w:rFonts w:ascii="Times New Roman" w:eastAsia="Calibri" w:hAnsi="Times New Roman" w:cs="Times New Roman"/>
          <w:i/>
          <w:spacing w:val="1"/>
          <w:sz w:val="24"/>
          <w:szCs w:val="24"/>
          <w:lang w:val="ru-RU"/>
        </w:rPr>
        <w:t>н</w:t>
      </w:r>
      <w:r w:rsidRPr="000D5262">
        <w:rPr>
          <w:rFonts w:ascii="Times New Roman" w:eastAsia="Calibri" w:hAnsi="Times New Roman" w:cs="Times New Roman"/>
          <w:i/>
          <w:sz w:val="24"/>
          <w:szCs w:val="24"/>
          <w:lang w:val="ru-RU"/>
        </w:rPr>
        <w:t xml:space="preserve">а </w:t>
      </w:r>
      <w:r w:rsidRPr="000D5262">
        <w:rPr>
          <w:rFonts w:ascii="Times New Roman" w:eastAsia="Calibri" w:hAnsi="Times New Roman" w:cs="Times New Roman"/>
          <w:i/>
          <w:spacing w:val="1"/>
          <w:sz w:val="24"/>
          <w:szCs w:val="24"/>
          <w:lang w:val="ru-RU"/>
        </w:rPr>
        <w:t>д</w:t>
      </w:r>
      <w:r w:rsidRPr="000D5262">
        <w:rPr>
          <w:rFonts w:ascii="Times New Roman" w:eastAsia="Calibri" w:hAnsi="Times New Roman" w:cs="Times New Roman"/>
          <w:i/>
          <w:sz w:val="24"/>
          <w:szCs w:val="24"/>
          <w:lang w:val="ru-RU"/>
        </w:rPr>
        <w:t>р</w:t>
      </w:r>
      <w:r w:rsidRPr="000D5262">
        <w:rPr>
          <w:rFonts w:ascii="Times New Roman" w:eastAsia="Calibri" w:hAnsi="Times New Roman" w:cs="Times New Roman"/>
          <w:i/>
          <w:spacing w:val="-1"/>
          <w:sz w:val="24"/>
          <w:szCs w:val="24"/>
          <w:lang w:val="ru-RU"/>
        </w:rPr>
        <w:t>у</w:t>
      </w:r>
      <w:r w:rsidRPr="000D5262">
        <w:rPr>
          <w:rFonts w:ascii="Times New Roman" w:eastAsia="Calibri" w:hAnsi="Times New Roman" w:cs="Times New Roman"/>
          <w:i/>
          <w:sz w:val="24"/>
          <w:szCs w:val="24"/>
          <w:lang w:val="ru-RU"/>
        </w:rPr>
        <w:t>гими по</w:t>
      </w:r>
      <w:r w:rsidRPr="000D5262">
        <w:rPr>
          <w:rFonts w:ascii="Times New Roman" w:eastAsia="Calibri" w:hAnsi="Times New Roman" w:cs="Times New Roman"/>
          <w:i/>
          <w:spacing w:val="1"/>
          <w:sz w:val="24"/>
          <w:szCs w:val="24"/>
          <w:lang w:val="ru-RU"/>
        </w:rPr>
        <w:t>д</w:t>
      </w:r>
      <w:r w:rsidRPr="000D5262">
        <w:rPr>
          <w:rFonts w:ascii="Times New Roman" w:eastAsia="Calibri" w:hAnsi="Times New Roman" w:cs="Times New Roman"/>
          <w:i/>
          <w:sz w:val="24"/>
          <w:szCs w:val="24"/>
          <w:lang w:val="ru-RU"/>
        </w:rPr>
        <w:t>ра</w:t>
      </w:r>
      <w:r w:rsidRPr="000D5262">
        <w:rPr>
          <w:rFonts w:ascii="Times New Roman" w:eastAsia="Calibri" w:hAnsi="Times New Roman" w:cs="Times New Roman"/>
          <w:i/>
          <w:spacing w:val="-2"/>
          <w:sz w:val="24"/>
          <w:szCs w:val="24"/>
          <w:lang w:val="ru-RU"/>
        </w:rPr>
        <w:t>з</w:t>
      </w:r>
      <w:r w:rsidRPr="000D5262">
        <w:rPr>
          <w:rFonts w:ascii="Times New Roman" w:eastAsia="Calibri" w:hAnsi="Times New Roman" w:cs="Times New Roman"/>
          <w:i/>
          <w:spacing w:val="1"/>
          <w:sz w:val="24"/>
          <w:szCs w:val="24"/>
          <w:lang w:val="ru-RU"/>
        </w:rPr>
        <w:t>д</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pacing w:val="1"/>
          <w:sz w:val="24"/>
          <w:szCs w:val="24"/>
          <w:lang w:val="ru-RU"/>
        </w:rPr>
        <w:t>л</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pacing w:val="1"/>
          <w:sz w:val="24"/>
          <w:szCs w:val="24"/>
          <w:lang w:val="ru-RU"/>
        </w:rPr>
        <w:t>н</w:t>
      </w:r>
      <w:r w:rsidRPr="000D5262">
        <w:rPr>
          <w:rFonts w:ascii="Times New Roman" w:eastAsia="Calibri" w:hAnsi="Times New Roman" w:cs="Times New Roman"/>
          <w:i/>
          <w:sz w:val="24"/>
          <w:szCs w:val="24"/>
          <w:lang w:val="ru-RU"/>
        </w:rPr>
        <w:t>и</w:t>
      </w:r>
      <w:r w:rsidRPr="000D5262">
        <w:rPr>
          <w:rFonts w:ascii="Times New Roman" w:eastAsia="Calibri" w:hAnsi="Times New Roman" w:cs="Times New Roman"/>
          <w:i/>
          <w:spacing w:val="-1"/>
          <w:sz w:val="24"/>
          <w:szCs w:val="24"/>
          <w:lang w:val="ru-RU"/>
        </w:rPr>
        <w:t>я</w:t>
      </w:r>
      <w:r w:rsidRPr="000D5262">
        <w:rPr>
          <w:rFonts w:ascii="Times New Roman" w:eastAsia="Calibri" w:hAnsi="Times New Roman" w:cs="Times New Roman"/>
          <w:i/>
          <w:sz w:val="24"/>
          <w:szCs w:val="24"/>
          <w:lang w:val="ru-RU"/>
        </w:rPr>
        <w:t>ми унив</w:t>
      </w:r>
      <w:r w:rsidRPr="000D5262">
        <w:rPr>
          <w:rFonts w:ascii="Times New Roman" w:eastAsia="Calibri" w:hAnsi="Times New Roman" w:cs="Times New Roman"/>
          <w:i/>
          <w:spacing w:val="2"/>
          <w:sz w:val="24"/>
          <w:szCs w:val="24"/>
          <w:lang w:val="ru-RU"/>
        </w:rPr>
        <w:t>е</w:t>
      </w:r>
      <w:r w:rsidRPr="000D5262">
        <w:rPr>
          <w:rFonts w:ascii="Times New Roman" w:eastAsia="Calibri" w:hAnsi="Times New Roman" w:cs="Times New Roman"/>
          <w:i/>
          <w:spacing w:val="-1"/>
          <w:sz w:val="24"/>
          <w:szCs w:val="24"/>
          <w:lang w:val="ru-RU"/>
        </w:rPr>
        <w:t>с</w:t>
      </w:r>
      <w:r w:rsidRPr="000D5262">
        <w:rPr>
          <w:rFonts w:ascii="Times New Roman" w:eastAsia="Calibri" w:hAnsi="Times New Roman" w:cs="Times New Roman"/>
          <w:i/>
          <w:sz w:val="24"/>
          <w:szCs w:val="24"/>
          <w:lang w:val="ru-RU"/>
        </w:rPr>
        <w:t>ит</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z w:val="24"/>
          <w:szCs w:val="24"/>
          <w:lang w:val="ru-RU"/>
        </w:rPr>
        <w:t xml:space="preserve">та и другими </w:t>
      </w:r>
      <w:r w:rsidRPr="000D5262">
        <w:rPr>
          <w:rFonts w:ascii="Times New Roman" w:eastAsia="Calibri" w:hAnsi="Times New Roman" w:cs="Times New Roman"/>
          <w:i/>
          <w:spacing w:val="2"/>
          <w:sz w:val="24"/>
          <w:szCs w:val="24"/>
          <w:lang w:val="ru-RU"/>
        </w:rPr>
        <w:t>в</w:t>
      </w:r>
      <w:r w:rsidRPr="000D5262">
        <w:rPr>
          <w:rFonts w:ascii="Times New Roman" w:eastAsia="Calibri" w:hAnsi="Times New Roman" w:cs="Times New Roman"/>
          <w:i/>
          <w:spacing w:val="-1"/>
          <w:sz w:val="24"/>
          <w:szCs w:val="24"/>
          <w:lang w:val="ru-RU"/>
        </w:rPr>
        <w:t>у</w:t>
      </w:r>
      <w:r w:rsidRPr="000D5262">
        <w:rPr>
          <w:rFonts w:ascii="Times New Roman" w:eastAsia="Calibri" w:hAnsi="Times New Roman" w:cs="Times New Roman"/>
          <w:i/>
          <w:sz w:val="24"/>
          <w:szCs w:val="24"/>
          <w:lang w:val="ru-RU"/>
        </w:rPr>
        <w:t>з</w:t>
      </w:r>
      <w:r w:rsidRPr="000D5262">
        <w:rPr>
          <w:rFonts w:ascii="Times New Roman" w:eastAsia="Calibri" w:hAnsi="Times New Roman" w:cs="Times New Roman"/>
          <w:i/>
          <w:spacing w:val="2"/>
          <w:sz w:val="24"/>
          <w:szCs w:val="24"/>
          <w:lang w:val="ru-RU"/>
        </w:rPr>
        <w:t>а</w:t>
      </w:r>
      <w:r w:rsidRPr="000D5262">
        <w:rPr>
          <w:rFonts w:ascii="Times New Roman" w:eastAsia="Calibri" w:hAnsi="Times New Roman" w:cs="Times New Roman"/>
          <w:i/>
          <w:sz w:val="24"/>
          <w:szCs w:val="24"/>
          <w:lang w:val="ru-RU"/>
        </w:rPr>
        <w:t>ми б</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z w:val="24"/>
          <w:szCs w:val="24"/>
          <w:lang w:val="ru-RU"/>
        </w:rPr>
        <w:t>з разр</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pacing w:val="1"/>
          <w:sz w:val="24"/>
          <w:szCs w:val="24"/>
          <w:lang w:val="ru-RU"/>
        </w:rPr>
        <w:t>ш</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pacing w:val="1"/>
          <w:sz w:val="24"/>
          <w:szCs w:val="24"/>
          <w:lang w:val="ru-RU"/>
        </w:rPr>
        <w:t>н</w:t>
      </w:r>
      <w:r w:rsidRPr="000D5262">
        <w:rPr>
          <w:rFonts w:ascii="Times New Roman" w:eastAsia="Calibri" w:hAnsi="Times New Roman" w:cs="Times New Roman"/>
          <w:i/>
          <w:sz w:val="24"/>
          <w:szCs w:val="24"/>
          <w:lang w:val="ru-RU"/>
        </w:rPr>
        <w:t>ия</w:t>
      </w:r>
      <w:r w:rsidRPr="000D5262">
        <w:rPr>
          <w:rFonts w:ascii="Times New Roman" w:eastAsia="Calibri" w:hAnsi="Times New Roman" w:cs="Times New Roman"/>
          <w:i/>
          <w:spacing w:val="-1"/>
          <w:sz w:val="24"/>
          <w:szCs w:val="24"/>
          <w:lang w:val="ru-RU"/>
        </w:rPr>
        <w:t xml:space="preserve"> </w:t>
      </w:r>
      <w:r w:rsidRPr="000D5262">
        <w:rPr>
          <w:rFonts w:ascii="Times New Roman" w:eastAsia="Calibri" w:hAnsi="Times New Roman" w:cs="Times New Roman"/>
          <w:i/>
          <w:sz w:val="24"/>
          <w:szCs w:val="24"/>
          <w:lang w:val="ru-RU"/>
        </w:rPr>
        <w:t>ка</w:t>
      </w:r>
      <w:r w:rsidRPr="000D5262">
        <w:rPr>
          <w:rFonts w:ascii="Times New Roman" w:eastAsia="Calibri" w:hAnsi="Times New Roman" w:cs="Times New Roman"/>
          <w:i/>
          <w:spacing w:val="3"/>
          <w:sz w:val="24"/>
          <w:szCs w:val="24"/>
          <w:lang w:val="ru-RU"/>
        </w:rPr>
        <w:t>ф</w:t>
      </w:r>
      <w:r w:rsidRPr="000D5262">
        <w:rPr>
          <w:rFonts w:ascii="Times New Roman" w:eastAsia="Calibri" w:hAnsi="Times New Roman" w:cs="Times New Roman"/>
          <w:i/>
          <w:spacing w:val="-1"/>
          <w:sz w:val="24"/>
          <w:szCs w:val="24"/>
          <w:lang w:val="ru-RU"/>
        </w:rPr>
        <w:t>е</w:t>
      </w:r>
      <w:r w:rsidRPr="000D5262">
        <w:rPr>
          <w:rFonts w:ascii="Times New Roman" w:eastAsia="Calibri" w:hAnsi="Times New Roman" w:cs="Times New Roman"/>
          <w:i/>
          <w:spacing w:val="1"/>
          <w:sz w:val="24"/>
          <w:szCs w:val="24"/>
          <w:lang w:val="ru-RU"/>
        </w:rPr>
        <w:t>д</w:t>
      </w:r>
      <w:r w:rsidRPr="000D5262">
        <w:rPr>
          <w:rFonts w:ascii="Times New Roman" w:eastAsia="Calibri" w:hAnsi="Times New Roman" w:cs="Times New Roman"/>
          <w:i/>
          <w:sz w:val="24"/>
          <w:szCs w:val="24"/>
          <w:lang w:val="ru-RU"/>
        </w:rPr>
        <w:t>р</w:t>
      </w:r>
      <w:r w:rsidRPr="000D5262">
        <w:rPr>
          <w:rFonts w:ascii="Times New Roman" w:eastAsia="Calibri" w:hAnsi="Times New Roman" w:cs="Times New Roman"/>
          <w:i/>
          <w:spacing w:val="3"/>
          <w:sz w:val="24"/>
          <w:szCs w:val="24"/>
          <w:lang w:val="ru-RU"/>
        </w:rPr>
        <w:t>ы</w:t>
      </w:r>
      <w:r w:rsidRPr="000D5262">
        <w:rPr>
          <w:rFonts w:ascii="Times New Roman" w:eastAsia="Calibri" w:hAnsi="Times New Roman" w:cs="Times New Roman"/>
          <w:i/>
          <w:spacing w:val="-1"/>
          <w:sz w:val="24"/>
          <w:szCs w:val="24"/>
          <w:lang w:val="ru-RU"/>
        </w:rPr>
        <w:t>-</w:t>
      </w:r>
      <w:r w:rsidRPr="000D5262">
        <w:rPr>
          <w:rFonts w:ascii="Times New Roman" w:eastAsia="Calibri" w:hAnsi="Times New Roman" w:cs="Times New Roman"/>
          <w:i/>
          <w:sz w:val="24"/>
          <w:szCs w:val="24"/>
          <w:lang w:val="ru-RU"/>
        </w:rPr>
        <w:t>разра</w:t>
      </w:r>
      <w:r w:rsidRPr="000D5262">
        <w:rPr>
          <w:rFonts w:ascii="Times New Roman" w:eastAsia="Calibri" w:hAnsi="Times New Roman" w:cs="Times New Roman"/>
          <w:i/>
          <w:spacing w:val="-1"/>
          <w:sz w:val="24"/>
          <w:szCs w:val="24"/>
          <w:lang w:val="ru-RU"/>
        </w:rPr>
        <w:t>б</w:t>
      </w:r>
      <w:r w:rsidRPr="000D5262">
        <w:rPr>
          <w:rFonts w:ascii="Times New Roman" w:eastAsia="Calibri" w:hAnsi="Times New Roman" w:cs="Times New Roman"/>
          <w:i/>
          <w:sz w:val="24"/>
          <w:szCs w:val="24"/>
          <w:lang w:val="ru-RU"/>
        </w:rPr>
        <w:t>отчика програм</w:t>
      </w:r>
      <w:r w:rsidRPr="000D5262">
        <w:rPr>
          <w:rFonts w:ascii="Times New Roman" w:eastAsia="Calibri" w:hAnsi="Times New Roman" w:cs="Times New Roman"/>
          <w:i/>
          <w:spacing w:val="1"/>
          <w:sz w:val="24"/>
          <w:szCs w:val="24"/>
          <w:lang w:val="ru-RU"/>
        </w:rPr>
        <w:t>м</w:t>
      </w:r>
      <w:r w:rsidRPr="000D5262">
        <w:rPr>
          <w:rFonts w:ascii="Times New Roman" w:eastAsia="Calibri" w:hAnsi="Times New Roman" w:cs="Times New Roman"/>
          <w:i/>
          <w:sz w:val="24"/>
          <w:szCs w:val="24"/>
          <w:lang w:val="ru-RU"/>
        </w:rPr>
        <w:t>ы.</w:t>
      </w:r>
    </w:p>
    <w:p w14:paraId="6B3A75A8" w14:textId="16640391" w:rsidR="000D5262" w:rsidRPr="000D5262" w:rsidRDefault="00774F4C" w:rsidP="00C7777B">
      <w:pPr>
        <w:rPr>
          <w:rFonts w:ascii="Times New Roman" w:eastAsia="Times New Roman" w:hAnsi="Times New Roman" w:cs="Times New Roman"/>
          <w:b/>
          <w:sz w:val="28"/>
          <w:szCs w:val="28"/>
          <w:lang w:val="ru-RU"/>
        </w:rPr>
      </w:pPr>
      <w:r>
        <w:rPr>
          <w:rFonts w:ascii="Times New Roman" w:eastAsia="Calibri" w:hAnsi="Times New Roman" w:cs="Times New Roman"/>
          <w:i/>
          <w:sz w:val="24"/>
          <w:szCs w:val="24"/>
          <w:lang w:val="ru-RU"/>
        </w:rPr>
        <w:br w:type="page"/>
      </w:r>
      <w:r w:rsidR="000D5262" w:rsidRPr="000D5262">
        <w:rPr>
          <w:rFonts w:ascii="Times New Roman" w:eastAsia="Times New Roman" w:hAnsi="Times New Roman" w:cs="Times New Roman"/>
          <w:b/>
          <w:sz w:val="28"/>
          <w:szCs w:val="28"/>
          <w:lang w:val="ru-RU"/>
        </w:rPr>
        <w:lastRenderedPageBreak/>
        <w:t>1    Область применения и нормативные ссылки</w:t>
      </w:r>
    </w:p>
    <w:p w14:paraId="3CC0ADB6" w14:textId="77777777" w:rsidR="000D5262" w:rsidRPr="000D5262" w:rsidRDefault="000D5262" w:rsidP="00026592">
      <w:pPr>
        <w:tabs>
          <w:tab w:val="left" w:pos="360"/>
        </w:tabs>
        <w:spacing w:after="0" w:line="240" w:lineRule="auto"/>
        <w:jc w:val="both"/>
        <w:rPr>
          <w:rFonts w:ascii="Times New Roman" w:eastAsia="Calibri" w:hAnsi="Times New Roman" w:cs="Times New Roman"/>
          <w:sz w:val="11"/>
          <w:szCs w:val="11"/>
          <w:lang w:val="ru-RU"/>
        </w:rPr>
      </w:pPr>
    </w:p>
    <w:p w14:paraId="46D4E660" w14:textId="77777777" w:rsidR="000D5262" w:rsidRPr="000D5262" w:rsidRDefault="000D5262" w:rsidP="00026592">
      <w:pPr>
        <w:tabs>
          <w:tab w:val="left" w:pos="360"/>
        </w:tabs>
        <w:spacing w:after="0" w:line="240" w:lineRule="auto"/>
        <w:ind w:firstLine="709"/>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Настоящая программа учебной дисциплины устанавливает минимальные требования к знаниям и умениям аспиранта и определяет содержание и виды учебных занятий и отчетности.</w:t>
      </w:r>
    </w:p>
    <w:p w14:paraId="7096C0BF" w14:textId="29D7F05F" w:rsidR="000D5262" w:rsidRPr="000D5262" w:rsidRDefault="000D5262" w:rsidP="00026592">
      <w:pPr>
        <w:tabs>
          <w:tab w:val="left" w:pos="360"/>
        </w:tabs>
        <w:spacing w:after="0" w:line="240" w:lineRule="auto"/>
        <w:ind w:firstLine="709"/>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 xml:space="preserve">Программа предназначена для преподавателей, ведущих дисциплину «Профессиональная этика в социальных науках», учебных ассистентов и аспирантов направления </w:t>
      </w:r>
      <w:r w:rsidRPr="000D5262">
        <w:rPr>
          <w:rFonts w:ascii="Times New Roman" w:eastAsia="Calibri" w:hAnsi="Times New Roman" w:cs="Times New Roman"/>
          <w:sz w:val="24"/>
          <w:lang w:val="ru-RU"/>
        </w:rPr>
        <w:t>44.06.01 Образование и педагогические науки.</w:t>
      </w:r>
    </w:p>
    <w:p w14:paraId="626D515A" w14:textId="5C2D22C2" w:rsidR="000D5262" w:rsidRPr="000D5262" w:rsidRDefault="000D5262" w:rsidP="00026592">
      <w:pPr>
        <w:tabs>
          <w:tab w:val="left" w:pos="360"/>
        </w:tabs>
        <w:spacing w:after="0" w:line="240" w:lineRule="auto"/>
        <w:ind w:firstLine="709"/>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Программа разработана в соответствии с</w:t>
      </w:r>
      <w:r>
        <w:rPr>
          <w:rFonts w:ascii="Times New Roman" w:eastAsia="Calibri" w:hAnsi="Times New Roman" w:cs="Times New Roman"/>
          <w:sz w:val="24"/>
          <w:szCs w:val="24"/>
          <w:lang w:val="ru-RU"/>
        </w:rPr>
        <w:t>:</w:t>
      </w:r>
      <w:r w:rsidRPr="000D5262">
        <w:rPr>
          <w:rFonts w:ascii="Times New Roman" w:eastAsia="Calibri" w:hAnsi="Times New Roman" w:cs="Times New Roman"/>
          <w:sz w:val="24"/>
          <w:szCs w:val="24"/>
          <w:lang w:val="ru-RU"/>
        </w:rPr>
        <w:t xml:space="preserve"> </w:t>
      </w:r>
    </w:p>
    <w:p w14:paraId="16D6CE2D" w14:textId="77777777" w:rsidR="000D5262" w:rsidRPr="000D5262" w:rsidRDefault="000D5262" w:rsidP="00026592">
      <w:pPr>
        <w:pStyle w:val="ab"/>
        <w:numPr>
          <w:ilvl w:val="0"/>
          <w:numId w:val="4"/>
        </w:numPr>
        <w:spacing w:after="0" w:line="240" w:lineRule="auto"/>
        <w:ind w:left="1080"/>
        <w:jc w:val="both"/>
        <w:rPr>
          <w:rFonts w:ascii="Times New Roman" w:eastAsia="Calibri" w:hAnsi="Times New Roman" w:cs="Times New Roman"/>
          <w:sz w:val="24"/>
          <w:lang w:val="ru-RU"/>
        </w:rPr>
      </w:pPr>
      <w:r w:rsidRPr="000D5262">
        <w:rPr>
          <w:rFonts w:ascii="Times New Roman" w:eastAsia="Calibri" w:hAnsi="Times New Roman" w:cs="Times New Roman"/>
          <w:sz w:val="24"/>
          <w:lang w:val="ru-RU"/>
        </w:rPr>
        <w:t xml:space="preserve">Образовательным стандартом НИУ ВШЭ по направлению </w:t>
      </w:r>
      <w:r w:rsidRPr="000D5262">
        <w:rPr>
          <w:rFonts w:ascii="Times New Roman" w:eastAsia="Calibri" w:hAnsi="Times New Roman" w:cs="Times New Roman"/>
          <w:sz w:val="24"/>
          <w:szCs w:val="24"/>
          <w:lang w:val="ru-RU" w:eastAsia="ru-RU"/>
        </w:rPr>
        <w:t>44.06.01 Образование и педагогические науки;</w:t>
      </w:r>
    </w:p>
    <w:p w14:paraId="49B05E14" w14:textId="4AC6AB79" w:rsidR="000D5262" w:rsidRPr="000D5262" w:rsidRDefault="000D5262" w:rsidP="00026592">
      <w:pPr>
        <w:pStyle w:val="ab"/>
        <w:numPr>
          <w:ilvl w:val="0"/>
          <w:numId w:val="4"/>
        </w:numPr>
        <w:spacing w:after="0" w:line="240" w:lineRule="auto"/>
        <w:ind w:left="1080"/>
        <w:jc w:val="both"/>
        <w:rPr>
          <w:rFonts w:ascii="Times New Roman" w:eastAsia="Calibri" w:hAnsi="Times New Roman" w:cs="Times New Roman"/>
          <w:sz w:val="24"/>
          <w:szCs w:val="28"/>
          <w:lang w:val="ru-RU"/>
        </w:rPr>
      </w:pPr>
      <w:r w:rsidRPr="000D5262">
        <w:rPr>
          <w:rFonts w:ascii="Times New Roman" w:eastAsia="Calibri" w:hAnsi="Times New Roman" w:cs="Times New Roman"/>
          <w:sz w:val="24"/>
          <w:lang w:val="ru-RU"/>
        </w:rPr>
        <w:t xml:space="preserve">Учебным планом подготовки аспирантов по направлению </w:t>
      </w:r>
      <w:r w:rsidRPr="000D5262">
        <w:rPr>
          <w:rFonts w:ascii="Times New Roman" w:eastAsia="Calibri" w:hAnsi="Times New Roman" w:cs="Times New Roman"/>
          <w:sz w:val="24"/>
          <w:szCs w:val="24"/>
          <w:lang w:val="ru-RU" w:eastAsia="ru-RU"/>
        </w:rPr>
        <w:t>44.06.01 Образование и педагогические науки</w:t>
      </w:r>
      <w:r w:rsidRPr="000D5262">
        <w:rPr>
          <w:rFonts w:ascii="Times New Roman" w:eastAsia="Calibri" w:hAnsi="Times New Roman" w:cs="Times New Roman"/>
          <w:sz w:val="24"/>
          <w:lang w:val="ru-RU"/>
        </w:rPr>
        <w:t xml:space="preserve">, профиль </w:t>
      </w:r>
      <w:r w:rsidRPr="000D5262">
        <w:rPr>
          <w:rFonts w:ascii="Times New Roman" w:eastAsia="Calibri" w:hAnsi="Times New Roman" w:cs="Times New Roman"/>
          <w:sz w:val="24"/>
          <w:szCs w:val="24"/>
          <w:lang w:val="ru-RU" w:eastAsia="ru-RU"/>
        </w:rPr>
        <w:t xml:space="preserve">13.00.01 </w:t>
      </w:r>
      <w:r w:rsidRPr="000D5262">
        <w:rPr>
          <w:rFonts w:ascii="Times New Roman" w:eastAsia="Calibri" w:hAnsi="Times New Roman" w:cs="Times New Roman"/>
          <w:sz w:val="24"/>
          <w:szCs w:val="24"/>
          <w:lang w:val="ru-RU"/>
        </w:rPr>
        <w:t>Общая педагогика, история педагогики и образования</w:t>
      </w:r>
      <w:r w:rsidR="00C7777B">
        <w:rPr>
          <w:rFonts w:ascii="Times New Roman" w:eastAsia="Calibri" w:hAnsi="Times New Roman" w:cs="Times New Roman"/>
          <w:sz w:val="24"/>
          <w:szCs w:val="24"/>
          <w:lang w:val="ru-RU"/>
        </w:rPr>
        <w:t xml:space="preserve">. </w:t>
      </w:r>
    </w:p>
    <w:p w14:paraId="0E15F4EB" w14:textId="77777777" w:rsidR="000D5262" w:rsidRPr="000D5262" w:rsidRDefault="000D5262" w:rsidP="00026592">
      <w:pPr>
        <w:spacing w:after="0" w:line="240" w:lineRule="auto"/>
        <w:ind w:left="360" w:hanging="360"/>
        <w:jc w:val="both"/>
        <w:rPr>
          <w:rFonts w:ascii="Times New Roman" w:eastAsia="Calibri" w:hAnsi="Times New Roman" w:cs="Times New Roman"/>
          <w:sz w:val="24"/>
          <w:szCs w:val="28"/>
          <w:lang w:val="ru-RU"/>
        </w:rPr>
      </w:pPr>
    </w:p>
    <w:p w14:paraId="7B619211" w14:textId="77777777" w:rsidR="000D5262" w:rsidRPr="000D5262" w:rsidRDefault="000D5262" w:rsidP="00026592">
      <w:pPr>
        <w:tabs>
          <w:tab w:val="left" w:pos="360"/>
        </w:tabs>
        <w:spacing w:after="0" w:line="240" w:lineRule="auto"/>
        <w:rPr>
          <w:rFonts w:ascii="Times New Roman" w:eastAsia="Times New Roman" w:hAnsi="Times New Roman" w:cs="Times New Roman"/>
          <w:b/>
          <w:sz w:val="28"/>
          <w:szCs w:val="28"/>
          <w:lang w:val="ru-RU"/>
        </w:rPr>
      </w:pPr>
      <w:r w:rsidRPr="000D5262">
        <w:rPr>
          <w:rFonts w:ascii="Times New Roman" w:eastAsia="Times New Roman" w:hAnsi="Times New Roman" w:cs="Times New Roman"/>
          <w:b/>
          <w:sz w:val="28"/>
          <w:szCs w:val="28"/>
          <w:lang w:val="ru-RU"/>
        </w:rPr>
        <w:t>2    Цели освоения дисциплины</w:t>
      </w:r>
    </w:p>
    <w:p w14:paraId="692D86F1" w14:textId="77777777" w:rsidR="000D5262" w:rsidRPr="000D5262" w:rsidRDefault="000D5262" w:rsidP="00026592">
      <w:pPr>
        <w:tabs>
          <w:tab w:val="left" w:pos="360"/>
        </w:tabs>
        <w:spacing w:after="0" w:line="240" w:lineRule="auto"/>
        <w:rPr>
          <w:rFonts w:ascii="Times New Roman" w:eastAsia="Calibri" w:hAnsi="Times New Roman" w:cs="Times New Roman"/>
          <w:sz w:val="24"/>
          <w:szCs w:val="24"/>
          <w:lang w:val="ru-RU"/>
        </w:rPr>
      </w:pPr>
    </w:p>
    <w:p w14:paraId="129EB3A1" w14:textId="2C2FA3B8" w:rsidR="000D5262" w:rsidRDefault="000D5262" w:rsidP="00C5531B">
      <w:pPr>
        <w:tabs>
          <w:tab w:val="left" w:pos="1134"/>
        </w:tabs>
        <w:spacing w:after="0" w:line="240" w:lineRule="auto"/>
        <w:ind w:firstLine="709"/>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Ц</w:t>
      </w:r>
      <w:r w:rsidRPr="000D5262">
        <w:rPr>
          <w:rFonts w:ascii="Times New Roman" w:eastAsia="Calibri" w:hAnsi="Times New Roman" w:cs="Times New Roman"/>
          <w:spacing w:val="-1"/>
          <w:sz w:val="24"/>
          <w:szCs w:val="24"/>
          <w:lang w:val="ru-RU"/>
        </w:rPr>
        <w:t>е</w:t>
      </w:r>
      <w:r w:rsidRPr="000D5262">
        <w:rPr>
          <w:rFonts w:ascii="Times New Roman" w:eastAsia="Calibri" w:hAnsi="Times New Roman" w:cs="Times New Roman"/>
          <w:sz w:val="24"/>
          <w:szCs w:val="24"/>
          <w:lang w:val="ru-RU"/>
        </w:rPr>
        <w:t>лями ос</w:t>
      </w:r>
      <w:r w:rsidRPr="000D5262">
        <w:rPr>
          <w:rFonts w:ascii="Times New Roman" w:eastAsia="Calibri" w:hAnsi="Times New Roman" w:cs="Times New Roman"/>
          <w:spacing w:val="-1"/>
          <w:sz w:val="24"/>
          <w:szCs w:val="24"/>
          <w:lang w:val="ru-RU"/>
        </w:rPr>
        <w:t>в</w:t>
      </w:r>
      <w:r w:rsidRPr="000D5262">
        <w:rPr>
          <w:rFonts w:ascii="Times New Roman" w:eastAsia="Calibri" w:hAnsi="Times New Roman" w:cs="Times New Roman"/>
          <w:sz w:val="24"/>
          <w:szCs w:val="24"/>
          <w:lang w:val="ru-RU"/>
        </w:rPr>
        <w:t>о</w:t>
      </w:r>
      <w:r w:rsidRPr="000D5262">
        <w:rPr>
          <w:rFonts w:ascii="Times New Roman" w:eastAsia="Calibri" w:hAnsi="Times New Roman" w:cs="Times New Roman"/>
          <w:spacing w:val="-1"/>
          <w:sz w:val="24"/>
          <w:szCs w:val="24"/>
          <w:lang w:val="ru-RU"/>
        </w:rPr>
        <w:t>е</w:t>
      </w:r>
      <w:r w:rsidRPr="000D5262">
        <w:rPr>
          <w:rFonts w:ascii="Times New Roman" w:eastAsia="Calibri" w:hAnsi="Times New Roman" w:cs="Times New Roman"/>
          <w:spacing w:val="1"/>
          <w:sz w:val="24"/>
          <w:szCs w:val="24"/>
          <w:lang w:val="ru-RU"/>
        </w:rPr>
        <w:t>ни</w:t>
      </w:r>
      <w:r w:rsidRPr="000D5262">
        <w:rPr>
          <w:rFonts w:ascii="Times New Roman" w:eastAsia="Calibri" w:hAnsi="Times New Roman" w:cs="Times New Roman"/>
          <w:sz w:val="24"/>
          <w:szCs w:val="24"/>
          <w:lang w:val="ru-RU"/>
        </w:rPr>
        <w:t>я д</w:t>
      </w:r>
      <w:r w:rsidRPr="000D5262">
        <w:rPr>
          <w:rFonts w:ascii="Times New Roman" w:eastAsia="Calibri" w:hAnsi="Times New Roman" w:cs="Times New Roman"/>
          <w:spacing w:val="1"/>
          <w:sz w:val="24"/>
          <w:szCs w:val="24"/>
          <w:lang w:val="ru-RU"/>
        </w:rPr>
        <w:t>и</w:t>
      </w:r>
      <w:r w:rsidRPr="000D5262">
        <w:rPr>
          <w:rFonts w:ascii="Times New Roman" w:eastAsia="Calibri" w:hAnsi="Times New Roman" w:cs="Times New Roman"/>
          <w:spacing w:val="-1"/>
          <w:sz w:val="24"/>
          <w:szCs w:val="24"/>
          <w:lang w:val="ru-RU"/>
        </w:rPr>
        <w:t>с</w:t>
      </w:r>
      <w:r w:rsidRPr="000D5262">
        <w:rPr>
          <w:rFonts w:ascii="Times New Roman" w:eastAsia="Calibri" w:hAnsi="Times New Roman" w:cs="Times New Roman"/>
          <w:spacing w:val="1"/>
          <w:sz w:val="24"/>
          <w:szCs w:val="24"/>
          <w:lang w:val="ru-RU"/>
        </w:rPr>
        <w:t>цип</w:t>
      </w:r>
      <w:r w:rsidRPr="000D5262">
        <w:rPr>
          <w:rFonts w:ascii="Times New Roman" w:eastAsia="Calibri" w:hAnsi="Times New Roman" w:cs="Times New Roman"/>
          <w:spacing w:val="-2"/>
          <w:sz w:val="24"/>
          <w:szCs w:val="24"/>
          <w:lang w:val="ru-RU"/>
        </w:rPr>
        <w:t>л</w:t>
      </w:r>
      <w:r w:rsidRPr="000D5262">
        <w:rPr>
          <w:rFonts w:ascii="Times New Roman" w:eastAsia="Calibri" w:hAnsi="Times New Roman" w:cs="Times New Roman"/>
          <w:spacing w:val="1"/>
          <w:sz w:val="24"/>
          <w:szCs w:val="24"/>
          <w:lang w:val="ru-RU"/>
        </w:rPr>
        <w:t>ин</w:t>
      </w:r>
      <w:r w:rsidRPr="000D5262">
        <w:rPr>
          <w:rFonts w:ascii="Times New Roman" w:eastAsia="Calibri" w:hAnsi="Times New Roman" w:cs="Times New Roman"/>
          <w:sz w:val="24"/>
          <w:szCs w:val="24"/>
          <w:lang w:val="ru-RU"/>
        </w:rPr>
        <w:t>ы</w:t>
      </w:r>
      <w:r w:rsidRPr="000D5262">
        <w:rPr>
          <w:rFonts w:ascii="Times New Roman" w:eastAsia="Calibri" w:hAnsi="Times New Roman" w:cs="Times New Roman"/>
          <w:spacing w:val="2"/>
          <w:sz w:val="24"/>
          <w:szCs w:val="24"/>
          <w:lang w:val="ru-RU"/>
        </w:rPr>
        <w:t xml:space="preserve"> </w:t>
      </w:r>
      <w:r w:rsidRPr="000D5262">
        <w:rPr>
          <w:rFonts w:ascii="Times New Roman" w:eastAsia="Calibri" w:hAnsi="Times New Roman" w:cs="Times New Roman"/>
          <w:spacing w:val="-1"/>
          <w:sz w:val="24"/>
          <w:szCs w:val="24"/>
          <w:lang w:val="ru-RU"/>
        </w:rPr>
        <w:t>«</w:t>
      </w:r>
      <w:r w:rsidRPr="000D5262">
        <w:rPr>
          <w:rFonts w:ascii="Times New Roman" w:eastAsia="Calibri" w:hAnsi="Times New Roman" w:cs="Times New Roman"/>
          <w:sz w:val="24"/>
          <w:szCs w:val="24"/>
          <w:lang w:val="ru-RU"/>
        </w:rPr>
        <w:t>Профессиональная этика в социальных науках</w:t>
      </w:r>
      <w:r w:rsidRPr="000D5262">
        <w:rPr>
          <w:rFonts w:ascii="Times New Roman" w:eastAsia="Calibri" w:hAnsi="Times New Roman" w:cs="Times New Roman"/>
          <w:spacing w:val="3"/>
          <w:sz w:val="24"/>
          <w:szCs w:val="24"/>
          <w:lang w:val="ru-RU"/>
        </w:rPr>
        <w:t>»</w:t>
      </w:r>
      <w:r w:rsidRPr="000D5262">
        <w:rPr>
          <w:rFonts w:ascii="Times New Roman" w:eastAsia="Calibri" w:hAnsi="Times New Roman" w:cs="Times New Roman"/>
          <w:spacing w:val="-1"/>
          <w:sz w:val="24"/>
          <w:szCs w:val="24"/>
          <w:lang w:val="ru-RU"/>
        </w:rPr>
        <w:t xml:space="preserve"> </w:t>
      </w:r>
      <w:r w:rsidRPr="000D5262">
        <w:rPr>
          <w:rFonts w:ascii="Times New Roman" w:eastAsia="Calibri" w:hAnsi="Times New Roman" w:cs="Times New Roman"/>
          <w:sz w:val="24"/>
          <w:szCs w:val="24"/>
          <w:lang w:val="ru-RU"/>
        </w:rPr>
        <w:t>явля</w:t>
      </w:r>
      <w:r w:rsidRPr="000D5262">
        <w:rPr>
          <w:rFonts w:ascii="Times New Roman" w:eastAsia="Calibri" w:hAnsi="Times New Roman" w:cs="Times New Roman"/>
          <w:spacing w:val="-2"/>
          <w:sz w:val="24"/>
          <w:szCs w:val="24"/>
          <w:lang w:val="ru-RU"/>
        </w:rPr>
        <w:t>ю</w:t>
      </w:r>
      <w:r w:rsidRPr="000D5262">
        <w:rPr>
          <w:rFonts w:ascii="Times New Roman" w:eastAsia="Calibri" w:hAnsi="Times New Roman" w:cs="Times New Roman"/>
          <w:sz w:val="24"/>
          <w:szCs w:val="24"/>
          <w:lang w:val="ru-RU"/>
        </w:rPr>
        <w:t>т</w:t>
      </w:r>
      <w:r w:rsidRPr="000D5262">
        <w:rPr>
          <w:rFonts w:ascii="Times New Roman" w:eastAsia="Calibri" w:hAnsi="Times New Roman" w:cs="Times New Roman"/>
          <w:spacing w:val="-1"/>
          <w:sz w:val="24"/>
          <w:szCs w:val="24"/>
          <w:lang w:val="ru-RU"/>
        </w:rPr>
        <w:t>с</w:t>
      </w:r>
      <w:r w:rsidRPr="000D5262">
        <w:rPr>
          <w:rFonts w:ascii="Times New Roman" w:eastAsia="Calibri" w:hAnsi="Times New Roman" w:cs="Times New Roman"/>
          <w:sz w:val="24"/>
          <w:szCs w:val="24"/>
          <w:lang w:val="ru-RU"/>
        </w:rPr>
        <w:t>я</w:t>
      </w:r>
      <w:r>
        <w:rPr>
          <w:rFonts w:ascii="Times New Roman" w:eastAsia="Calibri" w:hAnsi="Times New Roman" w:cs="Times New Roman"/>
          <w:sz w:val="24"/>
          <w:szCs w:val="24"/>
          <w:lang w:val="ru-RU"/>
        </w:rPr>
        <w:t>:</w:t>
      </w:r>
    </w:p>
    <w:p w14:paraId="3AA898BE" w14:textId="77777777" w:rsidR="000D5262" w:rsidRPr="000D5262" w:rsidRDefault="000D5262" w:rsidP="00026592">
      <w:pPr>
        <w:tabs>
          <w:tab w:val="left" w:pos="1134"/>
        </w:tabs>
        <w:spacing w:after="0" w:line="240" w:lineRule="auto"/>
        <w:jc w:val="both"/>
        <w:rPr>
          <w:rFonts w:ascii="Times New Roman" w:eastAsia="Calibri" w:hAnsi="Times New Roman" w:cs="Times New Roman"/>
          <w:sz w:val="24"/>
          <w:szCs w:val="24"/>
          <w:lang w:val="ru-RU"/>
        </w:rPr>
      </w:pPr>
    </w:p>
    <w:p w14:paraId="6D5DE66D" w14:textId="2654D4A5" w:rsidR="000D5262" w:rsidRPr="000D5262" w:rsidRDefault="000D5262" w:rsidP="00026592">
      <w:pPr>
        <w:numPr>
          <w:ilvl w:val="0"/>
          <w:numId w:val="2"/>
        </w:numPr>
        <w:tabs>
          <w:tab w:val="left" w:pos="360"/>
        </w:tabs>
        <w:spacing w:after="0" w:line="240" w:lineRule="auto"/>
        <w:ind w:firstLine="273"/>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 xml:space="preserve">познакомить аспирантов с </w:t>
      </w:r>
      <w:r>
        <w:rPr>
          <w:rFonts w:ascii="Times New Roman" w:eastAsia="Calibri" w:hAnsi="Times New Roman" w:cs="Times New Roman"/>
          <w:sz w:val="24"/>
          <w:szCs w:val="24"/>
          <w:lang w:val="ru-RU"/>
        </w:rPr>
        <w:t>профессиональными этическими принципами и документами, их регламентирующими</w:t>
      </w:r>
      <w:r w:rsidRPr="000D5262">
        <w:rPr>
          <w:rFonts w:ascii="Times New Roman" w:eastAsia="Calibri" w:hAnsi="Times New Roman" w:cs="Times New Roman"/>
          <w:sz w:val="24"/>
          <w:szCs w:val="24"/>
          <w:lang w:val="ru-RU"/>
        </w:rPr>
        <w:t>;</w:t>
      </w:r>
    </w:p>
    <w:p w14:paraId="6E438209" w14:textId="41B626DD" w:rsidR="000D5262" w:rsidRDefault="000D5262" w:rsidP="00026592">
      <w:pPr>
        <w:numPr>
          <w:ilvl w:val="0"/>
          <w:numId w:val="2"/>
        </w:numPr>
        <w:tabs>
          <w:tab w:val="left" w:pos="360"/>
        </w:tabs>
        <w:spacing w:after="0" w:line="240" w:lineRule="auto"/>
        <w:ind w:firstLine="273"/>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 xml:space="preserve">научить </w:t>
      </w:r>
      <w:r>
        <w:rPr>
          <w:rFonts w:ascii="Times New Roman" w:eastAsia="Calibri" w:hAnsi="Times New Roman" w:cs="Times New Roman"/>
          <w:sz w:val="24"/>
          <w:szCs w:val="24"/>
          <w:lang w:val="ru-RU"/>
        </w:rPr>
        <w:t xml:space="preserve">распозновать этические диллемы в своей профессионалной и научно-исследовательской деятельности; </w:t>
      </w:r>
    </w:p>
    <w:p w14:paraId="03FDC920" w14:textId="4F1F0AB4" w:rsidR="000D5262" w:rsidRDefault="000D5262" w:rsidP="00026592">
      <w:pPr>
        <w:numPr>
          <w:ilvl w:val="0"/>
          <w:numId w:val="2"/>
        </w:numPr>
        <w:tabs>
          <w:tab w:val="left" w:pos="360"/>
        </w:tabs>
        <w:spacing w:after="0" w:line="240" w:lineRule="auto"/>
        <w:ind w:firstLine="273"/>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научить применять </w:t>
      </w:r>
      <w:r w:rsidRPr="000D5262">
        <w:rPr>
          <w:rFonts w:ascii="Times New Roman" w:eastAsia="Calibri" w:hAnsi="Times New Roman" w:cs="Times New Roman"/>
          <w:sz w:val="24"/>
          <w:szCs w:val="24"/>
          <w:lang w:val="ru-RU"/>
        </w:rPr>
        <w:t>этические принципы при планировании и проведении научно-исследовательской деятельности</w:t>
      </w:r>
      <w:r>
        <w:rPr>
          <w:rFonts w:ascii="Times New Roman" w:eastAsia="Calibri" w:hAnsi="Times New Roman" w:cs="Times New Roman"/>
          <w:sz w:val="24"/>
          <w:szCs w:val="24"/>
          <w:lang w:val="ru-RU"/>
        </w:rPr>
        <w:t xml:space="preserve">. </w:t>
      </w:r>
    </w:p>
    <w:p w14:paraId="188C1D28" w14:textId="77777777" w:rsidR="000D5262" w:rsidRPr="000D5262" w:rsidRDefault="000D5262" w:rsidP="00026592">
      <w:pPr>
        <w:tabs>
          <w:tab w:val="left" w:pos="360"/>
        </w:tabs>
        <w:spacing w:after="0" w:line="240" w:lineRule="auto"/>
        <w:ind w:left="720"/>
        <w:rPr>
          <w:rFonts w:ascii="Times New Roman" w:eastAsia="Calibri" w:hAnsi="Times New Roman" w:cs="Times New Roman"/>
          <w:sz w:val="24"/>
          <w:szCs w:val="24"/>
          <w:lang w:val="ru-RU"/>
        </w:rPr>
      </w:pPr>
    </w:p>
    <w:p w14:paraId="52474951" w14:textId="77777777" w:rsidR="000D5262" w:rsidRPr="000D5262" w:rsidRDefault="000D5262" w:rsidP="00026592">
      <w:pPr>
        <w:tabs>
          <w:tab w:val="left" w:pos="360"/>
        </w:tabs>
        <w:spacing w:after="0" w:line="240" w:lineRule="auto"/>
        <w:ind w:left="720"/>
        <w:rPr>
          <w:rFonts w:ascii="Times New Roman" w:eastAsia="Calibri" w:hAnsi="Times New Roman" w:cs="Times New Roman"/>
          <w:sz w:val="14"/>
          <w:szCs w:val="14"/>
          <w:lang w:val="ru-RU"/>
        </w:rPr>
      </w:pPr>
    </w:p>
    <w:p w14:paraId="13D494B3" w14:textId="77777777" w:rsidR="000D5262" w:rsidRPr="000D5262" w:rsidRDefault="000D5262" w:rsidP="00026592">
      <w:pPr>
        <w:tabs>
          <w:tab w:val="left" w:pos="660"/>
          <w:tab w:val="left" w:pos="1134"/>
        </w:tabs>
        <w:spacing w:after="0" w:line="240" w:lineRule="auto"/>
        <w:rPr>
          <w:rFonts w:ascii="Times New Roman" w:eastAsia="Calibri" w:hAnsi="Times New Roman" w:cs="Times New Roman"/>
          <w:sz w:val="28"/>
          <w:szCs w:val="28"/>
          <w:lang w:val="ru-RU"/>
        </w:rPr>
      </w:pPr>
      <w:r w:rsidRPr="000D5262">
        <w:rPr>
          <w:rFonts w:ascii="Times New Roman" w:eastAsia="Calibri" w:hAnsi="Times New Roman" w:cs="Times New Roman"/>
          <w:b/>
          <w:sz w:val="28"/>
          <w:szCs w:val="28"/>
          <w:lang w:val="ru-RU"/>
        </w:rPr>
        <w:t>3    Ком</w:t>
      </w:r>
      <w:r w:rsidRPr="000D5262">
        <w:rPr>
          <w:rFonts w:ascii="Times New Roman" w:eastAsia="Calibri" w:hAnsi="Times New Roman" w:cs="Times New Roman"/>
          <w:b/>
          <w:spacing w:val="-1"/>
          <w:sz w:val="28"/>
          <w:szCs w:val="28"/>
          <w:lang w:val="ru-RU"/>
        </w:rPr>
        <w:t>п</w:t>
      </w:r>
      <w:r w:rsidRPr="000D5262">
        <w:rPr>
          <w:rFonts w:ascii="Times New Roman" w:eastAsia="Calibri" w:hAnsi="Times New Roman" w:cs="Times New Roman"/>
          <w:b/>
          <w:sz w:val="28"/>
          <w:szCs w:val="28"/>
          <w:lang w:val="ru-RU"/>
        </w:rPr>
        <w:t>е</w:t>
      </w:r>
      <w:r w:rsidRPr="000D5262">
        <w:rPr>
          <w:rFonts w:ascii="Times New Roman" w:eastAsia="Calibri" w:hAnsi="Times New Roman" w:cs="Times New Roman"/>
          <w:b/>
          <w:spacing w:val="1"/>
          <w:sz w:val="28"/>
          <w:szCs w:val="28"/>
          <w:lang w:val="ru-RU"/>
        </w:rPr>
        <w:t>т</w:t>
      </w:r>
      <w:r w:rsidRPr="000D5262">
        <w:rPr>
          <w:rFonts w:ascii="Times New Roman" w:eastAsia="Calibri" w:hAnsi="Times New Roman" w:cs="Times New Roman"/>
          <w:b/>
          <w:sz w:val="28"/>
          <w:szCs w:val="28"/>
          <w:lang w:val="ru-RU"/>
        </w:rPr>
        <w:t>ен</w:t>
      </w:r>
      <w:r w:rsidRPr="000D5262">
        <w:rPr>
          <w:rFonts w:ascii="Times New Roman" w:eastAsia="Calibri" w:hAnsi="Times New Roman" w:cs="Times New Roman"/>
          <w:b/>
          <w:spacing w:val="-2"/>
          <w:sz w:val="28"/>
          <w:szCs w:val="28"/>
          <w:lang w:val="ru-RU"/>
        </w:rPr>
        <w:t>ц</w:t>
      </w:r>
      <w:r w:rsidRPr="000D5262">
        <w:rPr>
          <w:rFonts w:ascii="Times New Roman" w:eastAsia="Calibri" w:hAnsi="Times New Roman" w:cs="Times New Roman"/>
          <w:b/>
          <w:spacing w:val="-1"/>
          <w:sz w:val="28"/>
          <w:szCs w:val="28"/>
          <w:lang w:val="ru-RU"/>
        </w:rPr>
        <w:t>и</w:t>
      </w:r>
      <w:r w:rsidRPr="000D5262">
        <w:rPr>
          <w:rFonts w:ascii="Times New Roman" w:eastAsia="Calibri" w:hAnsi="Times New Roman" w:cs="Times New Roman"/>
          <w:b/>
          <w:sz w:val="28"/>
          <w:szCs w:val="28"/>
          <w:lang w:val="ru-RU"/>
        </w:rPr>
        <w:t xml:space="preserve">и </w:t>
      </w:r>
      <w:r w:rsidRPr="000D5262">
        <w:rPr>
          <w:rFonts w:ascii="Times New Roman" w:eastAsia="Calibri" w:hAnsi="Times New Roman" w:cs="Times New Roman"/>
          <w:b/>
          <w:spacing w:val="-2"/>
          <w:sz w:val="28"/>
          <w:szCs w:val="28"/>
          <w:lang w:val="ru-RU"/>
        </w:rPr>
        <w:t>о</w:t>
      </w:r>
      <w:r w:rsidRPr="000D5262">
        <w:rPr>
          <w:rFonts w:ascii="Times New Roman" w:eastAsia="Calibri" w:hAnsi="Times New Roman" w:cs="Times New Roman"/>
          <w:b/>
          <w:spacing w:val="1"/>
          <w:sz w:val="28"/>
          <w:szCs w:val="28"/>
          <w:lang w:val="ru-RU"/>
        </w:rPr>
        <w:t>б</w:t>
      </w:r>
      <w:r w:rsidRPr="000D5262">
        <w:rPr>
          <w:rFonts w:ascii="Times New Roman" w:eastAsia="Calibri" w:hAnsi="Times New Roman" w:cs="Times New Roman"/>
          <w:b/>
          <w:spacing w:val="-1"/>
          <w:sz w:val="28"/>
          <w:szCs w:val="28"/>
          <w:lang w:val="ru-RU"/>
        </w:rPr>
        <w:t>у</w:t>
      </w:r>
      <w:r w:rsidRPr="000D5262">
        <w:rPr>
          <w:rFonts w:ascii="Times New Roman" w:eastAsia="Calibri" w:hAnsi="Times New Roman" w:cs="Times New Roman"/>
          <w:b/>
          <w:spacing w:val="-2"/>
          <w:sz w:val="28"/>
          <w:szCs w:val="28"/>
          <w:lang w:val="ru-RU"/>
        </w:rPr>
        <w:t>ч</w:t>
      </w:r>
      <w:r w:rsidRPr="000D5262">
        <w:rPr>
          <w:rFonts w:ascii="Times New Roman" w:eastAsia="Calibri" w:hAnsi="Times New Roman" w:cs="Times New Roman"/>
          <w:b/>
          <w:spacing w:val="1"/>
          <w:sz w:val="28"/>
          <w:szCs w:val="28"/>
          <w:lang w:val="ru-RU"/>
        </w:rPr>
        <w:t>а</w:t>
      </w:r>
      <w:r w:rsidRPr="000D5262">
        <w:rPr>
          <w:rFonts w:ascii="Times New Roman" w:eastAsia="Calibri" w:hAnsi="Times New Roman" w:cs="Times New Roman"/>
          <w:b/>
          <w:spacing w:val="-1"/>
          <w:sz w:val="28"/>
          <w:szCs w:val="28"/>
          <w:lang w:val="ru-RU"/>
        </w:rPr>
        <w:t>ю</w:t>
      </w:r>
      <w:r w:rsidRPr="000D5262">
        <w:rPr>
          <w:rFonts w:ascii="Times New Roman" w:eastAsia="Calibri" w:hAnsi="Times New Roman" w:cs="Times New Roman"/>
          <w:b/>
          <w:spacing w:val="-2"/>
          <w:sz w:val="28"/>
          <w:szCs w:val="28"/>
          <w:lang w:val="ru-RU"/>
        </w:rPr>
        <w:t>щ</w:t>
      </w:r>
      <w:r w:rsidRPr="000D5262">
        <w:rPr>
          <w:rFonts w:ascii="Times New Roman" w:eastAsia="Calibri" w:hAnsi="Times New Roman" w:cs="Times New Roman"/>
          <w:b/>
          <w:sz w:val="28"/>
          <w:szCs w:val="28"/>
          <w:lang w:val="ru-RU"/>
        </w:rPr>
        <w:t>ег</w:t>
      </w:r>
      <w:r w:rsidRPr="000D5262">
        <w:rPr>
          <w:rFonts w:ascii="Times New Roman" w:eastAsia="Calibri" w:hAnsi="Times New Roman" w:cs="Times New Roman"/>
          <w:b/>
          <w:spacing w:val="1"/>
          <w:sz w:val="28"/>
          <w:szCs w:val="28"/>
          <w:lang w:val="ru-RU"/>
        </w:rPr>
        <w:t>о</w:t>
      </w:r>
      <w:r w:rsidRPr="000D5262">
        <w:rPr>
          <w:rFonts w:ascii="Times New Roman" w:eastAsia="Calibri" w:hAnsi="Times New Roman" w:cs="Times New Roman"/>
          <w:b/>
          <w:sz w:val="28"/>
          <w:szCs w:val="28"/>
          <w:lang w:val="ru-RU"/>
        </w:rPr>
        <w:t>ся,</w:t>
      </w:r>
      <w:r w:rsidRPr="000D5262">
        <w:rPr>
          <w:rFonts w:ascii="Times New Roman" w:eastAsia="Calibri" w:hAnsi="Times New Roman" w:cs="Times New Roman"/>
          <w:b/>
          <w:spacing w:val="-1"/>
          <w:sz w:val="28"/>
          <w:szCs w:val="28"/>
          <w:lang w:val="ru-RU"/>
        </w:rPr>
        <w:t xml:space="preserve"> </w:t>
      </w:r>
      <w:r w:rsidRPr="000D5262">
        <w:rPr>
          <w:rFonts w:ascii="Times New Roman" w:eastAsia="Calibri" w:hAnsi="Times New Roman" w:cs="Times New Roman"/>
          <w:b/>
          <w:spacing w:val="-3"/>
          <w:sz w:val="28"/>
          <w:szCs w:val="28"/>
          <w:lang w:val="ru-RU"/>
        </w:rPr>
        <w:t>ф</w:t>
      </w:r>
      <w:r w:rsidRPr="000D5262">
        <w:rPr>
          <w:rFonts w:ascii="Times New Roman" w:eastAsia="Calibri" w:hAnsi="Times New Roman" w:cs="Times New Roman"/>
          <w:b/>
          <w:spacing w:val="1"/>
          <w:sz w:val="28"/>
          <w:szCs w:val="28"/>
          <w:lang w:val="ru-RU"/>
        </w:rPr>
        <w:t>о</w:t>
      </w:r>
      <w:r w:rsidRPr="000D5262">
        <w:rPr>
          <w:rFonts w:ascii="Times New Roman" w:eastAsia="Calibri" w:hAnsi="Times New Roman" w:cs="Times New Roman"/>
          <w:b/>
          <w:sz w:val="28"/>
          <w:szCs w:val="28"/>
          <w:lang w:val="ru-RU"/>
        </w:rPr>
        <w:t>рми</w:t>
      </w:r>
      <w:r w:rsidRPr="000D5262">
        <w:rPr>
          <w:rFonts w:ascii="Times New Roman" w:eastAsia="Calibri" w:hAnsi="Times New Roman" w:cs="Times New Roman"/>
          <w:b/>
          <w:spacing w:val="-3"/>
          <w:sz w:val="28"/>
          <w:szCs w:val="28"/>
          <w:lang w:val="ru-RU"/>
        </w:rPr>
        <w:t>р</w:t>
      </w:r>
      <w:r w:rsidRPr="000D5262">
        <w:rPr>
          <w:rFonts w:ascii="Times New Roman" w:eastAsia="Calibri" w:hAnsi="Times New Roman" w:cs="Times New Roman"/>
          <w:b/>
          <w:spacing w:val="1"/>
          <w:sz w:val="28"/>
          <w:szCs w:val="28"/>
          <w:lang w:val="ru-RU"/>
        </w:rPr>
        <w:t>у</w:t>
      </w:r>
      <w:r w:rsidRPr="000D5262">
        <w:rPr>
          <w:rFonts w:ascii="Times New Roman" w:eastAsia="Calibri" w:hAnsi="Times New Roman" w:cs="Times New Roman"/>
          <w:b/>
          <w:sz w:val="28"/>
          <w:szCs w:val="28"/>
          <w:lang w:val="ru-RU"/>
        </w:rPr>
        <w:t>е</w:t>
      </w:r>
      <w:r w:rsidRPr="000D5262">
        <w:rPr>
          <w:rFonts w:ascii="Times New Roman" w:eastAsia="Calibri" w:hAnsi="Times New Roman" w:cs="Times New Roman"/>
          <w:b/>
          <w:spacing w:val="1"/>
          <w:sz w:val="28"/>
          <w:szCs w:val="28"/>
          <w:lang w:val="ru-RU"/>
        </w:rPr>
        <w:t>м</w:t>
      </w:r>
      <w:r w:rsidRPr="000D5262">
        <w:rPr>
          <w:rFonts w:ascii="Times New Roman" w:eastAsia="Calibri" w:hAnsi="Times New Roman" w:cs="Times New Roman"/>
          <w:b/>
          <w:spacing w:val="-3"/>
          <w:sz w:val="28"/>
          <w:szCs w:val="28"/>
          <w:lang w:val="ru-RU"/>
        </w:rPr>
        <w:t>ы</w:t>
      </w:r>
      <w:r w:rsidRPr="000D5262">
        <w:rPr>
          <w:rFonts w:ascii="Times New Roman" w:eastAsia="Calibri" w:hAnsi="Times New Roman" w:cs="Times New Roman"/>
          <w:b/>
          <w:sz w:val="28"/>
          <w:szCs w:val="28"/>
          <w:lang w:val="ru-RU"/>
        </w:rPr>
        <w:t>е в рез</w:t>
      </w:r>
      <w:r w:rsidRPr="000D5262">
        <w:rPr>
          <w:rFonts w:ascii="Times New Roman" w:eastAsia="Calibri" w:hAnsi="Times New Roman" w:cs="Times New Roman"/>
          <w:b/>
          <w:spacing w:val="-2"/>
          <w:sz w:val="28"/>
          <w:szCs w:val="28"/>
          <w:lang w:val="ru-RU"/>
        </w:rPr>
        <w:t>у</w:t>
      </w:r>
      <w:r w:rsidRPr="000D5262">
        <w:rPr>
          <w:rFonts w:ascii="Times New Roman" w:eastAsia="Calibri" w:hAnsi="Times New Roman" w:cs="Times New Roman"/>
          <w:b/>
          <w:spacing w:val="1"/>
          <w:sz w:val="28"/>
          <w:szCs w:val="28"/>
          <w:lang w:val="ru-RU"/>
        </w:rPr>
        <w:t>л</w:t>
      </w:r>
      <w:r w:rsidRPr="000D5262">
        <w:rPr>
          <w:rFonts w:ascii="Times New Roman" w:eastAsia="Calibri" w:hAnsi="Times New Roman" w:cs="Times New Roman"/>
          <w:b/>
          <w:spacing w:val="-2"/>
          <w:sz w:val="28"/>
          <w:szCs w:val="28"/>
          <w:lang w:val="ru-RU"/>
        </w:rPr>
        <w:t>ь</w:t>
      </w:r>
      <w:r w:rsidRPr="000D5262">
        <w:rPr>
          <w:rFonts w:ascii="Times New Roman" w:eastAsia="Calibri" w:hAnsi="Times New Roman" w:cs="Times New Roman"/>
          <w:b/>
          <w:spacing w:val="1"/>
          <w:sz w:val="28"/>
          <w:szCs w:val="28"/>
          <w:lang w:val="ru-RU"/>
        </w:rPr>
        <w:t>т</w:t>
      </w:r>
      <w:r w:rsidRPr="000D5262">
        <w:rPr>
          <w:rFonts w:ascii="Times New Roman" w:eastAsia="Calibri" w:hAnsi="Times New Roman" w:cs="Times New Roman"/>
          <w:b/>
          <w:spacing w:val="-1"/>
          <w:sz w:val="28"/>
          <w:szCs w:val="28"/>
          <w:lang w:val="ru-RU"/>
        </w:rPr>
        <w:t>ат</w:t>
      </w:r>
      <w:r w:rsidRPr="000D5262">
        <w:rPr>
          <w:rFonts w:ascii="Times New Roman" w:eastAsia="Calibri" w:hAnsi="Times New Roman" w:cs="Times New Roman"/>
          <w:b/>
          <w:sz w:val="28"/>
          <w:szCs w:val="28"/>
          <w:lang w:val="ru-RU"/>
        </w:rPr>
        <w:t>е о</w:t>
      </w:r>
      <w:r w:rsidRPr="000D5262">
        <w:rPr>
          <w:rFonts w:ascii="Times New Roman" w:eastAsia="Calibri" w:hAnsi="Times New Roman" w:cs="Times New Roman"/>
          <w:b/>
          <w:spacing w:val="1"/>
          <w:sz w:val="28"/>
          <w:szCs w:val="28"/>
          <w:lang w:val="ru-RU"/>
        </w:rPr>
        <w:t>с</w:t>
      </w:r>
      <w:r w:rsidRPr="000D5262">
        <w:rPr>
          <w:rFonts w:ascii="Times New Roman" w:eastAsia="Calibri" w:hAnsi="Times New Roman" w:cs="Times New Roman"/>
          <w:b/>
          <w:spacing w:val="-3"/>
          <w:sz w:val="28"/>
          <w:szCs w:val="28"/>
          <w:lang w:val="ru-RU"/>
        </w:rPr>
        <w:t>в</w:t>
      </w:r>
      <w:r w:rsidRPr="000D5262">
        <w:rPr>
          <w:rFonts w:ascii="Times New Roman" w:eastAsia="Calibri" w:hAnsi="Times New Roman" w:cs="Times New Roman"/>
          <w:b/>
          <w:spacing w:val="1"/>
          <w:sz w:val="28"/>
          <w:szCs w:val="28"/>
          <w:lang w:val="ru-RU"/>
        </w:rPr>
        <w:t>о</w:t>
      </w:r>
      <w:r w:rsidRPr="000D5262">
        <w:rPr>
          <w:rFonts w:ascii="Times New Roman" w:eastAsia="Calibri" w:hAnsi="Times New Roman" w:cs="Times New Roman"/>
          <w:b/>
          <w:sz w:val="28"/>
          <w:szCs w:val="28"/>
          <w:lang w:val="ru-RU"/>
        </w:rPr>
        <w:t>ен</w:t>
      </w:r>
      <w:r w:rsidRPr="000D5262">
        <w:rPr>
          <w:rFonts w:ascii="Times New Roman" w:eastAsia="Calibri" w:hAnsi="Times New Roman" w:cs="Times New Roman"/>
          <w:b/>
          <w:spacing w:val="-2"/>
          <w:sz w:val="28"/>
          <w:szCs w:val="28"/>
          <w:lang w:val="ru-RU"/>
        </w:rPr>
        <w:t>и</w:t>
      </w:r>
      <w:r w:rsidRPr="000D5262">
        <w:rPr>
          <w:rFonts w:ascii="Times New Roman" w:eastAsia="Calibri" w:hAnsi="Times New Roman" w:cs="Times New Roman"/>
          <w:b/>
          <w:sz w:val="28"/>
          <w:szCs w:val="28"/>
          <w:lang w:val="ru-RU"/>
        </w:rPr>
        <w:t>я</w:t>
      </w:r>
      <w:r w:rsidRPr="000D5262">
        <w:rPr>
          <w:rFonts w:ascii="Times New Roman" w:eastAsia="Calibri" w:hAnsi="Times New Roman" w:cs="Times New Roman"/>
          <w:b/>
          <w:spacing w:val="-1"/>
          <w:sz w:val="28"/>
          <w:szCs w:val="28"/>
          <w:lang w:val="ru-RU"/>
        </w:rPr>
        <w:t xml:space="preserve">   </w:t>
      </w:r>
      <w:r w:rsidRPr="000D5262">
        <w:rPr>
          <w:rFonts w:ascii="Times New Roman" w:eastAsia="Calibri" w:hAnsi="Times New Roman" w:cs="Times New Roman"/>
          <w:b/>
          <w:sz w:val="28"/>
          <w:szCs w:val="28"/>
          <w:lang w:val="ru-RU"/>
        </w:rPr>
        <w:t>д</w:t>
      </w:r>
      <w:r w:rsidRPr="000D5262">
        <w:rPr>
          <w:rFonts w:ascii="Times New Roman" w:eastAsia="Calibri" w:hAnsi="Times New Roman" w:cs="Times New Roman"/>
          <w:b/>
          <w:spacing w:val="-1"/>
          <w:sz w:val="28"/>
          <w:szCs w:val="28"/>
          <w:lang w:val="ru-RU"/>
        </w:rPr>
        <w:t>и</w:t>
      </w:r>
      <w:r w:rsidRPr="000D5262">
        <w:rPr>
          <w:rFonts w:ascii="Times New Roman" w:eastAsia="Calibri" w:hAnsi="Times New Roman" w:cs="Times New Roman"/>
          <w:b/>
          <w:sz w:val="28"/>
          <w:szCs w:val="28"/>
          <w:lang w:val="ru-RU"/>
        </w:rPr>
        <w:t>с</w:t>
      </w:r>
      <w:r w:rsidRPr="000D5262">
        <w:rPr>
          <w:rFonts w:ascii="Times New Roman" w:eastAsia="Calibri" w:hAnsi="Times New Roman" w:cs="Times New Roman"/>
          <w:b/>
          <w:spacing w:val="3"/>
          <w:sz w:val="28"/>
          <w:szCs w:val="28"/>
          <w:lang w:val="ru-RU"/>
        </w:rPr>
        <w:t>ц</w:t>
      </w:r>
      <w:r w:rsidRPr="000D5262">
        <w:rPr>
          <w:rFonts w:ascii="Times New Roman" w:eastAsia="Calibri" w:hAnsi="Times New Roman" w:cs="Times New Roman"/>
          <w:b/>
          <w:spacing w:val="-1"/>
          <w:sz w:val="28"/>
          <w:szCs w:val="28"/>
          <w:lang w:val="ru-RU"/>
        </w:rPr>
        <w:t>ип</w:t>
      </w:r>
      <w:r w:rsidRPr="000D5262">
        <w:rPr>
          <w:rFonts w:ascii="Times New Roman" w:eastAsia="Calibri" w:hAnsi="Times New Roman" w:cs="Times New Roman"/>
          <w:b/>
          <w:spacing w:val="1"/>
          <w:sz w:val="28"/>
          <w:szCs w:val="28"/>
          <w:lang w:val="ru-RU"/>
        </w:rPr>
        <w:t>л</w:t>
      </w:r>
      <w:r w:rsidRPr="000D5262">
        <w:rPr>
          <w:rFonts w:ascii="Times New Roman" w:eastAsia="Calibri" w:hAnsi="Times New Roman" w:cs="Times New Roman"/>
          <w:b/>
          <w:spacing w:val="-1"/>
          <w:sz w:val="28"/>
          <w:szCs w:val="28"/>
          <w:lang w:val="ru-RU"/>
        </w:rPr>
        <w:t>ин</w:t>
      </w:r>
      <w:r w:rsidRPr="000D5262">
        <w:rPr>
          <w:rFonts w:ascii="Times New Roman" w:eastAsia="Calibri" w:hAnsi="Times New Roman" w:cs="Times New Roman"/>
          <w:b/>
          <w:sz w:val="28"/>
          <w:szCs w:val="28"/>
          <w:lang w:val="ru-RU"/>
        </w:rPr>
        <w:t>ы</w:t>
      </w:r>
    </w:p>
    <w:p w14:paraId="5D595C8F" w14:textId="77777777" w:rsidR="000D5262" w:rsidRPr="000D5262" w:rsidRDefault="000D5262" w:rsidP="00026592">
      <w:pPr>
        <w:spacing w:after="0" w:line="240" w:lineRule="auto"/>
        <w:rPr>
          <w:rFonts w:ascii="Times New Roman" w:eastAsia="Calibri" w:hAnsi="Times New Roman" w:cs="Times New Roman"/>
          <w:sz w:val="11"/>
          <w:szCs w:val="11"/>
          <w:lang w:val="ru-RU"/>
        </w:rPr>
      </w:pPr>
    </w:p>
    <w:p w14:paraId="4840C95E" w14:textId="458A1AA8" w:rsidR="000D5262" w:rsidRDefault="000D5262" w:rsidP="00026592">
      <w:pPr>
        <w:tabs>
          <w:tab w:val="left" w:pos="360"/>
        </w:tabs>
        <w:spacing w:after="0" w:line="240" w:lineRule="auto"/>
        <w:jc w:val="both"/>
        <w:rPr>
          <w:rFonts w:ascii="Times New Roman" w:eastAsia="Calibri" w:hAnsi="Times New Roman" w:cs="Times New Roman"/>
          <w:sz w:val="24"/>
          <w:szCs w:val="24"/>
          <w:lang w:val="ru-RU"/>
        </w:rPr>
      </w:pPr>
      <w:r w:rsidRPr="000D5262">
        <w:rPr>
          <w:rFonts w:ascii="Times New Roman" w:eastAsia="Calibri" w:hAnsi="Times New Roman" w:cs="Times New Roman"/>
          <w:sz w:val="24"/>
          <w:szCs w:val="24"/>
          <w:lang w:val="ru-RU"/>
        </w:rPr>
        <w:t>В результате освоения дисциплины аспирант должен:</w:t>
      </w:r>
    </w:p>
    <w:p w14:paraId="5E2D69BC" w14:textId="0F3E2ED0" w:rsidR="007B4F8E" w:rsidRPr="007B4F8E" w:rsidRDefault="007B4F8E" w:rsidP="00026592">
      <w:pPr>
        <w:tabs>
          <w:tab w:val="left" w:pos="360"/>
        </w:tabs>
        <w:spacing w:after="0" w:line="240" w:lineRule="auto"/>
        <w:jc w:val="both"/>
        <w:rPr>
          <w:rFonts w:ascii="Times New Roman" w:eastAsia="Calibri" w:hAnsi="Times New Roman" w:cs="Times New Roman"/>
          <w:sz w:val="13"/>
          <w:szCs w:val="13"/>
          <w:lang w:val="ru-RU"/>
        </w:rPr>
      </w:pPr>
    </w:p>
    <w:p w14:paraId="5F96890C" w14:textId="0819763C" w:rsidR="007B4F8E" w:rsidRPr="007B4F8E" w:rsidRDefault="007B4F8E" w:rsidP="00026592">
      <w:pPr>
        <w:tabs>
          <w:tab w:val="left" w:pos="360"/>
        </w:tabs>
        <w:spacing w:after="0" w:line="240" w:lineRule="auto"/>
        <w:jc w:val="both"/>
        <w:rPr>
          <w:rFonts w:ascii="Times New Roman" w:eastAsia="Calibri" w:hAnsi="Times New Roman" w:cs="Times New Roman"/>
          <w:i/>
          <w:sz w:val="24"/>
          <w:szCs w:val="24"/>
          <w:lang w:val="ru-RU"/>
        </w:rPr>
      </w:pPr>
      <w:r w:rsidRPr="007B4F8E">
        <w:rPr>
          <w:rFonts w:ascii="Times New Roman" w:eastAsia="Calibri" w:hAnsi="Times New Roman" w:cs="Times New Roman"/>
          <w:i/>
          <w:sz w:val="24"/>
          <w:szCs w:val="24"/>
          <w:lang w:val="ru-RU"/>
        </w:rPr>
        <w:t>Знать</w:t>
      </w:r>
    </w:p>
    <w:p w14:paraId="7879F8CE" w14:textId="77777777" w:rsidR="000D5262" w:rsidRPr="000D5262" w:rsidRDefault="000D5262" w:rsidP="00026592">
      <w:pPr>
        <w:tabs>
          <w:tab w:val="left" w:pos="360"/>
        </w:tabs>
        <w:spacing w:after="0" w:line="240" w:lineRule="auto"/>
        <w:jc w:val="both"/>
        <w:rPr>
          <w:rFonts w:ascii="Times New Roman" w:eastAsia="Calibri" w:hAnsi="Times New Roman" w:cs="Times New Roman"/>
          <w:sz w:val="13"/>
          <w:szCs w:val="13"/>
          <w:lang w:val="ru-RU"/>
        </w:rPr>
      </w:pPr>
    </w:p>
    <w:p w14:paraId="3C894784" w14:textId="65E9500F" w:rsidR="00EC76A5" w:rsidRPr="00EC76A5" w:rsidRDefault="00EC76A5" w:rsidP="00026592">
      <w:pPr>
        <w:pStyle w:val="ab"/>
        <w:numPr>
          <w:ilvl w:val="0"/>
          <w:numId w:val="5"/>
        </w:numPr>
        <w:tabs>
          <w:tab w:val="left" w:pos="360"/>
        </w:tabs>
        <w:spacing w:after="0" w:line="240" w:lineRule="auto"/>
        <w:jc w:val="both"/>
        <w:rPr>
          <w:rFonts w:ascii="Times New Roman" w:eastAsia="Calibri" w:hAnsi="Times New Roman" w:cs="Times New Roman"/>
          <w:sz w:val="24"/>
          <w:szCs w:val="24"/>
          <w:lang w:val="ru-RU"/>
        </w:rPr>
      </w:pPr>
      <w:r w:rsidRPr="00EC76A5">
        <w:rPr>
          <w:rFonts w:ascii="Times New Roman" w:eastAsia="Calibri" w:hAnsi="Times New Roman" w:cs="Times New Roman"/>
          <w:sz w:val="24"/>
          <w:szCs w:val="24"/>
          <w:lang w:val="ru-RU"/>
        </w:rPr>
        <w:t>основные документы, регулирующие профессиональную этику;</w:t>
      </w:r>
    </w:p>
    <w:p w14:paraId="798974E2" w14:textId="794FE520" w:rsidR="00EC76A5" w:rsidRDefault="00EC76A5" w:rsidP="00026592">
      <w:pPr>
        <w:pStyle w:val="ab"/>
        <w:numPr>
          <w:ilvl w:val="0"/>
          <w:numId w:val="5"/>
        </w:numPr>
        <w:tabs>
          <w:tab w:val="left" w:pos="360"/>
        </w:tabs>
        <w:spacing w:after="0" w:line="240" w:lineRule="auto"/>
        <w:jc w:val="both"/>
        <w:rPr>
          <w:rFonts w:ascii="Times New Roman" w:eastAsia="Calibri" w:hAnsi="Times New Roman" w:cs="Times New Roman"/>
          <w:sz w:val="24"/>
          <w:szCs w:val="24"/>
          <w:lang w:val="ru-RU"/>
        </w:rPr>
      </w:pPr>
      <w:r w:rsidRPr="00EC76A5">
        <w:rPr>
          <w:rFonts w:ascii="Times New Roman" w:eastAsia="Calibri" w:hAnsi="Times New Roman" w:cs="Times New Roman"/>
          <w:sz w:val="24"/>
          <w:szCs w:val="24"/>
          <w:lang w:val="ru-RU"/>
        </w:rPr>
        <w:t>профессиональные этические принципы;</w:t>
      </w:r>
    </w:p>
    <w:p w14:paraId="0915FC88" w14:textId="77777777" w:rsidR="007B4F8E" w:rsidRDefault="007B4F8E" w:rsidP="00026592">
      <w:pPr>
        <w:pStyle w:val="ab"/>
        <w:tabs>
          <w:tab w:val="left" w:pos="360"/>
        </w:tabs>
        <w:spacing w:after="0" w:line="240" w:lineRule="auto"/>
        <w:jc w:val="both"/>
        <w:rPr>
          <w:rFonts w:ascii="Times New Roman" w:eastAsia="Calibri" w:hAnsi="Times New Roman" w:cs="Times New Roman"/>
          <w:sz w:val="24"/>
          <w:szCs w:val="24"/>
          <w:lang w:val="ru-RU"/>
        </w:rPr>
      </w:pPr>
    </w:p>
    <w:p w14:paraId="778D6F95" w14:textId="6D2681D6" w:rsidR="007B4F8E" w:rsidRPr="007B4F8E" w:rsidRDefault="007B4F8E" w:rsidP="00026592">
      <w:pPr>
        <w:tabs>
          <w:tab w:val="left" w:pos="360"/>
        </w:tabs>
        <w:spacing w:after="0" w:line="240" w:lineRule="auto"/>
        <w:jc w:val="both"/>
        <w:rPr>
          <w:rFonts w:ascii="Times New Roman" w:eastAsia="Calibri" w:hAnsi="Times New Roman" w:cs="Times New Roman"/>
          <w:i/>
          <w:sz w:val="24"/>
          <w:szCs w:val="24"/>
          <w:lang w:val="ru-RU"/>
        </w:rPr>
      </w:pPr>
      <w:r w:rsidRPr="007B4F8E">
        <w:rPr>
          <w:rFonts w:ascii="Times New Roman" w:eastAsia="Calibri" w:hAnsi="Times New Roman" w:cs="Times New Roman"/>
          <w:i/>
          <w:sz w:val="24"/>
          <w:szCs w:val="24"/>
          <w:lang w:val="ru-RU"/>
        </w:rPr>
        <w:t>Уметь</w:t>
      </w:r>
    </w:p>
    <w:p w14:paraId="130E1C11" w14:textId="418F2FDF" w:rsidR="00EC76A5" w:rsidRDefault="00EC76A5" w:rsidP="00026592">
      <w:pPr>
        <w:pStyle w:val="ab"/>
        <w:numPr>
          <w:ilvl w:val="0"/>
          <w:numId w:val="5"/>
        </w:numPr>
        <w:tabs>
          <w:tab w:val="left" w:pos="360"/>
        </w:tabs>
        <w:spacing w:after="0" w:line="240" w:lineRule="auto"/>
        <w:jc w:val="both"/>
        <w:rPr>
          <w:rFonts w:ascii="Times New Roman" w:eastAsia="Calibri" w:hAnsi="Times New Roman" w:cs="Times New Roman"/>
          <w:sz w:val="24"/>
          <w:szCs w:val="24"/>
          <w:lang w:val="ru-RU"/>
        </w:rPr>
      </w:pPr>
      <w:r w:rsidRPr="00EC76A5">
        <w:rPr>
          <w:rFonts w:ascii="Times New Roman" w:eastAsia="Calibri" w:hAnsi="Times New Roman" w:cs="Times New Roman"/>
          <w:sz w:val="24"/>
          <w:szCs w:val="24"/>
          <w:lang w:val="ru-RU"/>
        </w:rPr>
        <w:t xml:space="preserve">анализировать и оценивать научно-исследовательскую деятельность в контексте этических принципов; </w:t>
      </w:r>
    </w:p>
    <w:p w14:paraId="3EA93518" w14:textId="51B86288" w:rsidR="006312A1" w:rsidRDefault="00EC76A5" w:rsidP="00026592">
      <w:pPr>
        <w:pStyle w:val="ab"/>
        <w:numPr>
          <w:ilvl w:val="0"/>
          <w:numId w:val="5"/>
        </w:numPr>
        <w:tabs>
          <w:tab w:val="left" w:pos="360"/>
        </w:tabs>
        <w:spacing w:after="0" w:line="240" w:lineRule="auto"/>
        <w:jc w:val="both"/>
        <w:rPr>
          <w:rFonts w:ascii="Times New Roman" w:eastAsia="Calibri" w:hAnsi="Times New Roman" w:cs="Times New Roman"/>
          <w:sz w:val="24"/>
          <w:szCs w:val="24"/>
          <w:lang w:val="ru-RU"/>
        </w:rPr>
      </w:pPr>
      <w:r w:rsidRPr="00EC76A5">
        <w:rPr>
          <w:rFonts w:ascii="Times New Roman" w:eastAsia="Calibri" w:hAnsi="Times New Roman" w:cs="Times New Roman"/>
          <w:sz w:val="24"/>
          <w:szCs w:val="24"/>
          <w:lang w:val="ru-RU"/>
        </w:rPr>
        <w:t>вести научно- исследовательскую деятельность в международной среде в соответствии с международными этическими стандартами.</w:t>
      </w:r>
    </w:p>
    <w:p w14:paraId="29A8DF10" w14:textId="77777777" w:rsidR="007B4F8E" w:rsidRPr="007B4F8E" w:rsidRDefault="007B4F8E" w:rsidP="00026592">
      <w:pPr>
        <w:tabs>
          <w:tab w:val="left" w:pos="360"/>
        </w:tabs>
        <w:spacing w:after="0" w:line="240" w:lineRule="auto"/>
        <w:ind w:left="360"/>
        <w:jc w:val="both"/>
        <w:rPr>
          <w:rFonts w:ascii="Times New Roman" w:eastAsia="Calibri" w:hAnsi="Times New Roman" w:cs="Times New Roman"/>
          <w:sz w:val="24"/>
          <w:szCs w:val="24"/>
          <w:lang w:val="ru-RU"/>
        </w:rPr>
      </w:pPr>
    </w:p>
    <w:p w14:paraId="063783FC" w14:textId="77777777" w:rsidR="00C5531B" w:rsidRDefault="00C5531B" w:rsidP="00026592">
      <w:pPr>
        <w:tabs>
          <w:tab w:val="left" w:pos="360"/>
        </w:tabs>
        <w:spacing w:after="0" w:line="240" w:lineRule="auto"/>
        <w:jc w:val="both"/>
        <w:rPr>
          <w:rFonts w:ascii="Times New Roman" w:eastAsia="Calibri" w:hAnsi="Times New Roman" w:cs="Times New Roman"/>
          <w:sz w:val="24"/>
          <w:szCs w:val="24"/>
          <w:lang w:val="ru-RU"/>
        </w:rPr>
      </w:pPr>
    </w:p>
    <w:p w14:paraId="167075CD" w14:textId="77777777" w:rsidR="00C5531B" w:rsidRDefault="00C5531B" w:rsidP="00026592">
      <w:pPr>
        <w:tabs>
          <w:tab w:val="left" w:pos="360"/>
        </w:tabs>
        <w:spacing w:after="0" w:line="240" w:lineRule="auto"/>
        <w:jc w:val="both"/>
        <w:rPr>
          <w:rFonts w:ascii="Times New Roman" w:eastAsia="Calibri" w:hAnsi="Times New Roman" w:cs="Times New Roman"/>
          <w:sz w:val="24"/>
          <w:szCs w:val="24"/>
          <w:lang w:val="ru-RU"/>
        </w:rPr>
      </w:pPr>
    </w:p>
    <w:p w14:paraId="5B91776E" w14:textId="77777777" w:rsidR="00C5531B" w:rsidRDefault="00C5531B" w:rsidP="00026592">
      <w:pPr>
        <w:tabs>
          <w:tab w:val="left" w:pos="360"/>
        </w:tabs>
        <w:spacing w:after="0" w:line="240" w:lineRule="auto"/>
        <w:jc w:val="both"/>
        <w:rPr>
          <w:rFonts w:ascii="Times New Roman" w:eastAsia="Calibri" w:hAnsi="Times New Roman" w:cs="Times New Roman"/>
          <w:sz w:val="24"/>
          <w:szCs w:val="24"/>
          <w:lang w:val="ru-RU"/>
        </w:rPr>
      </w:pPr>
    </w:p>
    <w:p w14:paraId="7D183C98" w14:textId="602EB77D" w:rsidR="007B4F8E" w:rsidRDefault="001E126E" w:rsidP="00026592">
      <w:pPr>
        <w:tabs>
          <w:tab w:val="left" w:pos="360"/>
        </w:tabs>
        <w:spacing w:after="0" w:line="240" w:lineRule="auto"/>
        <w:jc w:val="both"/>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В результате освоения дисциплины аспирант осваивает следующие компетенции:</w:t>
      </w:r>
    </w:p>
    <w:p w14:paraId="7B4231BD" w14:textId="77777777" w:rsidR="00C5531B" w:rsidRPr="001E126E" w:rsidRDefault="00C5531B" w:rsidP="00026592">
      <w:pPr>
        <w:tabs>
          <w:tab w:val="left" w:pos="360"/>
        </w:tabs>
        <w:spacing w:after="0" w:line="240" w:lineRule="auto"/>
        <w:jc w:val="both"/>
        <w:rPr>
          <w:rFonts w:ascii="Times New Roman" w:eastAsia="Calibri" w:hAnsi="Times New Roman" w:cs="Times New Roman"/>
          <w:sz w:val="24"/>
          <w:szCs w:val="24"/>
          <w:lang w:val="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850"/>
        <w:gridCol w:w="3544"/>
        <w:gridCol w:w="2552"/>
      </w:tblGrid>
      <w:tr w:rsidR="001E126E" w:rsidRPr="000E2C18" w14:paraId="55FBF5D6" w14:textId="77777777" w:rsidTr="00026592">
        <w:trPr>
          <w:cantSplit/>
          <w:tblHeader/>
        </w:trPr>
        <w:tc>
          <w:tcPr>
            <w:tcW w:w="2972" w:type="dxa"/>
            <w:vAlign w:val="center"/>
          </w:tcPr>
          <w:p w14:paraId="52602E46" w14:textId="77777777" w:rsidR="001E126E" w:rsidRPr="001E126E" w:rsidRDefault="001E126E" w:rsidP="00026592">
            <w:pPr>
              <w:spacing w:after="0" w:line="276" w:lineRule="auto"/>
              <w:jc w:val="center"/>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Компетенция</w:t>
            </w:r>
          </w:p>
        </w:tc>
        <w:tc>
          <w:tcPr>
            <w:tcW w:w="850" w:type="dxa"/>
            <w:vAlign w:val="center"/>
          </w:tcPr>
          <w:p w14:paraId="4EDC216D" w14:textId="77777777" w:rsidR="001E126E" w:rsidRPr="001E126E" w:rsidRDefault="001E126E" w:rsidP="00026592">
            <w:pPr>
              <w:spacing w:after="0" w:line="276" w:lineRule="auto"/>
              <w:ind w:left="-108"/>
              <w:jc w:val="center"/>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Код по ФГОС/ НИУ</w:t>
            </w:r>
          </w:p>
        </w:tc>
        <w:tc>
          <w:tcPr>
            <w:tcW w:w="3544" w:type="dxa"/>
            <w:vAlign w:val="center"/>
          </w:tcPr>
          <w:p w14:paraId="6DFB2A69" w14:textId="77777777"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Дескрипторы – основные признаки освоения (показатели достижения результата)</w:t>
            </w:r>
          </w:p>
        </w:tc>
        <w:tc>
          <w:tcPr>
            <w:tcW w:w="2552" w:type="dxa"/>
            <w:vAlign w:val="center"/>
          </w:tcPr>
          <w:p w14:paraId="5796F9DA" w14:textId="77777777"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Формы и методы обучения, способствующие формированию и развитию компетенции</w:t>
            </w:r>
          </w:p>
        </w:tc>
      </w:tr>
      <w:tr w:rsidR="001E126E" w:rsidRPr="001E126E" w14:paraId="206FEB30" w14:textId="77777777" w:rsidTr="00026592">
        <w:tc>
          <w:tcPr>
            <w:tcW w:w="2972" w:type="dxa"/>
          </w:tcPr>
          <w:p w14:paraId="72B8BA79" w14:textId="77777777" w:rsidR="001E126E" w:rsidRPr="001E126E" w:rsidRDefault="001E126E" w:rsidP="00026592">
            <w:pPr>
              <w:spacing w:after="0" w:line="276" w:lineRule="auto"/>
              <w:jc w:val="both"/>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Способность собирать, анализировать, обрабатывать и хранить данные в соответствии с общепринятыми научными и этическими стандартами.</w:t>
            </w:r>
          </w:p>
        </w:tc>
        <w:tc>
          <w:tcPr>
            <w:tcW w:w="850" w:type="dxa"/>
          </w:tcPr>
          <w:p w14:paraId="33D6A374" w14:textId="6FB05397" w:rsidR="001E126E" w:rsidRPr="001E126E" w:rsidRDefault="001E126E" w:rsidP="00026592">
            <w:pPr>
              <w:spacing w:after="0" w:line="276" w:lineRule="auto"/>
              <w:ind w:left="-108"/>
              <w:jc w:val="center"/>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rPr>
              <w:t>УК-4</w:t>
            </w:r>
          </w:p>
        </w:tc>
        <w:tc>
          <w:tcPr>
            <w:tcW w:w="3544" w:type="dxa"/>
          </w:tcPr>
          <w:p w14:paraId="4C495768" w14:textId="77777777" w:rsidR="001E126E" w:rsidRPr="001E126E" w:rsidRDefault="001E126E" w:rsidP="00026592">
            <w:pPr>
              <w:spacing w:after="0" w:line="276" w:lineRule="auto"/>
              <w:jc w:val="both"/>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 xml:space="preserve">Знает требования этических стандартов по отношению к сбору, анализу и хранению данных. Может грамотно составить форму информированого согласия для исследования. </w:t>
            </w:r>
          </w:p>
        </w:tc>
        <w:tc>
          <w:tcPr>
            <w:tcW w:w="2552" w:type="dxa"/>
          </w:tcPr>
          <w:p w14:paraId="34AB0873" w14:textId="5B5EE040"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Лекции, семинары, групповые дискуссии.</w:t>
            </w:r>
          </w:p>
        </w:tc>
      </w:tr>
      <w:tr w:rsidR="001E126E" w:rsidRPr="000E2C18" w14:paraId="12214983" w14:textId="77777777" w:rsidTr="00026592">
        <w:tc>
          <w:tcPr>
            <w:tcW w:w="2972" w:type="dxa"/>
          </w:tcPr>
          <w:p w14:paraId="009E47E3" w14:textId="77777777" w:rsidR="001E126E" w:rsidRPr="001E126E" w:rsidRDefault="001E126E" w:rsidP="00026592">
            <w:pPr>
              <w:spacing w:after="0" w:line="276" w:lineRule="auto"/>
              <w:rPr>
                <w:rFonts w:ascii="Times New Roman" w:eastAsia="Calibri" w:hAnsi="Times New Roman" w:cs="Times New Roman"/>
                <w:kern w:val="2"/>
                <w:sz w:val="24"/>
                <w:szCs w:val="24"/>
                <w:lang w:val="ru-RU"/>
              </w:rPr>
            </w:pPr>
            <w:r w:rsidRPr="001E126E">
              <w:rPr>
                <w:rFonts w:ascii="Times New Roman" w:eastAsia="Calibri" w:hAnsi="Times New Roman" w:cs="Times New Roman"/>
                <w:sz w:val="24"/>
                <w:szCs w:val="24"/>
                <w:lang w:val="ru-RU"/>
              </w:rPr>
              <w:t>Способность следовать этическим нормам в профессиональной деятельности.</w:t>
            </w:r>
          </w:p>
        </w:tc>
        <w:tc>
          <w:tcPr>
            <w:tcW w:w="850" w:type="dxa"/>
          </w:tcPr>
          <w:p w14:paraId="533892D3" w14:textId="0CA198FF" w:rsidR="001E126E" w:rsidRPr="001E126E" w:rsidRDefault="001E126E" w:rsidP="00026592">
            <w:pPr>
              <w:spacing w:after="0" w:line="276" w:lineRule="auto"/>
              <w:ind w:left="-108"/>
              <w:jc w:val="center"/>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rPr>
              <w:t>ОПК-7</w:t>
            </w:r>
          </w:p>
        </w:tc>
        <w:tc>
          <w:tcPr>
            <w:tcW w:w="3544" w:type="dxa"/>
          </w:tcPr>
          <w:p w14:paraId="3C658DCF" w14:textId="77777777"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Знает принятые этические нормы в исследовательской и академической деятельности.</w:t>
            </w:r>
          </w:p>
        </w:tc>
        <w:tc>
          <w:tcPr>
            <w:tcW w:w="2552" w:type="dxa"/>
          </w:tcPr>
          <w:p w14:paraId="1EFE0562" w14:textId="25FFAC2C"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Лекции, семинары, групповые дискуссии</w:t>
            </w:r>
            <w:r w:rsidR="003956ED">
              <w:rPr>
                <w:rFonts w:ascii="Times New Roman" w:eastAsia="Calibri" w:hAnsi="Times New Roman" w:cs="Times New Roman"/>
                <w:sz w:val="24"/>
                <w:szCs w:val="24"/>
                <w:lang w:val="ru-RU" w:eastAsia="ru-RU"/>
              </w:rPr>
              <w:t>, домашнее задание</w:t>
            </w:r>
            <w:r w:rsidRPr="001E126E">
              <w:rPr>
                <w:rFonts w:ascii="Times New Roman" w:eastAsia="Calibri" w:hAnsi="Times New Roman" w:cs="Times New Roman"/>
                <w:sz w:val="24"/>
                <w:szCs w:val="24"/>
                <w:lang w:val="ru-RU" w:eastAsia="ru-RU"/>
              </w:rPr>
              <w:t>.</w:t>
            </w:r>
          </w:p>
        </w:tc>
      </w:tr>
      <w:tr w:rsidR="001E126E" w:rsidRPr="001E126E" w14:paraId="642E9AC3" w14:textId="77777777" w:rsidTr="00026592">
        <w:tc>
          <w:tcPr>
            <w:tcW w:w="2972" w:type="dxa"/>
            <w:shd w:val="clear" w:color="auto" w:fill="auto"/>
          </w:tcPr>
          <w:p w14:paraId="220DCFF4" w14:textId="77777777" w:rsidR="001E126E" w:rsidRPr="001E126E" w:rsidRDefault="001E126E" w:rsidP="00026592">
            <w:pPr>
              <w:spacing w:after="0" w:line="276" w:lineRule="auto"/>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rPr>
              <w:t>Способность к выполнению междисциплинарных исследований в области социально-психологических, социокультурных, социально-экономических аспектов образования, социализации, взросления.</w:t>
            </w:r>
          </w:p>
        </w:tc>
        <w:tc>
          <w:tcPr>
            <w:tcW w:w="850" w:type="dxa"/>
            <w:shd w:val="clear" w:color="auto" w:fill="auto"/>
          </w:tcPr>
          <w:p w14:paraId="06EF814F" w14:textId="2AB52C19" w:rsidR="001E126E" w:rsidRPr="001E126E" w:rsidRDefault="001E126E" w:rsidP="00026592">
            <w:pPr>
              <w:spacing w:after="0" w:line="276" w:lineRule="auto"/>
              <w:ind w:left="-108"/>
              <w:jc w:val="center"/>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rPr>
              <w:t>ПК-2</w:t>
            </w:r>
          </w:p>
        </w:tc>
        <w:tc>
          <w:tcPr>
            <w:tcW w:w="3544" w:type="dxa"/>
            <w:shd w:val="clear" w:color="auto" w:fill="auto"/>
          </w:tcPr>
          <w:p w14:paraId="2D4079FC" w14:textId="77777777"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 xml:space="preserve">Может применить этические принципы в междисциплинарных исследованиях. </w:t>
            </w:r>
          </w:p>
        </w:tc>
        <w:tc>
          <w:tcPr>
            <w:tcW w:w="2552" w:type="dxa"/>
            <w:shd w:val="clear" w:color="auto" w:fill="auto"/>
          </w:tcPr>
          <w:p w14:paraId="1D947A90" w14:textId="50AFB105"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Лекции, семинары, групповые дискуссии.</w:t>
            </w:r>
          </w:p>
        </w:tc>
      </w:tr>
      <w:tr w:rsidR="001E126E" w:rsidRPr="001E126E" w14:paraId="307AE694" w14:textId="77777777" w:rsidTr="00026592">
        <w:tc>
          <w:tcPr>
            <w:tcW w:w="2972" w:type="dxa"/>
            <w:shd w:val="clear" w:color="auto" w:fill="auto"/>
          </w:tcPr>
          <w:p w14:paraId="6AF40A5F" w14:textId="77777777" w:rsidR="001E126E" w:rsidRPr="001E126E" w:rsidRDefault="001E126E" w:rsidP="00026592">
            <w:pPr>
              <w:spacing w:after="0" w:line="276" w:lineRule="auto"/>
              <w:rPr>
                <w:rFonts w:ascii="Times New Roman" w:eastAsia="Calibri" w:hAnsi="Times New Roman" w:cs="Times New Roman"/>
                <w:sz w:val="24"/>
                <w:szCs w:val="24"/>
                <w:lang w:val="ru-RU"/>
              </w:rPr>
            </w:pPr>
            <w:proofErr w:type="gramStart"/>
            <w:r w:rsidRPr="001E126E">
              <w:rPr>
                <w:rFonts w:ascii="Times New Roman" w:eastAsia="Calibri" w:hAnsi="Times New Roman" w:cs="Times New Roman"/>
                <w:sz w:val="24"/>
                <w:szCs w:val="24"/>
                <w:lang w:val="ru-RU"/>
              </w:rPr>
              <w:t>Способность  критически</w:t>
            </w:r>
            <w:proofErr w:type="gramEnd"/>
            <w:r w:rsidRPr="001E126E">
              <w:rPr>
                <w:rFonts w:ascii="Times New Roman" w:eastAsia="Calibri" w:hAnsi="Times New Roman" w:cs="Times New Roman"/>
                <w:sz w:val="24"/>
                <w:szCs w:val="24"/>
                <w:lang w:val="ru-RU"/>
              </w:rPr>
              <w:t xml:space="preserve"> оценивать собственные результаты в контексте результатов современных педагогических, социально-психологических, социокультурных, социально-экономических исследований.</w:t>
            </w:r>
          </w:p>
        </w:tc>
        <w:tc>
          <w:tcPr>
            <w:tcW w:w="850" w:type="dxa"/>
            <w:shd w:val="clear" w:color="auto" w:fill="auto"/>
          </w:tcPr>
          <w:p w14:paraId="2F3ECF0E" w14:textId="01DF71CD" w:rsidR="001E126E" w:rsidRPr="001E126E" w:rsidRDefault="001E126E" w:rsidP="00026592">
            <w:pPr>
              <w:spacing w:after="0" w:line="276" w:lineRule="auto"/>
              <w:ind w:left="-108"/>
              <w:jc w:val="center"/>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rPr>
              <w:t>ПК-8</w:t>
            </w:r>
          </w:p>
        </w:tc>
        <w:tc>
          <w:tcPr>
            <w:tcW w:w="3544" w:type="dxa"/>
            <w:shd w:val="clear" w:color="auto" w:fill="auto"/>
          </w:tcPr>
          <w:p w14:paraId="179A1F56" w14:textId="77777777"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 xml:space="preserve">Может критически проанализировать риски этических нарушений своего </w:t>
            </w:r>
            <w:proofErr w:type="gramStart"/>
            <w:r w:rsidRPr="001E126E">
              <w:rPr>
                <w:rFonts w:ascii="Times New Roman" w:eastAsia="Calibri" w:hAnsi="Times New Roman" w:cs="Times New Roman"/>
                <w:sz w:val="24"/>
                <w:szCs w:val="24"/>
                <w:lang w:val="ru-RU" w:eastAsia="ru-RU"/>
              </w:rPr>
              <w:t xml:space="preserve">исследования.  </w:t>
            </w:r>
            <w:proofErr w:type="gramEnd"/>
          </w:p>
        </w:tc>
        <w:tc>
          <w:tcPr>
            <w:tcW w:w="2552" w:type="dxa"/>
            <w:shd w:val="clear" w:color="auto" w:fill="auto"/>
          </w:tcPr>
          <w:p w14:paraId="0EB0D227" w14:textId="7F4C69B5" w:rsidR="001E126E" w:rsidRPr="001E126E" w:rsidRDefault="001E126E" w:rsidP="00026592">
            <w:pPr>
              <w:spacing w:after="0" w:line="276" w:lineRule="auto"/>
              <w:jc w:val="both"/>
              <w:rPr>
                <w:rFonts w:ascii="Times New Roman" w:eastAsia="Calibri" w:hAnsi="Times New Roman" w:cs="Times New Roman"/>
                <w:sz w:val="24"/>
                <w:szCs w:val="24"/>
                <w:lang w:val="ru-RU" w:eastAsia="ru-RU"/>
              </w:rPr>
            </w:pPr>
            <w:r w:rsidRPr="001E126E">
              <w:rPr>
                <w:rFonts w:ascii="Times New Roman" w:eastAsia="Calibri" w:hAnsi="Times New Roman" w:cs="Times New Roman"/>
                <w:sz w:val="24"/>
                <w:szCs w:val="24"/>
                <w:lang w:val="ru-RU" w:eastAsia="ru-RU"/>
              </w:rPr>
              <w:t>Лекции, семинары, групповые дискуссии.</w:t>
            </w:r>
          </w:p>
        </w:tc>
      </w:tr>
    </w:tbl>
    <w:p w14:paraId="463C6B87" w14:textId="32AD9ECB" w:rsidR="007B4F8E" w:rsidRPr="007B4F8E" w:rsidRDefault="007B4F8E" w:rsidP="00026592">
      <w:pPr>
        <w:rPr>
          <w:rFonts w:ascii="Times New Roman" w:eastAsia="Calibri" w:hAnsi="Times New Roman" w:cs="Times New Roman"/>
          <w:b/>
          <w:spacing w:val="1"/>
          <w:sz w:val="28"/>
          <w:szCs w:val="28"/>
          <w:lang w:val="ru-RU"/>
        </w:rPr>
      </w:pPr>
      <w:r w:rsidRPr="007B4F8E">
        <w:rPr>
          <w:rFonts w:ascii="Times New Roman" w:eastAsia="Calibri" w:hAnsi="Times New Roman" w:cs="Times New Roman"/>
          <w:b/>
          <w:spacing w:val="1"/>
          <w:sz w:val="28"/>
          <w:szCs w:val="28"/>
          <w:lang w:val="ru-RU"/>
        </w:rPr>
        <w:t xml:space="preserve">4    Место дисциплины в структуре образовательной программы </w:t>
      </w:r>
    </w:p>
    <w:p w14:paraId="158DC220" w14:textId="22A9EA2B" w:rsidR="5EA6078F" w:rsidRDefault="5EA6078F" w:rsidP="5EA6078F">
      <w:pPr>
        <w:ind w:firstLine="709"/>
        <w:rPr>
          <w:rFonts w:ascii="Times New Roman" w:eastAsia="Times New Roman" w:hAnsi="Times New Roman" w:cs="Times New Roman"/>
          <w:sz w:val="24"/>
          <w:szCs w:val="24"/>
          <w:lang w:val="ru-RU"/>
        </w:rPr>
      </w:pPr>
      <w:r w:rsidRPr="5EA6078F">
        <w:rPr>
          <w:rFonts w:ascii="Times New Roman" w:eastAsia="Calibri" w:hAnsi="Times New Roman" w:cs="Times New Roman"/>
          <w:sz w:val="24"/>
          <w:szCs w:val="24"/>
          <w:lang w:val="ru-RU"/>
        </w:rPr>
        <w:t xml:space="preserve">Настоящая дисциплина относится к циклу дисциплин по выбору и </w:t>
      </w:r>
      <w:r w:rsidRPr="5EA6078F">
        <w:rPr>
          <w:rFonts w:ascii="Times New Roman" w:eastAsia="Times New Roman" w:hAnsi="Times New Roman" w:cs="Times New Roman"/>
          <w:sz w:val="24"/>
          <w:szCs w:val="24"/>
          <w:lang w:val="ru-RU"/>
        </w:rPr>
        <w:t>изучается на 1-м или 2-м году обучения.</w:t>
      </w:r>
    </w:p>
    <w:p w14:paraId="3E5D078C" w14:textId="54DF7EE9" w:rsidR="007B4F8E" w:rsidRPr="007B4F8E" w:rsidRDefault="007B4F8E" w:rsidP="00026592">
      <w:pPr>
        <w:rPr>
          <w:rFonts w:ascii="Times New Roman" w:eastAsia="Calibri" w:hAnsi="Times New Roman" w:cs="Times New Roman"/>
          <w:b/>
          <w:spacing w:val="1"/>
          <w:sz w:val="28"/>
          <w:szCs w:val="28"/>
          <w:lang w:val="ru-RU"/>
        </w:rPr>
      </w:pPr>
      <w:r>
        <w:rPr>
          <w:rFonts w:ascii="Times New Roman" w:eastAsia="Calibri" w:hAnsi="Times New Roman" w:cs="Times New Roman"/>
          <w:b/>
          <w:spacing w:val="1"/>
          <w:sz w:val="28"/>
          <w:szCs w:val="28"/>
          <w:lang w:val="ru-RU"/>
        </w:rPr>
        <w:t>5</w:t>
      </w:r>
      <w:r w:rsidRPr="007B4F8E">
        <w:rPr>
          <w:rFonts w:ascii="Times New Roman" w:eastAsia="Calibri" w:hAnsi="Times New Roman" w:cs="Times New Roman"/>
          <w:b/>
          <w:spacing w:val="1"/>
          <w:sz w:val="28"/>
          <w:szCs w:val="28"/>
          <w:lang w:val="ru-RU"/>
        </w:rPr>
        <w:t xml:space="preserve">    </w:t>
      </w:r>
      <w:r>
        <w:rPr>
          <w:rFonts w:ascii="Times New Roman" w:eastAsia="Calibri" w:hAnsi="Times New Roman" w:cs="Times New Roman"/>
          <w:b/>
          <w:spacing w:val="1"/>
          <w:sz w:val="28"/>
          <w:szCs w:val="28"/>
          <w:lang w:val="ru-RU"/>
        </w:rPr>
        <w:t>Форма контроля знаний аспирантов</w:t>
      </w:r>
      <w:r w:rsidRPr="007B4F8E">
        <w:rPr>
          <w:rFonts w:ascii="Times New Roman" w:eastAsia="Calibri" w:hAnsi="Times New Roman" w:cs="Times New Roman"/>
          <w:b/>
          <w:spacing w:val="1"/>
          <w:sz w:val="28"/>
          <w:szCs w:val="28"/>
          <w:lang w:val="ru-RU"/>
        </w:rPr>
        <w:t xml:space="preserve"> </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559"/>
        <w:gridCol w:w="709"/>
        <w:gridCol w:w="708"/>
        <w:gridCol w:w="709"/>
        <w:gridCol w:w="709"/>
        <w:gridCol w:w="4139"/>
      </w:tblGrid>
      <w:tr w:rsidR="001E126E" w:rsidRPr="001E126E" w14:paraId="1D0FA92D" w14:textId="77777777" w:rsidTr="00026592">
        <w:tc>
          <w:tcPr>
            <w:tcW w:w="1271" w:type="dxa"/>
            <w:vMerge w:val="restart"/>
          </w:tcPr>
          <w:p w14:paraId="20327A47" w14:textId="77777777" w:rsidR="001E126E" w:rsidRPr="001E126E" w:rsidRDefault="001E126E"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Тип контроля</w:t>
            </w:r>
          </w:p>
        </w:tc>
        <w:tc>
          <w:tcPr>
            <w:tcW w:w="1559" w:type="dxa"/>
            <w:vMerge w:val="restart"/>
          </w:tcPr>
          <w:p w14:paraId="4B89BDA6" w14:textId="77777777" w:rsidR="001E126E" w:rsidRPr="001E126E" w:rsidRDefault="001E126E"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Форма контроля</w:t>
            </w:r>
          </w:p>
        </w:tc>
        <w:tc>
          <w:tcPr>
            <w:tcW w:w="2835" w:type="dxa"/>
            <w:gridSpan w:val="4"/>
          </w:tcPr>
          <w:p w14:paraId="7E3D6A8F" w14:textId="77777777" w:rsidR="001E126E" w:rsidRPr="001E126E" w:rsidRDefault="001E126E"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1 год</w:t>
            </w:r>
          </w:p>
        </w:tc>
        <w:tc>
          <w:tcPr>
            <w:tcW w:w="4139" w:type="dxa"/>
            <w:vMerge w:val="restart"/>
          </w:tcPr>
          <w:p w14:paraId="152DE750" w14:textId="77777777" w:rsidR="001E126E" w:rsidRPr="001E126E" w:rsidRDefault="001E126E"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Параметры **</w:t>
            </w:r>
          </w:p>
        </w:tc>
      </w:tr>
      <w:tr w:rsidR="001E126E" w:rsidRPr="001E126E" w14:paraId="31CA1237" w14:textId="77777777" w:rsidTr="00026592">
        <w:tc>
          <w:tcPr>
            <w:tcW w:w="1271" w:type="dxa"/>
            <w:vMerge/>
          </w:tcPr>
          <w:p w14:paraId="7CD9F744" w14:textId="77777777" w:rsidR="001E126E" w:rsidRPr="001E126E" w:rsidRDefault="001E126E" w:rsidP="00026592">
            <w:pPr>
              <w:spacing w:after="0" w:line="276" w:lineRule="auto"/>
              <w:rPr>
                <w:rFonts w:ascii="Times New Roman" w:eastAsia="Calibri" w:hAnsi="Times New Roman" w:cs="Times New Roman"/>
                <w:sz w:val="24"/>
                <w:szCs w:val="24"/>
                <w:lang w:val="ru-RU"/>
              </w:rPr>
            </w:pPr>
          </w:p>
        </w:tc>
        <w:tc>
          <w:tcPr>
            <w:tcW w:w="1559" w:type="dxa"/>
            <w:vMerge/>
          </w:tcPr>
          <w:p w14:paraId="50EFD653" w14:textId="77777777" w:rsidR="001E126E" w:rsidRPr="001E126E" w:rsidRDefault="001E126E" w:rsidP="00026592">
            <w:pPr>
              <w:spacing w:after="0" w:line="276" w:lineRule="auto"/>
              <w:rPr>
                <w:rFonts w:ascii="Times New Roman" w:eastAsia="Calibri" w:hAnsi="Times New Roman" w:cs="Times New Roman"/>
                <w:sz w:val="24"/>
                <w:szCs w:val="24"/>
                <w:lang w:val="ru-RU"/>
              </w:rPr>
            </w:pPr>
          </w:p>
        </w:tc>
        <w:tc>
          <w:tcPr>
            <w:tcW w:w="709" w:type="dxa"/>
          </w:tcPr>
          <w:p w14:paraId="1BFE1A47" w14:textId="77777777" w:rsidR="001E126E" w:rsidRPr="001E126E" w:rsidRDefault="001E126E"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1</w:t>
            </w:r>
          </w:p>
        </w:tc>
        <w:tc>
          <w:tcPr>
            <w:tcW w:w="708" w:type="dxa"/>
          </w:tcPr>
          <w:p w14:paraId="7E42CD63" w14:textId="77777777" w:rsidR="001E126E" w:rsidRPr="001E126E" w:rsidRDefault="001E126E"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2</w:t>
            </w:r>
          </w:p>
        </w:tc>
        <w:tc>
          <w:tcPr>
            <w:tcW w:w="709" w:type="dxa"/>
          </w:tcPr>
          <w:p w14:paraId="63CE46A0" w14:textId="77777777" w:rsidR="001E126E" w:rsidRPr="001E126E" w:rsidRDefault="001E126E"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3</w:t>
            </w:r>
          </w:p>
        </w:tc>
        <w:tc>
          <w:tcPr>
            <w:tcW w:w="709" w:type="dxa"/>
          </w:tcPr>
          <w:p w14:paraId="7B78451C" w14:textId="77777777" w:rsidR="001E126E" w:rsidRPr="001E126E" w:rsidRDefault="001E126E"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4</w:t>
            </w:r>
          </w:p>
        </w:tc>
        <w:tc>
          <w:tcPr>
            <w:tcW w:w="4139" w:type="dxa"/>
            <w:vMerge/>
          </w:tcPr>
          <w:p w14:paraId="50002CF8" w14:textId="77777777" w:rsidR="001E126E" w:rsidRPr="001E126E" w:rsidRDefault="001E126E" w:rsidP="00026592">
            <w:pPr>
              <w:spacing w:after="0" w:line="276" w:lineRule="auto"/>
              <w:rPr>
                <w:rFonts w:ascii="Times New Roman" w:eastAsia="Calibri" w:hAnsi="Times New Roman" w:cs="Times New Roman"/>
                <w:sz w:val="24"/>
                <w:szCs w:val="24"/>
                <w:lang w:val="ru-RU"/>
              </w:rPr>
            </w:pPr>
          </w:p>
        </w:tc>
      </w:tr>
      <w:tr w:rsidR="003956ED" w:rsidRPr="000E2C18" w14:paraId="33008244" w14:textId="77777777" w:rsidTr="00026592">
        <w:trPr>
          <w:trHeight w:val="562"/>
        </w:trPr>
        <w:tc>
          <w:tcPr>
            <w:tcW w:w="1271" w:type="dxa"/>
            <w:vMerge w:val="restart"/>
          </w:tcPr>
          <w:p w14:paraId="3029A5F1" w14:textId="77777777" w:rsidR="003956ED" w:rsidRPr="001E126E" w:rsidRDefault="003956ED"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Текущий</w:t>
            </w:r>
          </w:p>
          <w:p w14:paraId="48CFDFD9" w14:textId="77777777" w:rsidR="003956ED" w:rsidRPr="001E126E" w:rsidRDefault="003956ED"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(неделя)</w:t>
            </w:r>
          </w:p>
        </w:tc>
        <w:tc>
          <w:tcPr>
            <w:tcW w:w="1559" w:type="dxa"/>
          </w:tcPr>
          <w:p w14:paraId="69CB64BE" w14:textId="37E20D4D" w:rsidR="003956ED" w:rsidRPr="001E126E" w:rsidRDefault="003956ED"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 xml:space="preserve">Домашнее задание </w:t>
            </w:r>
          </w:p>
        </w:tc>
        <w:tc>
          <w:tcPr>
            <w:tcW w:w="709" w:type="dxa"/>
          </w:tcPr>
          <w:p w14:paraId="3AE4AFDB"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8" w:type="dxa"/>
          </w:tcPr>
          <w:p w14:paraId="723B2E6F"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9" w:type="dxa"/>
          </w:tcPr>
          <w:p w14:paraId="63715C45" w14:textId="29A0159C"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9" w:type="dxa"/>
          </w:tcPr>
          <w:p w14:paraId="0EEDBE54" w14:textId="7D69CC12" w:rsidR="003956ED" w:rsidRPr="001E126E" w:rsidRDefault="003956ED"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w:t>
            </w:r>
          </w:p>
        </w:tc>
        <w:tc>
          <w:tcPr>
            <w:tcW w:w="4139" w:type="dxa"/>
          </w:tcPr>
          <w:p w14:paraId="51AB4846" w14:textId="0623CB66" w:rsidR="003956ED" w:rsidRPr="001E126E" w:rsidRDefault="003956ED" w:rsidP="00026592">
            <w:pPr>
              <w:spacing w:after="0"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Форма информированного согласия для собственного исследования аспиранта.</w:t>
            </w:r>
          </w:p>
        </w:tc>
      </w:tr>
      <w:tr w:rsidR="003956ED" w:rsidRPr="000E2C18" w14:paraId="58B06707" w14:textId="77777777" w:rsidTr="00026592">
        <w:trPr>
          <w:trHeight w:val="838"/>
        </w:trPr>
        <w:tc>
          <w:tcPr>
            <w:tcW w:w="1271" w:type="dxa"/>
            <w:vMerge/>
          </w:tcPr>
          <w:p w14:paraId="35924691" w14:textId="77777777" w:rsidR="003956ED" w:rsidRPr="001E126E" w:rsidRDefault="003956ED" w:rsidP="00026592">
            <w:pPr>
              <w:spacing w:after="0" w:line="276" w:lineRule="auto"/>
              <w:rPr>
                <w:rFonts w:ascii="Times New Roman" w:eastAsia="Calibri" w:hAnsi="Times New Roman" w:cs="Times New Roman"/>
                <w:sz w:val="24"/>
                <w:szCs w:val="24"/>
                <w:lang w:val="ru-RU"/>
              </w:rPr>
            </w:pPr>
          </w:p>
        </w:tc>
        <w:tc>
          <w:tcPr>
            <w:tcW w:w="1559" w:type="dxa"/>
          </w:tcPr>
          <w:p w14:paraId="47A9F6AD" w14:textId="664D5363" w:rsidR="003956ED" w:rsidRPr="001E126E" w:rsidRDefault="003956ED" w:rsidP="00026592">
            <w:pPr>
              <w:spacing w:after="0" w:line="276" w:lineRule="auto"/>
              <w:rPr>
                <w:rFonts w:ascii="Times New Roman" w:eastAsia="Calibri" w:hAnsi="Times New Roman" w:cs="Times New Roman"/>
                <w:sz w:val="24"/>
                <w:szCs w:val="24"/>
                <w:lang w:val="ru-RU"/>
              </w:rPr>
            </w:pPr>
          </w:p>
        </w:tc>
        <w:tc>
          <w:tcPr>
            <w:tcW w:w="709" w:type="dxa"/>
          </w:tcPr>
          <w:p w14:paraId="5E69280F"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8" w:type="dxa"/>
          </w:tcPr>
          <w:p w14:paraId="03329FCB"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9" w:type="dxa"/>
          </w:tcPr>
          <w:p w14:paraId="4828E824"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9" w:type="dxa"/>
          </w:tcPr>
          <w:p w14:paraId="645E8C2A" w14:textId="5D4ED6AF"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4139" w:type="dxa"/>
          </w:tcPr>
          <w:p w14:paraId="1A3404FF" w14:textId="66E0E8C6" w:rsidR="003956ED" w:rsidRPr="001E126E" w:rsidRDefault="003956ED" w:rsidP="00026592">
            <w:pPr>
              <w:spacing w:after="0" w:line="276" w:lineRule="auto"/>
              <w:rPr>
                <w:rFonts w:ascii="Times New Roman" w:eastAsia="Calibri" w:hAnsi="Times New Roman" w:cs="Times New Roman"/>
                <w:sz w:val="24"/>
                <w:szCs w:val="24"/>
                <w:lang w:val="ru-RU"/>
              </w:rPr>
            </w:pPr>
          </w:p>
        </w:tc>
      </w:tr>
      <w:tr w:rsidR="003956ED" w:rsidRPr="001E126E" w14:paraId="36313394" w14:textId="77777777" w:rsidTr="00026592">
        <w:tc>
          <w:tcPr>
            <w:tcW w:w="1271" w:type="dxa"/>
          </w:tcPr>
          <w:p w14:paraId="026D60D2" w14:textId="77777777" w:rsidR="003956ED" w:rsidRPr="001E126E" w:rsidRDefault="003956ED"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Итоговый</w:t>
            </w:r>
          </w:p>
        </w:tc>
        <w:tc>
          <w:tcPr>
            <w:tcW w:w="1559" w:type="dxa"/>
          </w:tcPr>
          <w:p w14:paraId="26DC3A40" w14:textId="77777777" w:rsidR="003956ED" w:rsidRPr="001E126E" w:rsidRDefault="003956ED" w:rsidP="00026592">
            <w:pPr>
              <w:spacing w:after="0" w:line="276" w:lineRule="auto"/>
              <w:rPr>
                <w:rFonts w:ascii="Times New Roman" w:eastAsia="Calibri" w:hAnsi="Times New Roman" w:cs="Times New Roman"/>
                <w:sz w:val="24"/>
                <w:szCs w:val="24"/>
                <w:lang w:val="ru-RU"/>
              </w:rPr>
            </w:pPr>
            <w:r w:rsidRPr="00A125A3">
              <w:rPr>
                <w:rFonts w:ascii="Times New Roman" w:eastAsia="Calibri" w:hAnsi="Times New Roman" w:cs="Times New Roman"/>
                <w:sz w:val="24"/>
                <w:szCs w:val="24"/>
                <w:lang w:val="ru-RU"/>
              </w:rPr>
              <w:t>Зачет</w:t>
            </w:r>
          </w:p>
          <w:p w14:paraId="5186024C" w14:textId="77777777" w:rsidR="003956ED" w:rsidRPr="001E126E" w:rsidRDefault="003956ED" w:rsidP="00026592">
            <w:pPr>
              <w:spacing w:after="0" w:line="276" w:lineRule="auto"/>
              <w:rPr>
                <w:rFonts w:ascii="Times New Roman" w:eastAsia="Calibri" w:hAnsi="Times New Roman" w:cs="Times New Roman"/>
                <w:sz w:val="24"/>
                <w:szCs w:val="24"/>
                <w:lang w:val="ru-RU"/>
              </w:rPr>
            </w:pPr>
          </w:p>
        </w:tc>
        <w:tc>
          <w:tcPr>
            <w:tcW w:w="709" w:type="dxa"/>
          </w:tcPr>
          <w:p w14:paraId="1D13034A"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8" w:type="dxa"/>
          </w:tcPr>
          <w:p w14:paraId="7D71F403"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9" w:type="dxa"/>
          </w:tcPr>
          <w:p w14:paraId="17AB17E5" w14:textId="77777777" w:rsidR="003956ED" w:rsidRPr="001E126E" w:rsidRDefault="003956ED" w:rsidP="00026592">
            <w:pPr>
              <w:spacing w:after="0" w:line="276" w:lineRule="auto"/>
              <w:jc w:val="center"/>
              <w:rPr>
                <w:rFonts w:ascii="Times New Roman" w:eastAsia="Calibri" w:hAnsi="Times New Roman" w:cs="Times New Roman"/>
                <w:sz w:val="24"/>
                <w:szCs w:val="24"/>
                <w:lang w:val="ru-RU"/>
              </w:rPr>
            </w:pPr>
          </w:p>
        </w:tc>
        <w:tc>
          <w:tcPr>
            <w:tcW w:w="709" w:type="dxa"/>
          </w:tcPr>
          <w:p w14:paraId="19C068F6" w14:textId="69B382DD" w:rsidR="003956ED" w:rsidRPr="001E126E" w:rsidRDefault="003956ED" w:rsidP="00026592">
            <w:pPr>
              <w:spacing w:after="0" w:line="276" w:lineRule="auto"/>
              <w:jc w:val="center"/>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w:t>
            </w:r>
          </w:p>
        </w:tc>
        <w:tc>
          <w:tcPr>
            <w:tcW w:w="4139" w:type="dxa"/>
          </w:tcPr>
          <w:p w14:paraId="058764C3" w14:textId="26B03B6B" w:rsidR="003956ED" w:rsidRPr="001E126E" w:rsidRDefault="003956ED" w:rsidP="00026592">
            <w:pPr>
              <w:spacing w:after="0" w:line="276" w:lineRule="auto"/>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 xml:space="preserve">Тест </w:t>
            </w:r>
          </w:p>
        </w:tc>
      </w:tr>
    </w:tbl>
    <w:p w14:paraId="18948B16" w14:textId="77777777" w:rsidR="001E126E" w:rsidRPr="001E126E" w:rsidRDefault="001E126E" w:rsidP="00026592">
      <w:pPr>
        <w:spacing w:after="0" w:line="276" w:lineRule="auto"/>
        <w:ind w:firstLine="709"/>
        <w:jc w:val="both"/>
        <w:rPr>
          <w:rFonts w:ascii="Times New Roman" w:eastAsia="Calibri" w:hAnsi="Times New Roman" w:cs="Times New Roman"/>
          <w:sz w:val="24"/>
          <w:szCs w:val="24"/>
          <w:lang w:val="ru-RU"/>
        </w:rPr>
      </w:pPr>
      <w:r w:rsidRPr="001E126E">
        <w:rPr>
          <w:rFonts w:ascii="Times New Roman" w:eastAsia="Calibri" w:hAnsi="Times New Roman" w:cs="Times New Roman"/>
          <w:sz w:val="24"/>
          <w:szCs w:val="24"/>
          <w:lang w:val="ru-RU"/>
        </w:rPr>
        <w:t xml:space="preserve"> </w:t>
      </w:r>
    </w:p>
    <w:p w14:paraId="48A55C59" w14:textId="191C19CC" w:rsidR="007B4F8E" w:rsidRPr="007B4F8E" w:rsidRDefault="007B4F8E" w:rsidP="00026592">
      <w:pPr>
        <w:rPr>
          <w:rFonts w:ascii="Times New Roman" w:hAnsi="Times New Roman" w:cs="Times New Roman"/>
          <w:sz w:val="24"/>
          <w:szCs w:val="24"/>
          <w:lang w:val="ru-RU"/>
        </w:rPr>
      </w:pPr>
      <w:r w:rsidRPr="007B4F8E">
        <w:rPr>
          <w:rFonts w:ascii="Times New Roman" w:hAnsi="Times New Roman" w:cs="Times New Roman"/>
          <w:b/>
          <w:sz w:val="24"/>
          <w:szCs w:val="24"/>
          <w:lang w:val="ru-RU"/>
        </w:rPr>
        <w:t xml:space="preserve">5.1   </w:t>
      </w:r>
      <w:r w:rsidRPr="007B4F8E">
        <w:rPr>
          <w:rFonts w:ascii="Times New Roman" w:hAnsi="Times New Roman" w:cs="Times New Roman"/>
          <w:b/>
          <w:spacing w:val="36"/>
          <w:sz w:val="24"/>
          <w:szCs w:val="24"/>
          <w:lang w:val="ru-RU"/>
        </w:rPr>
        <w:t xml:space="preserve"> </w:t>
      </w:r>
      <w:r w:rsidRPr="007B4F8E">
        <w:rPr>
          <w:rFonts w:ascii="Times New Roman" w:hAnsi="Times New Roman" w:cs="Times New Roman"/>
          <w:b/>
          <w:spacing w:val="1"/>
          <w:sz w:val="24"/>
          <w:szCs w:val="24"/>
          <w:lang w:val="ru-RU"/>
        </w:rPr>
        <w:t>Кр</w:t>
      </w:r>
      <w:r w:rsidRPr="007B4F8E">
        <w:rPr>
          <w:rFonts w:ascii="Times New Roman" w:hAnsi="Times New Roman" w:cs="Times New Roman"/>
          <w:b/>
          <w:spacing w:val="-1"/>
          <w:sz w:val="24"/>
          <w:szCs w:val="24"/>
          <w:lang w:val="ru-RU"/>
        </w:rPr>
        <w:t>и</w:t>
      </w:r>
      <w:r w:rsidRPr="007B4F8E">
        <w:rPr>
          <w:rFonts w:ascii="Times New Roman" w:hAnsi="Times New Roman" w:cs="Times New Roman"/>
          <w:b/>
          <w:spacing w:val="2"/>
          <w:sz w:val="24"/>
          <w:szCs w:val="24"/>
          <w:lang w:val="ru-RU"/>
        </w:rPr>
        <w:t>т</w:t>
      </w:r>
      <w:r w:rsidRPr="007B4F8E">
        <w:rPr>
          <w:rFonts w:ascii="Times New Roman" w:hAnsi="Times New Roman" w:cs="Times New Roman"/>
          <w:b/>
          <w:spacing w:val="-1"/>
          <w:sz w:val="24"/>
          <w:szCs w:val="24"/>
          <w:lang w:val="ru-RU"/>
        </w:rPr>
        <w:t>е</w:t>
      </w:r>
      <w:r w:rsidRPr="007B4F8E">
        <w:rPr>
          <w:rFonts w:ascii="Times New Roman" w:hAnsi="Times New Roman" w:cs="Times New Roman"/>
          <w:b/>
          <w:spacing w:val="1"/>
          <w:sz w:val="24"/>
          <w:szCs w:val="24"/>
          <w:lang w:val="ru-RU"/>
        </w:rPr>
        <w:t>р</w:t>
      </w:r>
      <w:r w:rsidRPr="007B4F8E">
        <w:rPr>
          <w:rFonts w:ascii="Times New Roman" w:hAnsi="Times New Roman" w:cs="Times New Roman"/>
          <w:b/>
          <w:spacing w:val="-1"/>
          <w:sz w:val="24"/>
          <w:szCs w:val="24"/>
          <w:lang w:val="ru-RU"/>
        </w:rPr>
        <w:t>и</w:t>
      </w:r>
      <w:r w:rsidRPr="007B4F8E">
        <w:rPr>
          <w:rFonts w:ascii="Times New Roman" w:hAnsi="Times New Roman" w:cs="Times New Roman"/>
          <w:b/>
          <w:sz w:val="24"/>
          <w:szCs w:val="24"/>
          <w:lang w:val="ru-RU"/>
        </w:rPr>
        <w:t>и</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z w:val="24"/>
          <w:szCs w:val="24"/>
          <w:lang w:val="ru-RU"/>
        </w:rPr>
        <w:t>о</w:t>
      </w:r>
      <w:r w:rsidRPr="007B4F8E">
        <w:rPr>
          <w:rFonts w:ascii="Times New Roman" w:hAnsi="Times New Roman" w:cs="Times New Roman"/>
          <w:b/>
          <w:spacing w:val="1"/>
          <w:sz w:val="24"/>
          <w:szCs w:val="24"/>
          <w:lang w:val="ru-RU"/>
        </w:rPr>
        <w:t>ц</w:t>
      </w:r>
      <w:r w:rsidRPr="007B4F8E">
        <w:rPr>
          <w:rFonts w:ascii="Times New Roman" w:hAnsi="Times New Roman" w:cs="Times New Roman"/>
          <w:b/>
          <w:spacing w:val="-1"/>
          <w:sz w:val="24"/>
          <w:szCs w:val="24"/>
          <w:lang w:val="ru-RU"/>
        </w:rPr>
        <w:t>ен</w:t>
      </w:r>
      <w:r w:rsidRPr="007B4F8E">
        <w:rPr>
          <w:rFonts w:ascii="Times New Roman" w:hAnsi="Times New Roman" w:cs="Times New Roman"/>
          <w:b/>
          <w:spacing w:val="1"/>
          <w:sz w:val="24"/>
          <w:szCs w:val="24"/>
          <w:lang w:val="ru-RU"/>
        </w:rPr>
        <w:t>к</w:t>
      </w:r>
      <w:r w:rsidRPr="007B4F8E">
        <w:rPr>
          <w:rFonts w:ascii="Times New Roman" w:hAnsi="Times New Roman" w:cs="Times New Roman"/>
          <w:b/>
          <w:sz w:val="24"/>
          <w:szCs w:val="24"/>
          <w:lang w:val="ru-RU"/>
        </w:rPr>
        <w:t>и</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z w:val="24"/>
          <w:szCs w:val="24"/>
          <w:lang w:val="ru-RU"/>
        </w:rPr>
        <w:t>зн</w:t>
      </w:r>
      <w:r w:rsidRPr="007B4F8E">
        <w:rPr>
          <w:rFonts w:ascii="Times New Roman" w:hAnsi="Times New Roman" w:cs="Times New Roman"/>
          <w:b/>
          <w:spacing w:val="-2"/>
          <w:sz w:val="24"/>
          <w:szCs w:val="24"/>
          <w:lang w:val="ru-RU"/>
        </w:rPr>
        <w:t>а</w:t>
      </w:r>
      <w:r w:rsidRPr="007B4F8E">
        <w:rPr>
          <w:rFonts w:ascii="Times New Roman" w:hAnsi="Times New Roman" w:cs="Times New Roman"/>
          <w:b/>
          <w:spacing w:val="1"/>
          <w:sz w:val="24"/>
          <w:szCs w:val="24"/>
          <w:lang w:val="ru-RU"/>
        </w:rPr>
        <w:t>ний</w:t>
      </w:r>
      <w:r w:rsidRPr="007B4F8E">
        <w:rPr>
          <w:rFonts w:ascii="Times New Roman" w:hAnsi="Times New Roman" w:cs="Times New Roman"/>
          <w:b/>
          <w:sz w:val="24"/>
          <w:szCs w:val="24"/>
          <w:lang w:val="ru-RU"/>
        </w:rPr>
        <w:t>,</w:t>
      </w:r>
      <w:r w:rsidRPr="007B4F8E">
        <w:rPr>
          <w:rFonts w:ascii="Times New Roman" w:hAnsi="Times New Roman" w:cs="Times New Roman"/>
          <w:b/>
          <w:spacing w:val="-2"/>
          <w:sz w:val="24"/>
          <w:szCs w:val="24"/>
          <w:lang w:val="ru-RU"/>
        </w:rPr>
        <w:t xml:space="preserve"> </w:t>
      </w:r>
      <w:r w:rsidRPr="007B4F8E">
        <w:rPr>
          <w:rFonts w:ascii="Times New Roman" w:hAnsi="Times New Roman" w:cs="Times New Roman"/>
          <w:b/>
          <w:spacing w:val="1"/>
          <w:sz w:val="24"/>
          <w:szCs w:val="24"/>
          <w:lang w:val="ru-RU"/>
        </w:rPr>
        <w:t>н</w:t>
      </w:r>
      <w:r w:rsidRPr="007B4F8E">
        <w:rPr>
          <w:rFonts w:ascii="Times New Roman" w:hAnsi="Times New Roman" w:cs="Times New Roman"/>
          <w:b/>
          <w:sz w:val="24"/>
          <w:szCs w:val="24"/>
          <w:lang w:val="ru-RU"/>
        </w:rPr>
        <w:t>авыков</w:t>
      </w:r>
    </w:p>
    <w:p w14:paraId="7D7882B5" w14:textId="429CFD16" w:rsidR="001E126E" w:rsidRPr="00031F2B" w:rsidRDefault="001E126E" w:rsidP="00026592">
      <w:pPr>
        <w:spacing w:after="0" w:line="276" w:lineRule="auto"/>
        <w:ind w:firstLine="709"/>
        <w:jc w:val="both"/>
        <w:rPr>
          <w:rFonts w:ascii="Times New Roman" w:eastAsia="Calibri" w:hAnsi="Times New Roman" w:cs="Times New Roman"/>
          <w:sz w:val="24"/>
          <w:szCs w:val="24"/>
          <w:lang w:val="ru-RU"/>
        </w:rPr>
      </w:pPr>
      <w:r w:rsidRPr="00031F2B">
        <w:rPr>
          <w:rFonts w:ascii="Times New Roman" w:eastAsia="Calibri" w:hAnsi="Times New Roman" w:cs="Times New Roman"/>
          <w:sz w:val="24"/>
          <w:szCs w:val="24"/>
          <w:lang w:val="ru-RU"/>
        </w:rPr>
        <w:t>Для текущего контроля в течение курса используются опрос, групповая дискуссия, индивидуальные презентации</w:t>
      </w:r>
      <w:r w:rsidR="003956ED" w:rsidRPr="00031F2B">
        <w:rPr>
          <w:rFonts w:ascii="Times New Roman" w:eastAsia="Calibri" w:hAnsi="Times New Roman" w:cs="Times New Roman"/>
          <w:sz w:val="24"/>
          <w:szCs w:val="24"/>
          <w:lang w:val="ru-RU"/>
        </w:rPr>
        <w:t xml:space="preserve"> и домашнее задание</w:t>
      </w:r>
      <w:r w:rsidRPr="00031F2B">
        <w:rPr>
          <w:rFonts w:ascii="Times New Roman" w:eastAsia="Calibri" w:hAnsi="Times New Roman" w:cs="Times New Roman"/>
          <w:sz w:val="24"/>
          <w:szCs w:val="24"/>
          <w:lang w:val="ru-RU"/>
        </w:rPr>
        <w:t>. Примеры вопросов и заданий, а также критерии их оценки приведены в п.</w:t>
      </w:r>
      <w:r w:rsidR="00026592" w:rsidRPr="00031F2B">
        <w:rPr>
          <w:rFonts w:ascii="Times New Roman" w:eastAsia="Calibri" w:hAnsi="Times New Roman" w:cs="Times New Roman"/>
          <w:sz w:val="24"/>
          <w:szCs w:val="24"/>
          <w:lang w:val="ru-RU"/>
        </w:rPr>
        <w:t>8.1</w:t>
      </w:r>
      <w:r w:rsidR="00031F2B" w:rsidRPr="00031F2B">
        <w:rPr>
          <w:rFonts w:ascii="Times New Roman" w:eastAsia="Calibri" w:hAnsi="Times New Roman" w:cs="Times New Roman"/>
          <w:sz w:val="24"/>
          <w:szCs w:val="24"/>
          <w:lang w:val="ru-RU"/>
        </w:rPr>
        <w:t>.</w:t>
      </w:r>
    </w:p>
    <w:p w14:paraId="133B631A" w14:textId="1ED814AC" w:rsidR="001E126E" w:rsidRPr="00C5531B" w:rsidRDefault="001E126E" w:rsidP="00026592">
      <w:pPr>
        <w:spacing w:after="0" w:line="276" w:lineRule="auto"/>
        <w:ind w:firstLine="709"/>
        <w:jc w:val="both"/>
        <w:rPr>
          <w:rFonts w:ascii="Times New Roman" w:eastAsia="Calibri" w:hAnsi="Times New Roman" w:cs="Times New Roman"/>
          <w:sz w:val="24"/>
          <w:szCs w:val="24"/>
          <w:lang w:val="ru-RU"/>
        </w:rPr>
      </w:pPr>
      <w:r w:rsidRPr="00031F2B">
        <w:rPr>
          <w:rFonts w:ascii="Times New Roman" w:eastAsia="Calibri" w:hAnsi="Times New Roman" w:cs="Times New Roman"/>
          <w:sz w:val="24"/>
          <w:szCs w:val="24"/>
          <w:lang w:val="ru-RU"/>
        </w:rPr>
        <w:t>Итоговый контроль проводится в форме зачета. Примеры заданий представлены в п.</w:t>
      </w:r>
      <w:r w:rsidR="00026592" w:rsidRPr="00031F2B">
        <w:rPr>
          <w:rFonts w:ascii="Times New Roman" w:eastAsia="Calibri" w:hAnsi="Times New Roman" w:cs="Times New Roman"/>
          <w:sz w:val="24"/>
          <w:szCs w:val="24"/>
          <w:lang w:val="ru-RU"/>
        </w:rPr>
        <w:t>9</w:t>
      </w:r>
      <w:r w:rsidR="00031F2B" w:rsidRPr="00031F2B">
        <w:rPr>
          <w:rFonts w:ascii="Times New Roman" w:eastAsia="Calibri" w:hAnsi="Times New Roman" w:cs="Times New Roman"/>
          <w:sz w:val="24"/>
          <w:szCs w:val="24"/>
          <w:lang w:val="ru-RU"/>
        </w:rPr>
        <w:t>.</w:t>
      </w:r>
    </w:p>
    <w:p w14:paraId="482AFA1D" w14:textId="77777777" w:rsidR="0012625D" w:rsidRPr="001E126E" w:rsidRDefault="0012625D" w:rsidP="00026592">
      <w:pPr>
        <w:spacing w:after="0" w:line="276" w:lineRule="auto"/>
        <w:ind w:firstLine="709"/>
        <w:rPr>
          <w:rFonts w:ascii="Times New Roman" w:eastAsia="Calibri" w:hAnsi="Times New Roman" w:cs="Times New Roman"/>
          <w:sz w:val="24"/>
          <w:szCs w:val="24"/>
          <w:lang w:val="ru-RU"/>
        </w:rPr>
      </w:pPr>
    </w:p>
    <w:p w14:paraId="1C52B2E5" w14:textId="5C1326F2" w:rsidR="009A7016" w:rsidRPr="007B4F8E" w:rsidRDefault="007B4F8E" w:rsidP="00026592">
      <w:pPr>
        <w:spacing w:before="24"/>
        <w:rPr>
          <w:rFonts w:ascii="Times New Roman" w:hAnsi="Times New Roman" w:cs="Times New Roman"/>
          <w:sz w:val="28"/>
          <w:szCs w:val="28"/>
          <w:lang w:val="ru-RU"/>
        </w:rPr>
      </w:pPr>
      <w:r w:rsidRPr="007B4F8E">
        <w:rPr>
          <w:rFonts w:ascii="Times New Roman" w:hAnsi="Times New Roman" w:cs="Times New Roman"/>
          <w:b/>
          <w:sz w:val="28"/>
          <w:szCs w:val="28"/>
          <w:lang w:val="ru-RU"/>
        </w:rPr>
        <w:t xml:space="preserve">6   </w:t>
      </w:r>
      <w:r w:rsidRPr="007B4F8E">
        <w:rPr>
          <w:rFonts w:ascii="Times New Roman" w:hAnsi="Times New Roman" w:cs="Times New Roman"/>
          <w:b/>
          <w:spacing w:val="12"/>
          <w:sz w:val="28"/>
          <w:szCs w:val="28"/>
          <w:lang w:val="ru-RU"/>
        </w:rPr>
        <w:t xml:space="preserve"> </w:t>
      </w:r>
      <w:r w:rsidRPr="007B4F8E">
        <w:rPr>
          <w:rFonts w:ascii="Times New Roman" w:hAnsi="Times New Roman" w:cs="Times New Roman"/>
          <w:b/>
          <w:spacing w:val="-1"/>
          <w:sz w:val="28"/>
          <w:szCs w:val="28"/>
          <w:lang w:val="ru-RU"/>
        </w:rPr>
        <w:t>С</w:t>
      </w:r>
      <w:r w:rsidRPr="007B4F8E">
        <w:rPr>
          <w:rFonts w:ascii="Times New Roman" w:hAnsi="Times New Roman" w:cs="Times New Roman"/>
          <w:b/>
          <w:spacing w:val="1"/>
          <w:sz w:val="28"/>
          <w:szCs w:val="28"/>
          <w:lang w:val="ru-RU"/>
        </w:rPr>
        <w:t>о</w:t>
      </w:r>
      <w:r w:rsidRPr="007B4F8E">
        <w:rPr>
          <w:rFonts w:ascii="Times New Roman" w:hAnsi="Times New Roman" w:cs="Times New Roman"/>
          <w:b/>
          <w:sz w:val="28"/>
          <w:szCs w:val="28"/>
          <w:lang w:val="ru-RU"/>
        </w:rPr>
        <w:t>дер</w:t>
      </w:r>
      <w:r w:rsidRPr="007B4F8E">
        <w:rPr>
          <w:rFonts w:ascii="Times New Roman" w:hAnsi="Times New Roman" w:cs="Times New Roman"/>
          <w:b/>
          <w:spacing w:val="-3"/>
          <w:sz w:val="28"/>
          <w:szCs w:val="28"/>
          <w:lang w:val="ru-RU"/>
        </w:rPr>
        <w:t>ж</w:t>
      </w:r>
      <w:r w:rsidRPr="007B4F8E">
        <w:rPr>
          <w:rFonts w:ascii="Times New Roman" w:hAnsi="Times New Roman" w:cs="Times New Roman"/>
          <w:b/>
          <w:spacing w:val="1"/>
          <w:sz w:val="28"/>
          <w:szCs w:val="28"/>
          <w:lang w:val="ru-RU"/>
        </w:rPr>
        <w:t>а</w:t>
      </w:r>
      <w:r w:rsidRPr="007B4F8E">
        <w:rPr>
          <w:rFonts w:ascii="Times New Roman" w:hAnsi="Times New Roman" w:cs="Times New Roman"/>
          <w:b/>
          <w:spacing w:val="-1"/>
          <w:sz w:val="28"/>
          <w:szCs w:val="28"/>
          <w:lang w:val="ru-RU"/>
        </w:rPr>
        <w:t>ни</w:t>
      </w:r>
      <w:r w:rsidRPr="007B4F8E">
        <w:rPr>
          <w:rFonts w:ascii="Times New Roman" w:hAnsi="Times New Roman" w:cs="Times New Roman"/>
          <w:b/>
          <w:sz w:val="28"/>
          <w:szCs w:val="28"/>
          <w:lang w:val="ru-RU"/>
        </w:rPr>
        <w:t>е д</w:t>
      </w:r>
      <w:r w:rsidRPr="007B4F8E">
        <w:rPr>
          <w:rFonts w:ascii="Times New Roman" w:hAnsi="Times New Roman" w:cs="Times New Roman"/>
          <w:b/>
          <w:spacing w:val="-1"/>
          <w:sz w:val="28"/>
          <w:szCs w:val="28"/>
          <w:lang w:val="ru-RU"/>
        </w:rPr>
        <w:t>и</w:t>
      </w:r>
      <w:r w:rsidRPr="007B4F8E">
        <w:rPr>
          <w:rFonts w:ascii="Times New Roman" w:hAnsi="Times New Roman" w:cs="Times New Roman"/>
          <w:b/>
          <w:sz w:val="28"/>
          <w:szCs w:val="28"/>
          <w:lang w:val="ru-RU"/>
        </w:rPr>
        <w:t>сц</w:t>
      </w:r>
      <w:r w:rsidRPr="007B4F8E">
        <w:rPr>
          <w:rFonts w:ascii="Times New Roman" w:hAnsi="Times New Roman" w:cs="Times New Roman"/>
          <w:b/>
          <w:spacing w:val="-2"/>
          <w:sz w:val="28"/>
          <w:szCs w:val="28"/>
          <w:lang w:val="ru-RU"/>
        </w:rPr>
        <w:t>и</w:t>
      </w:r>
      <w:r w:rsidRPr="007B4F8E">
        <w:rPr>
          <w:rFonts w:ascii="Times New Roman" w:hAnsi="Times New Roman" w:cs="Times New Roman"/>
          <w:b/>
          <w:spacing w:val="-1"/>
          <w:sz w:val="28"/>
          <w:szCs w:val="28"/>
          <w:lang w:val="ru-RU"/>
        </w:rPr>
        <w:t>п</w:t>
      </w:r>
      <w:r w:rsidRPr="007B4F8E">
        <w:rPr>
          <w:rFonts w:ascii="Times New Roman" w:hAnsi="Times New Roman" w:cs="Times New Roman"/>
          <w:b/>
          <w:spacing w:val="1"/>
          <w:sz w:val="28"/>
          <w:szCs w:val="28"/>
          <w:lang w:val="ru-RU"/>
        </w:rPr>
        <w:t>л</w:t>
      </w:r>
      <w:r w:rsidRPr="007B4F8E">
        <w:rPr>
          <w:rFonts w:ascii="Times New Roman" w:hAnsi="Times New Roman" w:cs="Times New Roman"/>
          <w:b/>
          <w:spacing w:val="-1"/>
          <w:sz w:val="28"/>
          <w:szCs w:val="28"/>
          <w:lang w:val="ru-RU"/>
        </w:rPr>
        <w:t>ин</w:t>
      </w:r>
      <w:r w:rsidRPr="007B4F8E">
        <w:rPr>
          <w:rFonts w:ascii="Times New Roman" w:hAnsi="Times New Roman" w:cs="Times New Roman"/>
          <w:b/>
          <w:sz w:val="28"/>
          <w:szCs w:val="28"/>
          <w:lang w:val="ru-RU"/>
        </w:rPr>
        <w:t>ы</w:t>
      </w:r>
    </w:p>
    <w:p w14:paraId="1091CC1F" w14:textId="270800AB" w:rsidR="009A7016" w:rsidRDefault="009A7016" w:rsidP="00C5531B">
      <w:pPr>
        <w:spacing w:after="0"/>
        <w:ind w:left="1301"/>
        <w:rPr>
          <w:rFonts w:ascii="Times New Roman" w:eastAsia="Calibri" w:hAnsi="Times New Roman" w:cs="Times New Roman"/>
          <w:b/>
          <w:sz w:val="24"/>
          <w:szCs w:val="24"/>
          <w:lang w:val="ru-RU"/>
        </w:rPr>
      </w:pPr>
      <w:r w:rsidRPr="009A7016">
        <w:rPr>
          <w:rFonts w:ascii="Times New Roman" w:hAnsi="Times New Roman" w:cs="Times New Roman"/>
          <w:b/>
          <w:sz w:val="24"/>
          <w:szCs w:val="24"/>
          <w:lang w:val="ru-RU"/>
        </w:rPr>
        <w:t>Т</w:t>
      </w:r>
      <w:r w:rsidRPr="009A7016">
        <w:rPr>
          <w:rFonts w:ascii="Times New Roman" w:hAnsi="Times New Roman" w:cs="Times New Roman"/>
          <w:b/>
          <w:spacing w:val="-1"/>
          <w:sz w:val="24"/>
          <w:szCs w:val="24"/>
          <w:lang w:val="ru-RU"/>
        </w:rPr>
        <w:t>е</w:t>
      </w:r>
      <w:r w:rsidRPr="009A7016">
        <w:rPr>
          <w:rFonts w:ascii="Times New Roman" w:hAnsi="Times New Roman" w:cs="Times New Roman"/>
          <w:b/>
          <w:sz w:val="24"/>
          <w:szCs w:val="24"/>
          <w:lang w:val="ru-RU"/>
        </w:rPr>
        <w:t xml:space="preserve">ма 1.   </w:t>
      </w:r>
      <w:r w:rsidRPr="009A7016">
        <w:rPr>
          <w:rFonts w:ascii="Times New Roman" w:hAnsi="Times New Roman" w:cs="Times New Roman"/>
          <w:b/>
          <w:spacing w:val="26"/>
          <w:sz w:val="24"/>
          <w:szCs w:val="24"/>
          <w:lang w:val="ru-RU"/>
        </w:rPr>
        <w:t xml:space="preserve"> </w:t>
      </w:r>
      <w:r w:rsidRPr="009A7016">
        <w:rPr>
          <w:rFonts w:ascii="Times New Roman" w:eastAsia="Calibri" w:hAnsi="Times New Roman" w:cs="Times New Roman"/>
          <w:b/>
          <w:sz w:val="24"/>
          <w:szCs w:val="24"/>
          <w:lang w:val="ru-RU"/>
        </w:rPr>
        <w:t>Российские и международные профессиональные этические стандарты</w:t>
      </w:r>
    </w:p>
    <w:p w14:paraId="790E5CD9" w14:textId="77777777" w:rsidR="00C5531B" w:rsidRPr="009A7016" w:rsidRDefault="00C5531B" w:rsidP="00C5531B">
      <w:pPr>
        <w:spacing w:after="0"/>
        <w:ind w:left="1301"/>
        <w:rPr>
          <w:rFonts w:ascii="Times New Roman" w:eastAsia="Calibri" w:hAnsi="Times New Roman" w:cs="Times New Roman"/>
          <w:b/>
          <w:sz w:val="24"/>
          <w:szCs w:val="24"/>
          <w:lang w:val="ru-RU"/>
        </w:rPr>
      </w:pPr>
    </w:p>
    <w:p w14:paraId="319B438A" w14:textId="4E455542" w:rsidR="003956ED" w:rsidRDefault="008D6817" w:rsidP="00026592">
      <w:pPr>
        <w:spacing w:after="0" w:line="276"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w:t>
      </w:r>
      <w:r w:rsidRPr="008D6817">
        <w:rPr>
          <w:rFonts w:ascii="Times New Roman" w:eastAsia="Calibri" w:hAnsi="Times New Roman" w:cs="Times New Roman"/>
          <w:sz w:val="24"/>
          <w:szCs w:val="24"/>
          <w:lang w:val="ru-RU"/>
        </w:rPr>
        <w:t xml:space="preserve">зучение и анализ </w:t>
      </w:r>
      <w:r>
        <w:rPr>
          <w:rFonts w:ascii="Times New Roman" w:eastAsia="Calibri" w:hAnsi="Times New Roman" w:cs="Times New Roman"/>
          <w:sz w:val="24"/>
          <w:szCs w:val="24"/>
          <w:lang w:val="ru-RU"/>
        </w:rPr>
        <w:t>этических кодексов и других документов. Э</w:t>
      </w:r>
      <w:r w:rsidRPr="008D6817">
        <w:rPr>
          <w:rFonts w:ascii="Times New Roman" w:eastAsia="Calibri" w:hAnsi="Times New Roman" w:cs="Times New Roman"/>
          <w:sz w:val="24"/>
          <w:szCs w:val="24"/>
          <w:lang w:val="ru-RU"/>
        </w:rPr>
        <w:t>тические комиссии в России и в мире. Институции/организации, регулирующие соблюдение этического кодекса</w:t>
      </w:r>
      <w:r>
        <w:rPr>
          <w:rFonts w:ascii="Times New Roman" w:eastAsia="Calibri" w:hAnsi="Times New Roman" w:cs="Times New Roman"/>
          <w:sz w:val="24"/>
          <w:szCs w:val="24"/>
          <w:lang w:val="ru-RU"/>
        </w:rPr>
        <w:t xml:space="preserve">. </w:t>
      </w:r>
    </w:p>
    <w:p w14:paraId="7A199AD0" w14:textId="77777777" w:rsidR="007B4F8E" w:rsidRDefault="007B4F8E" w:rsidP="00026592">
      <w:pPr>
        <w:ind w:left="1301"/>
        <w:rPr>
          <w:rFonts w:ascii="Times New Roman" w:hAnsi="Times New Roman" w:cs="Times New Roman"/>
          <w:b/>
          <w:sz w:val="24"/>
          <w:szCs w:val="24"/>
          <w:lang w:val="ru-RU"/>
        </w:rPr>
      </w:pPr>
    </w:p>
    <w:p w14:paraId="406948A1" w14:textId="01300536" w:rsidR="007B4F8E" w:rsidRDefault="007B4F8E" w:rsidP="00C5531B">
      <w:pPr>
        <w:spacing w:after="0"/>
        <w:ind w:left="1301"/>
        <w:rPr>
          <w:rFonts w:ascii="Times New Roman" w:eastAsia="Calibri" w:hAnsi="Times New Roman" w:cs="Times New Roman"/>
          <w:b/>
          <w:sz w:val="24"/>
          <w:szCs w:val="24"/>
          <w:lang w:val="ru-RU"/>
        </w:rPr>
      </w:pPr>
      <w:r w:rsidRPr="009A7016">
        <w:rPr>
          <w:rFonts w:ascii="Times New Roman" w:hAnsi="Times New Roman" w:cs="Times New Roman"/>
          <w:b/>
          <w:sz w:val="24"/>
          <w:szCs w:val="24"/>
          <w:lang w:val="ru-RU"/>
        </w:rPr>
        <w:t>Т</w:t>
      </w:r>
      <w:r w:rsidRPr="009A7016">
        <w:rPr>
          <w:rFonts w:ascii="Times New Roman" w:hAnsi="Times New Roman" w:cs="Times New Roman"/>
          <w:b/>
          <w:spacing w:val="-1"/>
          <w:sz w:val="24"/>
          <w:szCs w:val="24"/>
          <w:lang w:val="ru-RU"/>
        </w:rPr>
        <w:t>е</w:t>
      </w:r>
      <w:r w:rsidRPr="009A7016">
        <w:rPr>
          <w:rFonts w:ascii="Times New Roman" w:hAnsi="Times New Roman" w:cs="Times New Roman"/>
          <w:b/>
          <w:sz w:val="24"/>
          <w:szCs w:val="24"/>
          <w:lang w:val="ru-RU"/>
        </w:rPr>
        <w:t xml:space="preserve">ма </w:t>
      </w:r>
      <w:r w:rsidRPr="007B4F8E">
        <w:rPr>
          <w:rFonts w:ascii="Times New Roman" w:hAnsi="Times New Roman" w:cs="Times New Roman"/>
          <w:b/>
          <w:sz w:val="24"/>
          <w:szCs w:val="24"/>
          <w:lang w:val="ru-RU"/>
        </w:rPr>
        <w:t>2</w:t>
      </w:r>
      <w:r w:rsidRPr="009A7016">
        <w:rPr>
          <w:rFonts w:ascii="Times New Roman" w:hAnsi="Times New Roman" w:cs="Times New Roman"/>
          <w:b/>
          <w:sz w:val="24"/>
          <w:szCs w:val="24"/>
          <w:lang w:val="ru-RU"/>
        </w:rPr>
        <w:t xml:space="preserve">.   </w:t>
      </w:r>
      <w:r w:rsidRPr="009A7016">
        <w:rPr>
          <w:rFonts w:ascii="Times New Roman" w:hAnsi="Times New Roman" w:cs="Times New Roman"/>
          <w:b/>
          <w:spacing w:val="26"/>
          <w:sz w:val="24"/>
          <w:szCs w:val="24"/>
          <w:lang w:val="ru-RU"/>
        </w:rPr>
        <w:t xml:space="preserve"> </w:t>
      </w:r>
      <w:r w:rsidRPr="007B4F8E">
        <w:rPr>
          <w:rFonts w:ascii="Times New Roman" w:eastAsia="Calibri" w:hAnsi="Times New Roman" w:cs="Times New Roman"/>
          <w:b/>
          <w:sz w:val="24"/>
          <w:szCs w:val="24"/>
          <w:lang w:val="ru-RU"/>
        </w:rPr>
        <w:t>Этические принципы в профессиональной деятельности</w:t>
      </w:r>
    </w:p>
    <w:p w14:paraId="2A44A8AF" w14:textId="77777777" w:rsidR="00C5531B" w:rsidRPr="009A7016" w:rsidRDefault="00C5531B" w:rsidP="00C5531B">
      <w:pPr>
        <w:spacing w:after="0"/>
        <w:ind w:left="1301"/>
        <w:rPr>
          <w:rFonts w:ascii="Times New Roman" w:eastAsia="Calibri" w:hAnsi="Times New Roman" w:cs="Times New Roman"/>
          <w:b/>
          <w:sz w:val="24"/>
          <w:szCs w:val="24"/>
          <w:lang w:val="ru-RU"/>
        </w:rPr>
      </w:pPr>
    </w:p>
    <w:p w14:paraId="58F9783B" w14:textId="296ADB35" w:rsidR="008D6817" w:rsidRDefault="007B4F8E" w:rsidP="00026592">
      <w:pPr>
        <w:spacing w:after="0" w:line="276"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r w:rsidR="008D6817" w:rsidRPr="008D6817">
        <w:rPr>
          <w:rFonts w:ascii="Times New Roman" w:eastAsia="Calibri" w:hAnsi="Times New Roman" w:cs="Times New Roman"/>
          <w:sz w:val="24"/>
          <w:szCs w:val="24"/>
          <w:lang w:val="ru-RU"/>
        </w:rPr>
        <w:t>нализ базовых этических принципов, их применение, анализ кейсов. Этическая дилемма.</w:t>
      </w:r>
    </w:p>
    <w:p w14:paraId="5041D6D8" w14:textId="022C775D" w:rsidR="007B4F8E" w:rsidRDefault="007B4F8E" w:rsidP="00C5531B">
      <w:pPr>
        <w:spacing w:after="0"/>
        <w:ind w:left="1301"/>
        <w:rPr>
          <w:rFonts w:ascii="Times New Roman" w:eastAsia="Calibri" w:hAnsi="Times New Roman" w:cs="Times New Roman"/>
          <w:b/>
          <w:sz w:val="24"/>
          <w:szCs w:val="24"/>
          <w:lang w:val="ru-RU"/>
        </w:rPr>
      </w:pPr>
      <w:r w:rsidRPr="009A7016">
        <w:rPr>
          <w:rFonts w:ascii="Times New Roman" w:hAnsi="Times New Roman" w:cs="Times New Roman"/>
          <w:b/>
          <w:sz w:val="24"/>
          <w:szCs w:val="24"/>
          <w:lang w:val="ru-RU"/>
        </w:rPr>
        <w:t>Т</w:t>
      </w:r>
      <w:r w:rsidRPr="009A7016">
        <w:rPr>
          <w:rFonts w:ascii="Times New Roman" w:hAnsi="Times New Roman" w:cs="Times New Roman"/>
          <w:b/>
          <w:spacing w:val="-1"/>
          <w:sz w:val="24"/>
          <w:szCs w:val="24"/>
          <w:lang w:val="ru-RU"/>
        </w:rPr>
        <w:t>е</w:t>
      </w:r>
      <w:r w:rsidRPr="009A7016">
        <w:rPr>
          <w:rFonts w:ascii="Times New Roman" w:hAnsi="Times New Roman" w:cs="Times New Roman"/>
          <w:b/>
          <w:sz w:val="24"/>
          <w:szCs w:val="24"/>
          <w:lang w:val="ru-RU"/>
        </w:rPr>
        <w:t xml:space="preserve">ма </w:t>
      </w:r>
      <w:r>
        <w:rPr>
          <w:rFonts w:ascii="Times New Roman" w:hAnsi="Times New Roman" w:cs="Times New Roman"/>
          <w:b/>
          <w:sz w:val="24"/>
          <w:szCs w:val="24"/>
          <w:lang w:val="ru-RU"/>
        </w:rPr>
        <w:t>3</w:t>
      </w:r>
      <w:r w:rsidRPr="007B4F8E">
        <w:rPr>
          <w:rFonts w:ascii="Times New Roman" w:hAnsi="Times New Roman" w:cs="Times New Roman"/>
          <w:b/>
          <w:sz w:val="24"/>
          <w:szCs w:val="24"/>
          <w:lang w:val="ru-RU"/>
        </w:rPr>
        <w:t xml:space="preserve">.   </w:t>
      </w:r>
      <w:r w:rsidRPr="007B4F8E">
        <w:rPr>
          <w:rFonts w:ascii="Times New Roman" w:hAnsi="Times New Roman" w:cs="Times New Roman"/>
          <w:b/>
          <w:spacing w:val="26"/>
          <w:sz w:val="24"/>
          <w:szCs w:val="24"/>
          <w:lang w:val="ru-RU"/>
        </w:rPr>
        <w:t xml:space="preserve"> </w:t>
      </w:r>
      <w:r w:rsidRPr="007B4F8E">
        <w:rPr>
          <w:rFonts w:ascii="Times New Roman" w:eastAsia="Calibri" w:hAnsi="Times New Roman" w:cs="Times New Roman"/>
          <w:b/>
          <w:sz w:val="24"/>
          <w:szCs w:val="24"/>
          <w:lang w:val="ru-RU"/>
        </w:rPr>
        <w:t>Профессиональная этика исследователя</w:t>
      </w:r>
    </w:p>
    <w:p w14:paraId="7EEBCAC7" w14:textId="77777777" w:rsidR="00C5531B" w:rsidRPr="009A7016" w:rsidRDefault="00C5531B" w:rsidP="00C5531B">
      <w:pPr>
        <w:spacing w:after="0"/>
        <w:ind w:left="1301"/>
        <w:rPr>
          <w:rFonts w:ascii="Times New Roman" w:eastAsia="Calibri" w:hAnsi="Times New Roman" w:cs="Times New Roman"/>
          <w:b/>
          <w:sz w:val="24"/>
          <w:szCs w:val="24"/>
          <w:lang w:val="ru-RU"/>
        </w:rPr>
      </w:pPr>
    </w:p>
    <w:p w14:paraId="234C99FB" w14:textId="0949B7A2" w:rsidR="008D6817" w:rsidRDefault="008D6817" w:rsidP="00026592">
      <w:pPr>
        <w:spacing w:after="0" w:line="276"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r w:rsidRPr="008D6817">
        <w:rPr>
          <w:rFonts w:ascii="Times New Roman" w:eastAsia="Calibri" w:hAnsi="Times New Roman" w:cs="Times New Roman"/>
          <w:sz w:val="24"/>
          <w:szCs w:val="24"/>
          <w:lang w:val="ru-RU"/>
        </w:rPr>
        <w:t xml:space="preserve">нализ </w:t>
      </w:r>
      <w:r>
        <w:rPr>
          <w:rFonts w:ascii="Times New Roman" w:eastAsia="Calibri" w:hAnsi="Times New Roman" w:cs="Times New Roman"/>
          <w:sz w:val="24"/>
          <w:szCs w:val="24"/>
          <w:lang w:val="ru-RU"/>
        </w:rPr>
        <w:t xml:space="preserve">этических </w:t>
      </w:r>
      <w:r w:rsidRPr="008D6817">
        <w:rPr>
          <w:rFonts w:ascii="Times New Roman" w:eastAsia="Calibri" w:hAnsi="Times New Roman" w:cs="Times New Roman"/>
          <w:sz w:val="24"/>
          <w:szCs w:val="24"/>
          <w:lang w:val="ru-RU"/>
        </w:rPr>
        <w:t>принципов и их применение</w:t>
      </w:r>
      <w:r>
        <w:rPr>
          <w:rFonts w:ascii="Times New Roman" w:eastAsia="Calibri" w:hAnsi="Times New Roman" w:cs="Times New Roman"/>
          <w:sz w:val="24"/>
          <w:szCs w:val="24"/>
          <w:lang w:val="ru-RU"/>
        </w:rPr>
        <w:t>.</w:t>
      </w:r>
      <w:r w:rsidRPr="008D681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З</w:t>
      </w:r>
      <w:r w:rsidRPr="008D6817">
        <w:rPr>
          <w:rFonts w:ascii="Times New Roman" w:eastAsia="Calibri" w:hAnsi="Times New Roman" w:cs="Times New Roman"/>
          <w:sz w:val="24"/>
          <w:szCs w:val="24"/>
          <w:lang w:val="ru-RU"/>
        </w:rPr>
        <w:t>ащита прав участника исследования, исследователя</w:t>
      </w:r>
      <w:r>
        <w:rPr>
          <w:rFonts w:ascii="Times New Roman" w:eastAsia="Calibri" w:hAnsi="Times New Roman" w:cs="Times New Roman"/>
          <w:sz w:val="24"/>
          <w:szCs w:val="24"/>
          <w:lang w:val="ru-RU"/>
        </w:rPr>
        <w:t>.</w:t>
      </w:r>
      <w:r w:rsidRPr="008D681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С</w:t>
      </w:r>
      <w:r w:rsidRPr="008D6817">
        <w:rPr>
          <w:rFonts w:ascii="Times New Roman" w:eastAsia="Calibri" w:hAnsi="Times New Roman" w:cs="Times New Roman"/>
          <w:sz w:val="24"/>
          <w:szCs w:val="24"/>
          <w:lang w:val="ru-RU"/>
        </w:rPr>
        <w:t>вязь этики и валидности исследования</w:t>
      </w:r>
      <w:r>
        <w:rPr>
          <w:rFonts w:ascii="Times New Roman" w:eastAsia="Calibri" w:hAnsi="Times New Roman" w:cs="Times New Roman"/>
          <w:sz w:val="24"/>
          <w:szCs w:val="24"/>
          <w:lang w:val="ru-RU"/>
        </w:rPr>
        <w:t>.</w:t>
      </w:r>
      <w:r w:rsidRPr="008D681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Э</w:t>
      </w:r>
      <w:r w:rsidRPr="008D6817">
        <w:rPr>
          <w:rFonts w:ascii="Times New Roman" w:eastAsia="Calibri" w:hAnsi="Times New Roman" w:cs="Times New Roman"/>
          <w:sz w:val="24"/>
          <w:szCs w:val="24"/>
          <w:lang w:val="ru-RU"/>
        </w:rPr>
        <w:t>тика и публикация исследований, плагиат.  Получение акцепта со стороны этической комиссии</w:t>
      </w:r>
      <w:r>
        <w:rPr>
          <w:rFonts w:ascii="Times New Roman" w:eastAsia="Calibri" w:hAnsi="Times New Roman" w:cs="Times New Roman"/>
          <w:sz w:val="24"/>
          <w:szCs w:val="24"/>
          <w:lang w:val="ru-RU"/>
        </w:rPr>
        <w:t xml:space="preserve"> и</w:t>
      </w:r>
      <w:r w:rsidRPr="008D6817">
        <w:rPr>
          <w:rFonts w:ascii="Times New Roman" w:eastAsia="Calibri" w:hAnsi="Times New Roman" w:cs="Times New Roman"/>
          <w:sz w:val="24"/>
          <w:szCs w:val="24"/>
          <w:lang w:val="ru-RU"/>
        </w:rPr>
        <w:t xml:space="preserve"> планирование исследования</w:t>
      </w:r>
      <w:r>
        <w:rPr>
          <w:rFonts w:ascii="Times New Roman" w:eastAsia="Calibri" w:hAnsi="Times New Roman" w:cs="Times New Roman"/>
          <w:sz w:val="24"/>
          <w:szCs w:val="24"/>
          <w:lang w:val="ru-RU"/>
        </w:rPr>
        <w:t>.</w:t>
      </w:r>
      <w:r w:rsidRPr="008D681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8D6817">
        <w:rPr>
          <w:rFonts w:ascii="Times New Roman" w:eastAsia="Calibri" w:hAnsi="Times New Roman" w:cs="Times New Roman"/>
          <w:sz w:val="24"/>
          <w:szCs w:val="24"/>
          <w:lang w:val="ru-RU"/>
        </w:rPr>
        <w:t>нформированное согласие</w:t>
      </w:r>
      <w:r>
        <w:rPr>
          <w:rFonts w:ascii="Times New Roman" w:eastAsia="Calibri" w:hAnsi="Times New Roman" w:cs="Times New Roman"/>
          <w:sz w:val="24"/>
          <w:szCs w:val="24"/>
          <w:lang w:val="ru-RU"/>
        </w:rPr>
        <w:t>.</w:t>
      </w:r>
      <w:r w:rsidRPr="008D681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И</w:t>
      </w:r>
      <w:r w:rsidRPr="008D6817">
        <w:rPr>
          <w:rFonts w:ascii="Times New Roman" w:eastAsia="Calibri" w:hAnsi="Times New Roman" w:cs="Times New Roman"/>
          <w:sz w:val="24"/>
          <w:szCs w:val="24"/>
          <w:lang w:val="ru-RU"/>
        </w:rPr>
        <w:t>змерения, анализ результатов и их интерпретация</w:t>
      </w:r>
      <w:r>
        <w:rPr>
          <w:rFonts w:ascii="Times New Roman" w:eastAsia="Calibri" w:hAnsi="Times New Roman" w:cs="Times New Roman"/>
          <w:sz w:val="24"/>
          <w:szCs w:val="24"/>
          <w:lang w:val="ru-RU"/>
        </w:rPr>
        <w:t>.</w:t>
      </w:r>
      <w:r w:rsidRPr="008D681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w:t>
      </w:r>
      <w:r w:rsidRPr="008D6817">
        <w:rPr>
          <w:rFonts w:ascii="Times New Roman" w:eastAsia="Calibri" w:hAnsi="Times New Roman" w:cs="Times New Roman"/>
          <w:sz w:val="24"/>
          <w:szCs w:val="24"/>
          <w:lang w:val="ru-RU"/>
        </w:rPr>
        <w:t>резентация результатов</w:t>
      </w:r>
      <w:r>
        <w:rPr>
          <w:rFonts w:ascii="Times New Roman" w:eastAsia="Calibri" w:hAnsi="Times New Roman" w:cs="Times New Roman"/>
          <w:sz w:val="24"/>
          <w:szCs w:val="24"/>
          <w:lang w:val="ru-RU"/>
        </w:rPr>
        <w:t xml:space="preserve"> исследования</w:t>
      </w:r>
      <w:r w:rsidRPr="008D6817">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p>
    <w:p w14:paraId="6C16648A" w14:textId="77777777" w:rsidR="007B4F8E" w:rsidRDefault="007B4F8E" w:rsidP="00026592">
      <w:pPr>
        <w:spacing w:after="0" w:line="276" w:lineRule="auto"/>
        <w:ind w:firstLine="720"/>
        <w:jc w:val="both"/>
        <w:rPr>
          <w:rFonts w:ascii="Times New Roman" w:eastAsia="Calibri" w:hAnsi="Times New Roman" w:cs="Times New Roman"/>
          <w:sz w:val="24"/>
          <w:szCs w:val="24"/>
          <w:lang w:val="ru-RU"/>
        </w:rPr>
      </w:pPr>
    </w:p>
    <w:p w14:paraId="090F0DC5" w14:textId="357B1F1D" w:rsidR="007B4F8E" w:rsidRDefault="007B4F8E" w:rsidP="00C5531B">
      <w:pPr>
        <w:spacing w:after="0"/>
        <w:ind w:left="1301"/>
        <w:rPr>
          <w:rFonts w:ascii="Times New Roman" w:hAnsi="Times New Roman" w:cs="Times New Roman"/>
          <w:b/>
          <w:sz w:val="24"/>
          <w:szCs w:val="24"/>
          <w:lang w:val="ru-RU"/>
        </w:rPr>
      </w:pPr>
      <w:r w:rsidRPr="007B4F8E">
        <w:rPr>
          <w:rFonts w:ascii="Times New Roman" w:hAnsi="Times New Roman" w:cs="Times New Roman"/>
          <w:b/>
          <w:sz w:val="24"/>
          <w:szCs w:val="24"/>
          <w:lang w:val="ru-RU"/>
        </w:rPr>
        <w:t>Т</w:t>
      </w:r>
      <w:r w:rsidRPr="007B4F8E">
        <w:rPr>
          <w:rFonts w:ascii="Times New Roman" w:hAnsi="Times New Roman" w:cs="Times New Roman"/>
          <w:b/>
          <w:spacing w:val="-1"/>
          <w:sz w:val="24"/>
          <w:szCs w:val="24"/>
          <w:lang w:val="ru-RU"/>
        </w:rPr>
        <w:t>е</w:t>
      </w:r>
      <w:r w:rsidRPr="007B4F8E">
        <w:rPr>
          <w:rFonts w:ascii="Times New Roman" w:hAnsi="Times New Roman" w:cs="Times New Roman"/>
          <w:b/>
          <w:sz w:val="24"/>
          <w:szCs w:val="24"/>
          <w:lang w:val="ru-RU"/>
        </w:rPr>
        <w:t xml:space="preserve">ма 4.   </w:t>
      </w:r>
      <w:r w:rsidRPr="007B4F8E">
        <w:rPr>
          <w:rFonts w:ascii="Times New Roman" w:hAnsi="Times New Roman" w:cs="Times New Roman"/>
          <w:b/>
          <w:spacing w:val="26"/>
          <w:sz w:val="24"/>
          <w:szCs w:val="24"/>
          <w:lang w:val="ru-RU"/>
        </w:rPr>
        <w:t xml:space="preserve"> </w:t>
      </w:r>
      <w:r w:rsidRPr="007B4F8E">
        <w:rPr>
          <w:rFonts w:ascii="Times New Roman" w:hAnsi="Times New Roman" w:cs="Times New Roman"/>
          <w:b/>
          <w:sz w:val="24"/>
          <w:szCs w:val="24"/>
          <w:lang w:val="ru-RU"/>
        </w:rPr>
        <w:t>Этические принципы</w:t>
      </w:r>
    </w:p>
    <w:p w14:paraId="4F657453" w14:textId="77777777" w:rsidR="00C5531B" w:rsidRPr="007B4F8E" w:rsidRDefault="00C5531B" w:rsidP="00C5531B">
      <w:pPr>
        <w:spacing w:after="0"/>
        <w:ind w:left="1301"/>
        <w:rPr>
          <w:rFonts w:ascii="Times New Roman" w:eastAsia="Calibri" w:hAnsi="Times New Roman" w:cs="Times New Roman"/>
          <w:b/>
          <w:sz w:val="24"/>
          <w:szCs w:val="24"/>
          <w:lang w:val="ru-RU"/>
        </w:rPr>
      </w:pPr>
    </w:p>
    <w:p w14:paraId="05299EA9" w14:textId="490B6FA4" w:rsidR="008D6817" w:rsidRDefault="008D6817" w:rsidP="00026592">
      <w:pPr>
        <w:spacing w:after="0" w:line="276" w:lineRule="auto"/>
        <w:ind w:firstLine="709"/>
        <w:jc w:val="both"/>
        <w:rPr>
          <w:rFonts w:ascii="Times New Roman" w:hAnsi="Times New Roman" w:cs="Times New Roman"/>
          <w:sz w:val="24"/>
          <w:szCs w:val="24"/>
          <w:lang w:val="ru-RU"/>
        </w:rPr>
      </w:pPr>
      <w:r w:rsidRPr="007B4F8E">
        <w:rPr>
          <w:rFonts w:ascii="Times New Roman" w:hAnsi="Times New Roman" w:cs="Times New Roman"/>
          <w:sz w:val="24"/>
          <w:szCs w:val="24"/>
          <w:lang w:val="ru-RU"/>
        </w:rPr>
        <w:t xml:space="preserve">Этические принципы в области разработки, адаптации и практического применения измерительных инструментов с позиции клиента/участника исследования, специалиста, применяющего тест и исследователя. </w:t>
      </w:r>
    </w:p>
    <w:p w14:paraId="56C6B481" w14:textId="77777777" w:rsidR="007B4F8E" w:rsidRDefault="007B4F8E" w:rsidP="00026592">
      <w:pPr>
        <w:spacing w:after="0" w:line="276" w:lineRule="auto"/>
        <w:ind w:firstLine="709"/>
        <w:jc w:val="both"/>
        <w:rPr>
          <w:rFonts w:ascii="Times New Roman" w:hAnsi="Times New Roman" w:cs="Times New Roman"/>
          <w:sz w:val="24"/>
          <w:szCs w:val="24"/>
          <w:lang w:val="ru-RU"/>
        </w:rPr>
      </w:pPr>
    </w:p>
    <w:p w14:paraId="0DF34785" w14:textId="370CE648" w:rsidR="007B4F8E" w:rsidRDefault="007B4F8E" w:rsidP="00C5531B">
      <w:pPr>
        <w:spacing w:after="0"/>
        <w:ind w:left="1301"/>
        <w:rPr>
          <w:rFonts w:ascii="Times New Roman" w:hAnsi="Times New Roman" w:cs="Times New Roman"/>
          <w:b/>
          <w:sz w:val="24"/>
          <w:szCs w:val="24"/>
          <w:lang w:val="ru-RU"/>
        </w:rPr>
      </w:pPr>
      <w:r w:rsidRPr="007B4F8E">
        <w:rPr>
          <w:rFonts w:ascii="Times New Roman" w:hAnsi="Times New Roman" w:cs="Times New Roman"/>
          <w:b/>
          <w:sz w:val="24"/>
          <w:szCs w:val="24"/>
          <w:lang w:val="ru-RU"/>
        </w:rPr>
        <w:t>Т</w:t>
      </w:r>
      <w:r w:rsidRPr="007B4F8E">
        <w:rPr>
          <w:rFonts w:ascii="Times New Roman" w:hAnsi="Times New Roman" w:cs="Times New Roman"/>
          <w:b/>
          <w:spacing w:val="-1"/>
          <w:sz w:val="24"/>
          <w:szCs w:val="24"/>
          <w:lang w:val="ru-RU"/>
        </w:rPr>
        <w:t>е</w:t>
      </w:r>
      <w:r w:rsidRPr="007B4F8E">
        <w:rPr>
          <w:rFonts w:ascii="Times New Roman" w:hAnsi="Times New Roman" w:cs="Times New Roman"/>
          <w:b/>
          <w:sz w:val="24"/>
          <w:szCs w:val="24"/>
          <w:lang w:val="ru-RU"/>
        </w:rPr>
        <w:t xml:space="preserve">ма </w:t>
      </w:r>
      <w:r>
        <w:rPr>
          <w:rFonts w:ascii="Times New Roman" w:hAnsi="Times New Roman" w:cs="Times New Roman"/>
          <w:b/>
          <w:sz w:val="24"/>
          <w:szCs w:val="24"/>
          <w:lang w:val="ru-RU"/>
        </w:rPr>
        <w:t>5</w:t>
      </w:r>
      <w:r w:rsidRPr="007B4F8E">
        <w:rPr>
          <w:rFonts w:ascii="Times New Roman" w:hAnsi="Times New Roman" w:cs="Times New Roman"/>
          <w:b/>
          <w:sz w:val="24"/>
          <w:szCs w:val="24"/>
          <w:lang w:val="ru-RU"/>
        </w:rPr>
        <w:t xml:space="preserve">.   </w:t>
      </w:r>
      <w:r w:rsidRPr="007B4F8E">
        <w:rPr>
          <w:rFonts w:ascii="Times New Roman" w:hAnsi="Times New Roman" w:cs="Times New Roman"/>
          <w:b/>
          <w:spacing w:val="26"/>
          <w:sz w:val="24"/>
          <w:szCs w:val="24"/>
          <w:lang w:val="ru-RU"/>
        </w:rPr>
        <w:t xml:space="preserve"> </w:t>
      </w:r>
      <w:r>
        <w:rPr>
          <w:rFonts w:ascii="Times New Roman" w:hAnsi="Times New Roman" w:cs="Times New Roman"/>
          <w:b/>
          <w:sz w:val="24"/>
          <w:szCs w:val="24"/>
          <w:lang w:val="ru-RU"/>
        </w:rPr>
        <w:t>Новые этические вызовы</w:t>
      </w:r>
    </w:p>
    <w:p w14:paraId="04EB3A8B" w14:textId="77777777" w:rsidR="00C5531B" w:rsidRPr="007B4F8E" w:rsidRDefault="00C5531B" w:rsidP="00C5531B">
      <w:pPr>
        <w:spacing w:after="0"/>
        <w:ind w:left="1301"/>
        <w:rPr>
          <w:rFonts w:ascii="Times New Roman" w:eastAsia="Calibri" w:hAnsi="Times New Roman" w:cs="Times New Roman"/>
          <w:b/>
          <w:sz w:val="24"/>
          <w:szCs w:val="24"/>
          <w:lang w:val="ru-RU"/>
        </w:rPr>
      </w:pPr>
    </w:p>
    <w:p w14:paraId="0AE2038A" w14:textId="58C68D5B" w:rsidR="007B4F8E" w:rsidRDefault="007B4F8E" w:rsidP="00026592">
      <w:pPr>
        <w:spacing w:after="0" w:line="276" w:lineRule="auto"/>
        <w:ind w:firstLine="360"/>
        <w:jc w:val="both"/>
        <w:rPr>
          <w:rFonts w:ascii="Times New Roman" w:eastAsia="Calibri" w:hAnsi="Times New Roman" w:cs="Times New Roman"/>
          <w:sz w:val="24"/>
          <w:szCs w:val="24"/>
          <w:lang w:val="ru-RU"/>
        </w:rPr>
      </w:pPr>
      <w:r w:rsidRPr="007B4F8E">
        <w:rPr>
          <w:rFonts w:ascii="Times New Roman" w:hAnsi="Times New Roman" w:cs="Times New Roman"/>
          <w:sz w:val="24"/>
          <w:szCs w:val="24"/>
          <w:lang w:val="ru-RU"/>
        </w:rPr>
        <w:t>О</w:t>
      </w:r>
      <w:r w:rsidR="008D6817" w:rsidRPr="007B4F8E">
        <w:rPr>
          <w:rFonts w:ascii="Times New Roman" w:hAnsi="Times New Roman" w:cs="Times New Roman"/>
          <w:sz w:val="24"/>
          <w:szCs w:val="24"/>
          <w:lang w:val="ru-RU"/>
        </w:rPr>
        <w:t xml:space="preserve">нлайн исследования, открытость данных и другое. </w:t>
      </w:r>
    </w:p>
    <w:p w14:paraId="5429C362" w14:textId="77777777" w:rsidR="007B4F8E" w:rsidRPr="007B4F8E" w:rsidRDefault="007B4F8E" w:rsidP="00026592">
      <w:pPr>
        <w:spacing w:after="0" w:line="276" w:lineRule="auto"/>
        <w:ind w:firstLine="360"/>
        <w:jc w:val="both"/>
        <w:rPr>
          <w:rFonts w:ascii="Times New Roman" w:eastAsia="Calibri" w:hAnsi="Times New Roman" w:cs="Times New Roman"/>
          <w:sz w:val="24"/>
          <w:szCs w:val="24"/>
          <w:lang w:val="ru-RU"/>
        </w:rPr>
      </w:pPr>
    </w:p>
    <w:p w14:paraId="42A68FA8" w14:textId="1097BBDD" w:rsidR="007B4F8E" w:rsidRPr="007B4F8E" w:rsidRDefault="007B4F8E" w:rsidP="00026592">
      <w:pPr>
        <w:rPr>
          <w:rFonts w:ascii="Times New Roman" w:hAnsi="Times New Roman" w:cs="Times New Roman"/>
          <w:sz w:val="24"/>
          <w:szCs w:val="24"/>
          <w:lang w:val="ru-RU"/>
        </w:rPr>
      </w:pPr>
      <w:r w:rsidRPr="007B4F8E">
        <w:rPr>
          <w:rFonts w:ascii="Times New Roman" w:hAnsi="Times New Roman" w:cs="Times New Roman"/>
          <w:b/>
          <w:sz w:val="24"/>
          <w:szCs w:val="24"/>
          <w:lang w:val="ru-RU"/>
        </w:rPr>
        <w:t xml:space="preserve">7   </w:t>
      </w:r>
      <w:r w:rsidRPr="007B4F8E">
        <w:rPr>
          <w:rFonts w:ascii="Times New Roman" w:hAnsi="Times New Roman" w:cs="Times New Roman"/>
          <w:b/>
          <w:spacing w:val="12"/>
          <w:sz w:val="24"/>
          <w:szCs w:val="24"/>
          <w:lang w:val="ru-RU"/>
        </w:rPr>
        <w:t xml:space="preserve"> </w:t>
      </w:r>
      <w:r w:rsidRPr="007B4F8E">
        <w:rPr>
          <w:rFonts w:ascii="Times New Roman" w:hAnsi="Times New Roman" w:cs="Times New Roman"/>
          <w:b/>
          <w:sz w:val="24"/>
          <w:szCs w:val="24"/>
          <w:lang w:val="ru-RU"/>
        </w:rPr>
        <w:t>О</w:t>
      </w:r>
      <w:r w:rsidRPr="007B4F8E">
        <w:rPr>
          <w:rFonts w:ascii="Times New Roman" w:hAnsi="Times New Roman" w:cs="Times New Roman"/>
          <w:b/>
          <w:spacing w:val="1"/>
          <w:sz w:val="24"/>
          <w:szCs w:val="24"/>
          <w:lang w:val="ru-RU"/>
        </w:rPr>
        <w:t>б</w:t>
      </w:r>
      <w:r w:rsidRPr="007B4F8E">
        <w:rPr>
          <w:rFonts w:ascii="Times New Roman" w:hAnsi="Times New Roman" w:cs="Times New Roman"/>
          <w:b/>
          <w:spacing w:val="-3"/>
          <w:sz w:val="24"/>
          <w:szCs w:val="24"/>
          <w:lang w:val="ru-RU"/>
        </w:rPr>
        <w:t>р</w:t>
      </w:r>
      <w:r w:rsidRPr="007B4F8E">
        <w:rPr>
          <w:rFonts w:ascii="Times New Roman" w:hAnsi="Times New Roman" w:cs="Times New Roman"/>
          <w:b/>
          <w:spacing w:val="1"/>
          <w:sz w:val="24"/>
          <w:szCs w:val="24"/>
          <w:lang w:val="ru-RU"/>
        </w:rPr>
        <w:t>а</w:t>
      </w:r>
      <w:r w:rsidRPr="007B4F8E">
        <w:rPr>
          <w:rFonts w:ascii="Times New Roman" w:hAnsi="Times New Roman" w:cs="Times New Roman"/>
          <w:b/>
          <w:sz w:val="24"/>
          <w:szCs w:val="24"/>
          <w:lang w:val="ru-RU"/>
        </w:rPr>
        <w:t>з</w:t>
      </w:r>
      <w:r w:rsidRPr="007B4F8E">
        <w:rPr>
          <w:rFonts w:ascii="Times New Roman" w:hAnsi="Times New Roman" w:cs="Times New Roman"/>
          <w:b/>
          <w:spacing w:val="1"/>
          <w:sz w:val="24"/>
          <w:szCs w:val="24"/>
          <w:lang w:val="ru-RU"/>
        </w:rPr>
        <w:t>о</w:t>
      </w:r>
      <w:r w:rsidRPr="007B4F8E">
        <w:rPr>
          <w:rFonts w:ascii="Times New Roman" w:hAnsi="Times New Roman" w:cs="Times New Roman"/>
          <w:b/>
          <w:spacing w:val="-3"/>
          <w:sz w:val="24"/>
          <w:szCs w:val="24"/>
          <w:lang w:val="ru-RU"/>
        </w:rPr>
        <w:t>в</w:t>
      </w:r>
      <w:r w:rsidRPr="007B4F8E">
        <w:rPr>
          <w:rFonts w:ascii="Times New Roman" w:hAnsi="Times New Roman" w:cs="Times New Roman"/>
          <w:b/>
          <w:spacing w:val="-1"/>
          <w:sz w:val="24"/>
          <w:szCs w:val="24"/>
          <w:lang w:val="ru-RU"/>
        </w:rPr>
        <w:t>а</w:t>
      </w:r>
      <w:r w:rsidRPr="007B4F8E">
        <w:rPr>
          <w:rFonts w:ascii="Times New Roman" w:hAnsi="Times New Roman" w:cs="Times New Roman"/>
          <w:b/>
          <w:spacing w:val="1"/>
          <w:sz w:val="24"/>
          <w:szCs w:val="24"/>
          <w:lang w:val="ru-RU"/>
        </w:rPr>
        <w:t>т</w:t>
      </w:r>
      <w:r w:rsidRPr="007B4F8E">
        <w:rPr>
          <w:rFonts w:ascii="Times New Roman" w:hAnsi="Times New Roman" w:cs="Times New Roman"/>
          <w:b/>
          <w:spacing w:val="-2"/>
          <w:sz w:val="24"/>
          <w:szCs w:val="24"/>
          <w:lang w:val="ru-RU"/>
        </w:rPr>
        <w:t>е</w:t>
      </w:r>
      <w:r w:rsidRPr="007B4F8E">
        <w:rPr>
          <w:rFonts w:ascii="Times New Roman" w:hAnsi="Times New Roman" w:cs="Times New Roman"/>
          <w:b/>
          <w:spacing w:val="1"/>
          <w:sz w:val="24"/>
          <w:szCs w:val="24"/>
          <w:lang w:val="ru-RU"/>
        </w:rPr>
        <w:t>л</w:t>
      </w:r>
      <w:r w:rsidRPr="007B4F8E">
        <w:rPr>
          <w:rFonts w:ascii="Times New Roman" w:hAnsi="Times New Roman" w:cs="Times New Roman"/>
          <w:b/>
          <w:sz w:val="24"/>
          <w:szCs w:val="24"/>
          <w:lang w:val="ru-RU"/>
        </w:rPr>
        <w:t>ьн</w:t>
      </w:r>
      <w:r w:rsidRPr="007B4F8E">
        <w:rPr>
          <w:rFonts w:ascii="Times New Roman" w:hAnsi="Times New Roman" w:cs="Times New Roman"/>
          <w:b/>
          <w:spacing w:val="-2"/>
          <w:sz w:val="24"/>
          <w:szCs w:val="24"/>
          <w:lang w:val="ru-RU"/>
        </w:rPr>
        <w:t>ы</w:t>
      </w:r>
      <w:r w:rsidRPr="007B4F8E">
        <w:rPr>
          <w:rFonts w:ascii="Times New Roman" w:hAnsi="Times New Roman" w:cs="Times New Roman"/>
          <w:b/>
          <w:sz w:val="24"/>
          <w:szCs w:val="24"/>
          <w:lang w:val="ru-RU"/>
        </w:rPr>
        <w:t>е</w:t>
      </w:r>
      <w:r w:rsidRPr="007B4F8E">
        <w:rPr>
          <w:rFonts w:ascii="Times New Roman" w:hAnsi="Times New Roman" w:cs="Times New Roman"/>
          <w:b/>
          <w:spacing w:val="-3"/>
          <w:sz w:val="24"/>
          <w:szCs w:val="24"/>
          <w:lang w:val="ru-RU"/>
        </w:rPr>
        <w:t xml:space="preserve"> </w:t>
      </w:r>
      <w:r w:rsidRPr="007B4F8E">
        <w:rPr>
          <w:rFonts w:ascii="Times New Roman" w:hAnsi="Times New Roman" w:cs="Times New Roman"/>
          <w:b/>
          <w:spacing w:val="1"/>
          <w:sz w:val="24"/>
          <w:szCs w:val="24"/>
          <w:lang w:val="ru-RU"/>
        </w:rPr>
        <w:t>т</w:t>
      </w:r>
      <w:r w:rsidRPr="007B4F8E">
        <w:rPr>
          <w:rFonts w:ascii="Times New Roman" w:hAnsi="Times New Roman" w:cs="Times New Roman"/>
          <w:b/>
          <w:spacing w:val="-2"/>
          <w:sz w:val="24"/>
          <w:szCs w:val="24"/>
          <w:lang w:val="ru-RU"/>
        </w:rPr>
        <w:t>е</w:t>
      </w:r>
      <w:r w:rsidRPr="007B4F8E">
        <w:rPr>
          <w:rFonts w:ascii="Times New Roman" w:hAnsi="Times New Roman" w:cs="Times New Roman"/>
          <w:b/>
          <w:spacing w:val="1"/>
          <w:sz w:val="24"/>
          <w:szCs w:val="24"/>
          <w:lang w:val="ru-RU"/>
        </w:rPr>
        <w:t>х</w:t>
      </w:r>
      <w:r w:rsidRPr="007B4F8E">
        <w:rPr>
          <w:rFonts w:ascii="Times New Roman" w:hAnsi="Times New Roman" w:cs="Times New Roman"/>
          <w:b/>
          <w:spacing w:val="-1"/>
          <w:sz w:val="24"/>
          <w:szCs w:val="24"/>
          <w:lang w:val="ru-RU"/>
        </w:rPr>
        <w:t>но</w:t>
      </w:r>
      <w:r w:rsidRPr="007B4F8E">
        <w:rPr>
          <w:rFonts w:ascii="Times New Roman" w:hAnsi="Times New Roman" w:cs="Times New Roman"/>
          <w:b/>
          <w:spacing w:val="1"/>
          <w:sz w:val="24"/>
          <w:szCs w:val="24"/>
          <w:lang w:val="ru-RU"/>
        </w:rPr>
        <w:t>ло</w:t>
      </w:r>
      <w:r w:rsidRPr="007B4F8E">
        <w:rPr>
          <w:rFonts w:ascii="Times New Roman" w:hAnsi="Times New Roman" w:cs="Times New Roman"/>
          <w:b/>
          <w:sz w:val="24"/>
          <w:szCs w:val="24"/>
          <w:lang w:val="ru-RU"/>
        </w:rPr>
        <w:t>г</w:t>
      </w:r>
      <w:r w:rsidRPr="007B4F8E">
        <w:rPr>
          <w:rFonts w:ascii="Times New Roman" w:hAnsi="Times New Roman" w:cs="Times New Roman"/>
          <w:b/>
          <w:spacing w:val="-1"/>
          <w:sz w:val="24"/>
          <w:szCs w:val="24"/>
          <w:lang w:val="ru-RU"/>
        </w:rPr>
        <w:t>и</w:t>
      </w:r>
      <w:r w:rsidRPr="007B4F8E">
        <w:rPr>
          <w:rFonts w:ascii="Times New Roman" w:hAnsi="Times New Roman" w:cs="Times New Roman"/>
          <w:b/>
          <w:sz w:val="24"/>
          <w:szCs w:val="24"/>
          <w:lang w:val="ru-RU"/>
        </w:rPr>
        <w:t>и</w:t>
      </w:r>
    </w:p>
    <w:p w14:paraId="246C61E0" w14:textId="77777777" w:rsidR="003956ED" w:rsidRPr="003956ED" w:rsidRDefault="003956ED" w:rsidP="1C11E631">
      <w:pPr>
        <w:spacing w:after="0" w:line="276" w:lineRule="auto"/>
        <w:ind w:firstLine="709"/>
        <w:jc w:val="both"/>
        <w:rPr>
          <w:rFonts w:ascii="Times New Roman" w:eastAsia="Calibri" w:hAnsi="Times New Roman" w:cs="Times New Roman"/>
          <w:sz w:val="24"/>
          <w:szCs w:val="24"/>
          <w:lang w:val="ru-RU"/>
        </w:rPr>
      </w:pPr>
      <w:r w:rsidRPr="1C11E631">
        <w:fldChar w:fldCharType="begin"/>
      </w:r>
      <w:r w:rsidRPr="003956ED">
        <w:rPr>
          <w:rFonts w:ascii="Times New Roman" w:eastAsia="Calibri" w:hAnsi="Times New Roman" w:cs="Times New Roman"/>
          <w:sz w:val="24"/>
          <w:szCs w:val="24"/>
          <w:lang w:val="ru-RU" w:eastAsia="ru-RU"/>
        </w:rPr>
        <w:instrText xml:space="preserve"> FILLIN   \* MERGEFORMAT </w:instrText>
      </w:r>
      <w:r w:rsidRPr="1C11E631">
        <w:rPr>
          <w:rFonts w:ascii="Times New Roman" w:eastAsia="Calibri" w:hAnsi="Times New Roman" w:cs="Times New Roman"/>
          <w:sz w:val="24"/>
          <w:szCs w:val="24"/>
          <w:lang w:val="ru-RU" w:eastAsia="ru-RU"/>
        </w:rPr>
        <w:fldChar w:fldCharType="separate"/>
      </w:r>
      <w:r w:rsidRPr="003956ED">
        <w:rPr>
          <w:rFonts w:ascii="Times New Roman" w:eastAsia="Calibri" w:hAnsi="Times New Roman" w:cs="Times New Roman"/>
          <w:sz w:val="24"/>
          <w:szCs w:val="24"/>
          <w:lang w:val="ru-RU" w:eastAsia="ru-RU"/>
        </w:rPr>
        <w:t xml:space="preserve">Лекции, семинары, самостоятельная работы, письменные домашние работы, </w:t>
      </w:r>
      <w:proofErr w:type="spellStart"/>
      <w:r w:rsidRPr="003956ED">
        <w:rPr>
          <w:rFonts w:ascii="Times New Roman" w:eastAsia="Calibri" w:hAnsi="Times New Roman" w:cs="Times New Roman"/>
          <w:sz w:val="24"/>
          <w:szCs w:val="24"/>
          <w:lang w:val="ru-RU" w:eastAsia="ru-RU"/>
        </w:rPr>
        <w:t>общегрупповая</w:t>
      </w:r>
      <w:proofErr w:type="spellEnd"/>
      <w:r w:rsidRPr="003956ED">
        <w:rPr>
          <w:rFonts w:ascii="Times New Roman" w:eastAsia="Calibri" w:hAnsi="Times New Roman" w:cs="Times New Roman"/>
          <w:sz w:val="24"/>
          <w:szCs w:val="24"/>
          <w:lang w:val="ru-RU" w:eastAsia="ru-RU"/>
        </w:rPr>
        <w:t xml:space="preserve"> дискуссия, презентации и их защита.</w:t>
      </w:r>
      <w:r w:rsidRPr="003956ED">
        <w:rPr>
          <w:rFonts w:ascii="Times New Roman" w:eastAsia="Calibri" w:hAnsi="Times New Roman" w:cs="Times New Roman"/>
          <w:sz w:val="24"/>
          <w:szCs w:val="24"/>
          <w:lang w:val="ru-RU"/>
        </w:rPr>
        <w:t xml:space="preserve"> </w:t>
      </w:r>
      <w:r w:rsidRPr="1C11E631">
        <w:fldChar w:fldCharType="end"/>
      </w:r>
    </w:p>
    <w:p w14:paraId="5A133CF4" w14:textId="1753DD98" w:rsidR="003956ED" w:rsidRDefault="003956ED" w:rsidP="00026592">
      <w:pPr>
        <w:keepNext/>
        <w:spacing w:after="0" w:line="276" w:lineRule="auto"/>
        <w:outlineLvl w:val="0"/>
        <w:rPr>
          <w:rFonts w:ascii="Times New Roman" w:eastAsia="Calibri" w:hAnsi="Times New Roman" w:cs="Times New Roman"/>
          <w:sz w:val="24"/>
          <w:szCs w:val="24"/>
          <w:lang w:val="ru-RU"/>
        </w:rPr>
      </w:pPr>
    </w:p>
    <w:p w14:paraId="0768C7E5" w14:textId="1AC5C783" w:rsidR="007B4F8E" w:rsidRPr="007B4F8E" w:rsidRDefault="007B4F8E" w:rsidP="00026592">
      <w:pPr>
        <w:spacing w:after="0"/>
        <w:rPr>
          <w:rFonts w:ascii="Times New Roman" w:hAnsi="Times New Roman" w:cs="Times New Roman"/>
          <w:sz w:val="24"/>
          <w:szCs w:val="24"/>
          <w:lang w:val="ru-RU"/>
        </w:rPr>
      </w:pPr>
      <w:r w:rsidRPr="007B4F8E">
        <w:rPr>
          <w:rFonts w:ascii="Times New Roman" w:hAnsi="Times New Roman" w:cs="Times New Roman"/>
          <w:b/>
          <w:sz w:val="24"/>
          <w:szCs w:val="24"/>
          <w:lang w:val="ru-RU"/>
        </w:rPr>
        <w:t xml:space="preserve">8   </w:t>
      </w:r>
      <w:r w:rsidRPr="007B4F8E">
        <w:rPr>
          <w:rFonts w:ascii="Times New Roman" w:hAnsi="Times New Roman" w:cs="Times New Roman"/>
          <w:b/>
          <w:spacing w:val="12"/>
          <w:sz w:val="24"/>
          <w:szCs w:val="24"/>
          <w:lang w:val="ru-RU"/>
        </w:rPr>
        <w:t xml:space="preserve"> </w:t>
      </w:r>
      <w:r w:rsidRPr="007B4F8E">
        <w:rPr>
          <w:rFonts w:ascii="Times New Roman" w:hAnsi="Times New Roman" w:cs="Times New Roman"/>
          <w:b/>
          <w:sz w:val="24"/>
          <w:szCs w:val="24"/>
          <w:lang w:val="ru-RU"/>
        </w:rPr>
        <w:t>О</w:t>
      </w:r>
      <w:r w:rsidRPr="007B4F8E">
        <w:rPr>
          <w:rFonts w:ascii="Times New Roman" w:hAnsi="Times New Roman" w:cs="Times New Roman"/>
          <w:b/>
          <w:spacing w:val="-1"/>
          <w:sz w:val="24"/>
          <w:szCs w:val="24"/>
          <w:lang w:val="ru-RU"/>
        </w:rPr>
        <w:t>ц</w:t>
      </w:r>
      <w:r w:rsidRPr="007B4F8E">
        <w:rPr>
          <w:rFonts w:ascii="Times New Roman" w:hAnsi="Times New Roman" w:cs="Times New Roman"/>
          <w:b/>
          <w:sz w:val="24"/>
          <w:szCs w:val="24"/>
          <w:lang w:val="ru-RU"/>
        </w:rPr>
        <w:t>еночн</w:t>
      </w:r>
      <w:r w:rsidRPr="007B4F8E">
        <w:rPr>
          <w:rFonts w:ascii="Times New Roman" w:hAnsi="Times New Roman" w:cs="Times New Roman"/>
          <w:b/>
          <w:spacing w:val="-1"/>
          <w:sz w:val="24"/>
          <w:szCs w:val="24"/>
          <w:lang w:val="ru-RU"/>
        </w:rPr>
        <w:t>ы</w:t>
      </w:r>
      <w:r w:rsidRPr="007B4F8E">
        <w:rPr>
          <w:rFonts w:ascii="Times New Roman" w:hAnsi="Times New Roman" w:cs="Times New Roman"/>
          <w:b/>
          <w:sz w:val="24"/>
          <w:szCs w:val="24"/>
          <w:lang w:val="ru-RU"/>
        </w:rPr>
        <w:t>е сред</w:t>
      </w:r>
      <w:r w:rsidRPr="007B4F8E">
        <w:rPr>
          <w:rFonts w:ascii="Times New Roman" w:hAnsi="Times New Roman" w:cs="Times New Roman"/>
          <w:b/>
          <w:spacing w:val="-3"/>
          <w:sz w:val="24"/>
          <w:szCs w:val="24"/>
          <w:lang w:val="ru-RU"/>
        </w:rPr>
        <w:t>с</w:t>
      </w:r>
      <w:r w:rsidRPr="007B4F8E">
        <w:rPr>
          <w:rFonts w:ascii="Times New Roman" w:hAnsi="Times New Roman" w:cs="Times New Roman"/>
          <w:b/>
          <w:spacing w:val="-1"/>
          <w:sz w:val="24"/>
          <w:szCs w:val="24"/>
          <w:lang w:val="ru-RU"/>
        </w:rPr>
        <w:t>т</w:t>
      </w:r>
      <w:r w:rsidRPr="007B4F8E">
        <w:rPr>
          <w:rFonts w:ascii="Times New Roman" w:hAnsi="Times New Roman" w:cs="Times New Roman"/>
          <w:b/>
          <w:sz w:val="24"/>
          <w:szCs w:val="24"/>
          <w:lang w:val="ru-RU"/>
        </w:rPr>
        <w:t xml:space="preserve">ва для </w:t>
      </w:r>
      <w:r w:rsidRPr="007B4F8E">
        <w:rPr>
          <w:rFonts w:ascii="Times New Roman" w:hAnsi="Times New Roman" w:cs="Times New Roman"/>
          <w:b/>
          <w:spacing w:val="-2"/>
          <w:sz w:val="24"/>
          <w:szCs w:val="24"/>
          <w:lang w:val="ru-RU"/>
        </w:rPr>
        <w:t>т</w:t>
      </w:r>
      <w:r w:rsidRPr="007B4F8E">
        <w:rPr>
          <w:rFonts w:ascii="Times New Roman" w:hAnsi="Times New Roman" w:cs="Times New Roman"/>
          <w:b/>
          <w:sz w:val="24"/>
          <w:szCs w:val="24"/>
          <w:lang w:val="ru-RU"/>
        </w:rPr>
        <w:t>еку</w:t>
      </w:r>
      <w:r w:rsidRPr="007B4F8E">
        <w:rPr>
          <w:rFonts w:ascii="Times New Roman" w:hAnsi="Times New Roman" w:cs="Times New Roman"/>
          <w:b/>
          <w:spacing w:val="-1"/>
          <w:sz w:val="24"/>
          <w:szCs w:val="24"/>
          <w:lang w:val="ru-RU"/>
        </w:rPr>
        <w:t>щ</w:t>
      </w:r>
      <w:r w:rsidRPr="007B4F8E">
        <w:rPr>
          <w:rFonts w:ascii="Times New Roman" w:hAnsi="Times New Roman" w:cs="Times New Roman"/>
          <w:b/>
          <w:sz w:val="24"/>
          <w:szCs w:val="24"/>
          <w:lang w:val="ru-RU"/>
        </w:rPr>
        <w:t>его</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pacing w:val="-4"/>
          <w:sz w:val="24"/>
          <w:szCs w:val="24"/>
          <w:lang w:val="ru-RU"/>
        </w:rPr>
        <w:t>к</w:t>
      </w:r>
      <w:r w:rsidRPr="007B4F8E">
        <w:rPr>
          <w:rFonts w:ascii="Times New Roman" w:hAnsi="Times New Roman" w:cs="Times New Roman"/>
          <w:b/>
          <w:spacing w:val="-1"/>
          <w:sz w:val="24"/>
          <w:szCs w:val="24"/>
          <w:lang w:val="ru-RU"/>
        </w:rPr>
        <w:t>он</w:t>
      </w:r>
      <w:r w:rsidRPr="007B4F8E">
        <w:rPr>
          <w:rFonts w:ascii="Times New Roman" w:hAnsi="Times New Roman" w:cs="Times New Roman"/>
          <w:b/>
          <w:spacing w:val="1"/>
          <w:sz w:val="24"/>
          <w:szCs w:val="24"/>
          <w:lang w:val="ru-RU"/>
        </w:rPr>
        <w:t>т</w:t>
      </w:r>
      <w:r w:rsidRPr="007B4F8E">
        <w:rPr>
          <w:rFonts w:ascii="Times New Roman" w:hAnsi="Times New Roman" w:cs="Times New Roman"/>
          <w:b/>
          <w:sz w:val="24"/>
          <w:szCs w:val="24"/>
          <w:lang w:val="ru-RU"/>
        </w:rPr>
        <w:t>р</w:t>
      </w:r>
      <w:r w:rsidRPr="007B4F8E">
        <w:rPr>
          <w:rFonts w:ascii="Times New Roman" w:hAnsi="Times New Roman" w:cs="Times New Roman"/>
          <w:b/>
          <w:spacing w:val="-1"/>
          <w:sz w:val="24"/>
          <w:szCs w:val="24"/>
          <w:lang w:val="ru-RU"/>
        </w:rPr>
        <w:t>о</w:t>
      </w:r>
      <w:r w:rsidRPr="007B4F8E">
        <w:rPr>
          <w:rFonts w:ascii="Times New Roman" w:hAnsi="Times New Roman" w:cs="Times New Roman"/>
          <w:b/>
          <w:spacing w:val="1"/>
          <w:sz w:val="24"/>
          <w:szCs w:val="24"/>
          <w:lang w:val="ru-RU"/>
        </w:rPr>
        <w:t>л</w:t>
      </w:r>
      <w:r w:rsidRPr="007B4F8E">
        <w:rPr>
          <w:rFonts w:ascii="Times New Roman" w:hAnsi="Times New Roman" w:cs="Times New Roman"/>
          <w:b/>
          <w:sz w:val="24"/>
          <w:szCs w:val="24"/>
          <w:lang w:val="ru-RU"/>
        </w:rPr>
        <w:t>я</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z w:val="24"/>
          <w:szCs w:val="24"/>
          <w:lang w:val="ru-RU"/>
        </w:rPr>
        <w:t>и ат</w:t>
      </w:r>
      <w:r w:rsidRPr="007B4F8E">
        <w:rPr>
          <w:rFonts w:ascii="Times New Roman" w:hAnsi="Times New Roman" w:cs="Times New Roman"/>
          <w:b/>
          <w:spacing w:val="1"/>
          <w:sz w:val="24"/>
          <w:szCs w:val="24"/>
          <w:lang w:val="ru-RU"/>
        </w:rPr>
        <w:t>т</w:t>
      </w:r>
      <w:r w:rsidRPr="007B4F8E">
        <w:rPr>
          <w:rFonts w:ascii="Times New Roman" w:hAnsi="Times New Roman" w:cs="Times New Roman"/>
          <w:b/>
          <w:spacing w:val="-2"/>
          <w:sz w:val="24"/>
          <w:szCs w:val="24"/>
          <w:lang w:val="ru-RU"/>
        </w:rPr>
        <w:t>е</w:t>
      </w:r>
      <w:r w:rsidRPr="007B4F8E">
        <w:rPr>
          <w:rFonts w:ascii="Times New Roman" w:hAnsi="Times New Roman" w:cs="Times New Roman"/>
          <w:b/>
          <w:sz w:val="24"/>
          <w:szCs w:val="24"/>
          <w:lang w:val="ru-RU"/>
        </w:rPr>
        <w:t>с</w:t>
      </w:r>
      <w:r w:rsidRPr="007B4F8E">
        <w:rPr>
          <w:rFonts w:ascii="Times New Roman" w:hAnsi="Times New Roman" w:cs="Times New Roman"/>
          <w:b/>
          <w:spacing w:val="-1"/>
          <w:sz w:val="24"/>
          <w:szCs w:val="24"/>
          <w:lang w:val="ru-RU"/>
        </w:rPr>
        <w:t>т</w:t>
      </w:r>
      <w:r w:rsidRPr="007B4F8E">
        <w:rPr>
          <w:rFonts w:ascii="Times New Roman" w:hAnsi="Times New Roman" w:cs="Times New Roman"/>
          <w:b/>
          <w:spacing w:val="1"/>
          <w:sz w:val="24"/>
          <w:szCs w:val="24"/>
          <w:lang w:val="ru-RU"/>
        </w:rPr>
        <w:t>а</w:t>
      </w:r>
      <w:r w:rsidRPr="007B4F8E">
        <w:rPr>
          <w:rFonts w:ascii="Times New Roman" w:hAnsi="Times New Roman" w:cs="Times New Roman"/>
          <w:b/>
          <w:spacing w:val="-3"/>
          <w:sz w:val="24"/>
          <w:szCs w:val="24"/>
          <w:lang w:val="ru-RU"/>
        </w:rPr>
        <w:t>ц</w:t>
      </w:r>
      <w:r w:rsidRPr="007B4F8E">
        <w:rPr>
          <w:rFonts w:ascii="Times New Roman" w:hAnsi="Times New Roman" w:cs="Times New Roman"/>
          <w:b/>
          <w:spacing w:val="-1"/>
          <w:sz w:val="24"/>
          <w:szCs w:val="24"/>
          <w:lang w:val="ru-RU"/>
        </w:rPr>
        <w:t>и</w:t>
      </w:r>
      <w:r w:rsidRPr="007B4F8E">
        <w:rPr>
          <w:rFonts w:ascii="Times New Roman" w:hAnsi="Times New Roman" w:cs="Times New Roman"/>
          <w:b/>
          <w:sz w:val="24"/>
          <w:szCs w:val="24"/>
          <w:lang w:val="ru-RU"/>
        </w:rPr>
        <w:t>и аспиранта</w:t>
      </w:r>
    </w:p>
    <w:p w14:paraId="24A84B0D" w14:textId="77777777" w:rsidR="009A7016" w:rsidRDefault="009A7016" w:rsidP="00026592">
      <w:pPr>
        <w:spacing w:after="0" w:line="276" w:lineRule="auto"/>
        <w:ind w:firstLine="709"/>
        <w:rPr>
          <w:rFonts w:ascii="Times New Roman" w:eastAsia="Calibri" w:hAnsi="Times New Roman" w:cs="Times New Roman"/>
          <w:sz w:val="24"/>
          <w:szCs w:val="24"/>
          <w:lang w:val="ru-RU"/>
        </w:rPr>
      </w:pPr>
    </w:p>
    <w:p w14:paraId="1D4C907F" w14:textId="2602135E" w:rsidR="009A7016" w:rsidRPr="009A7016" w:rsidRDefault="009A7016" w:rsidP="00026592">
      <w:pPr>
        <w:rPr>
          <w:rFonts w:ascii="Times New Roman" w:hAnsi="Times New Roman" w:cs="Times New Roman"/>
          <w:sz w:val="24"/>
          <w:szCs w:val="24"/>
          <w:lang w:val="ru-RU"/>
        </w:rPr>
      </w:pPr>
      <w:r w:rsidRPr="009A7016">
        <w:rPr>
          <w:rFonts w:ascii="Times New Roman" w:hAnsi="Times New Roman" w:cs="Times New Roman"/>
          <w:b/>
          <w:sz w:val="24"/>
          <w:szCs w:val="24"/>
          <w:lang w:val="ru-RU"/>
        </w:rPr>
        <w:t xml:space="preserve">8.1   </w:t>
      </w:r>
      <w:r w:rsidRPr="009A7016">
        <w:rPr>
          <w:rFonts w:ascii="Times New Roman" w:hAnsi="Times New Roman" w:cs="Times New Roman"/>
          <w:b/>
          <w:spacing w:val="36"/>
          <w:sz w:val="24"/>
          <w:szCs w:val="24"/>
          <w:lang w:val="ru-RU"/>
        </w:rPr>
        <w:t xml:space="preserve"> </w:t>
      </w:r>
      <w:r w:rsidRPr="009A7016">
        <w:rPr>
          <w:rFonts w:ascii="Times New Roman" w:hAnsi="Times New Roman" w:cs="Times New Roman"/>
          <w:b/>
          <w:spacing w:val="1"/>
          <w:sz w:val="24"/>
          <w:szCs w:val="24"/>
          <w:lang w:val="ru-RU"/>
        </w:rPr>
        <w:t>Т</w:t>
      </w:r>
      <w:r w:rsidRPr="009A7016">
        <w:rPr>
          <w:rFonts w:ascii="Times New Roman" w:hAnsi="Times New Roman" w:cs="Times New Roman"/>
          <w:b/>
          <w:spacing w:val="-1"/>
          <w:sz w:val="24"/>
          <w:szCs w:val="24"/>
          <w:lang w:val="ru-RU"/>
        </w:rPr>
        <w:t>е</w:t>
      </w:r>
      <w:r w:rsidRPr="009A7016">
        <w:rPr>
          <w:rFonts w:ascii="Times New Roman" w:hAnsi="Times New Roman" w:cs="Times New Roman"/>
          <w:b/>
          <w:sz w:val="24"/>
          <w:szCs w:val="24"/>
          <w:lang w:val="ru-RU"/>
        </w:rPr>
        <w:t>ма</w:t>
      </w:r>
      <w:r w:rsidRPr="009A7016">
        <w:rPr>
          <w:rFonts w:ascii="Times New Roman" w:hAnsi="Times New Roman" w:cs="Times New Roman"/>
          <w:b/>
          <w:spacing w:val="2"/>
          <w:sz w:val="24"/>
          <w:szCs w:val="24"/>
          <w:lang w:val="ru-RU"/>
        </w:rPr>
        <w:t>т</w:t>
      </w:r>
      <w:r w:rsidRPr="009A7016">
        <w:rPr>
          <w:rFonts w:ascii="Times New Roman" w:hAnsi="Times New Roman" w:cs="Times New Roman"/>
          <w:b/>
          <w:spacing w:val="1"/>
          <w:sz w:val="24"/>
          <w:szCs w:val="24"/>
          <w:lang w:val="ru-RU"/>
        </w:rPr>
        <w:t>ик</w:t>
      </w:r>
      <w:r w:rsidRPr="009A7016">
        <w:rPr>
          <w:rFonts w:ascii="Times New Roman" w:hAnsi="Times New Roman" w:cs="Times New Roman"/>
          <w:b/>
          <w:sz w:val="24"/>
          <w:szCs w:val="24"/>
          <w:lang w:val="ru-RU"/>
        </w:rPr>
        <w:t>а з</w:t>
      </w:r>
      <w:r w:rsidRPr="009A7016">
        <w:rPr>
          <w:rFonts w:ascii="Times New Roman" w:hAnsi="Times New Roman" w:cs="Times New Roman"/>
          <w:b/>
          <w:spacing w:val="-3"/>
          <w:sz w:val="24"/>
          <w:szCs w:val="24"/>
          <w:lang w:val="ru-RU"/>
        </w:rPr>
        <w:t>а</w:t>
      </w:r>
      <w:r w:rsidRPr="009A7016">
        <w:rPr>
          <w:rFonts w:ascii="Times New Roman" w:hAnsi="Times New Roman" w:cs="Times New Roman"/>
          <w:b/>
          <w:spacing w:val="1"/>
          <w:sz w:val="24"/>
          <w:szCs w:val="24"/>
          <w:lang w:val="ru-RU"/>
        </w:rPr>
        <w:t>д</w:t>
      </w:r>
      <w:r w:rsidRPr="009A7016">
        <w:rPr>
          <w:rFonts w:ascii="Times New Roman" w:hAnsi="Times New Roman" w:cs="Times New Roman"/>
          <w:b/>
          <w:sz w:val="24"/>
          <w:szCs w:val="24"/>
          <w:lang w:val="ru-RU"/>
        </w:rPr>
        <w:t>а</w:t>
      </w:r>
      <w:r w:rsidRPr="009A7016">
        <w:rPr>
          <w:rFonts w:ascii="Times New Roman" w:hAnsi="Times New Roman" w:cs="Times New Roman"/>
          <w:b/>
          <w:spacing w:val="1"/>
          <w:sz w:val="24"/>
          <w:szCs w:val="24"/>
          <w:lang w:val="ru-RU"/>
        </w:rPr>
        <w:t>н</w:t>
      </w:r>
      <w:r w:rsidRPr="009A7016">
        <w:rPr>
          <w:rFonts w:ascii="Times New Roman" w:hAnsi="Times New Roman" w:cs="Times New Roman"/>
          <w:b/>
          <w:spacing w:val="-1"/>
          <w:sz w:val="24"/>
          <w:szCs w:val="24"/>
          <w:lang w:val="ru-RU"/>
        </w:rPr>
        <w:t>и</w:t>
      </w:r>
      <w:r w:rsidRPr="009A7016">
        <w:rPr>
          <w:rFonts w:ascii="Times New Roman" w:hAnsi="Times New Roman" w:cs="Times New Roman"/>
          <w:b/>
          <w:sz w:val="24"/>
          <w:szCs w:val="24"/>
          <w:lang w:val="ru-RU"/>
        </w:rPr>
        <w:t>й</w:t>
      </w:r>
      <w:r w:rsidRPr="009A7016">
        <w:rPr>
          <w:rFonts w:ascii="Times New Roman" w:hAnsi="Times New Roman" w:cs="Times New Roman"/>
          <w:b/>
          <w:spacing w:val="-2"/>
          <w:sz w:val="24"/>
          <w:szCs w:val="24"/>
          <w:lang w:val="ru-RU"/>
        </w:rPr>
        <w:t xml:space="preserve"> </w:t>
      </w:r>
      <w:r w:rsidRPr="009A7016">
        <w:rPr>
          <w:rFonts w:ascii="Times New Roman" w:hAnsi="Times New Roman" w:cs="Times New Roman"/>
          <w:b/>
          <w:spacing w:val="2"/>
          <w:sz w:val="24"/>
          <w:szCs w:val="24"/>
          <w:lang w:val="ru-RU"/>
        </w:rPr>
        <w:t>т</w:t>
      </w:r>
      <w:r w:rsidRPr="009A7016">
        <w:rPr>
          <w:rFonts w:ascii="Times New Roman" w:hAnsi="Times New Roman" w:cs="Times New Roman"/>
          <w:b/>
          <w:spacing w:val="-1"/>
          <w:sz w:val="24"/>
          <w:szCs w:val="24"/>
          <w:lang w:val="ru-RU"/>
        </w:rPr>
        <w:t>ек</w:t>
      </w:r>
      <w:r w:rsidRPr="009A7016">
        <w:rPr>
          <w:rFonts w:ascii="Times New Roman" w:hAnsi="Times New Roman" w:cs="Times New Roman"/>
          <w:b/>
          <w:spacing w:val="2"/>
          <w:sz w:val="24"/>
          <w:szCs w:val="24"/>
          <w:lang w:val="ru-RU"/>
        </w:rPr>
        <w:t>у</w:t>
      </w:r>
      <w:r w:rsidRPr="009A7016">
        <w:rPr>
          <w:rFonts w:ascii="Times New Roman" w:hAnsi="Times New Roman" w:cs="Times New Roman"/>
          <w:b/>
          <w:spacing w:val="-1"/>
          <w:sz w:val="24"/>
          <w:szCs w:val="24"/>
          <w:lang w:val="ru-RU"/>
        </w:rPr>
        <w:t>щег</w:t>
      </w:r>
      <w:r w:rsidRPr="009A7016">
        <w:rPr>
          <w:rFonts w:ascii="Times New Roman" w:hAnsi="Times New Roman" w:cs="Times New Roman"/>
          <w:b/>
          <w:sz w:val="24"/>
          <w:szCs w:val="24"/>
          <w:lang w:val="ru-RU"/>
        </w:rPr>
        <w:t xml:space="preserve">о </w:t>
      </w:r>
      <w:r w:rsidRPr="009A7016">
        <w:rPr>
          <w:rFonts w:ascii="Times New Roman" w:hAnsi="Times New Roman" w:cs="Times New Roman"/>
          <w:b/>
          <w:spacing w:val="1"/>
          <w:sz w:val="24"/>
          <w:szCs w:val="24"/>
          <w:lang w:val="ru-RU"/>
        </w:rPr>
        <w:t>к</w:t>
      </w:r>
      <w:r w:rsidRPr="009A7016">
        <w:rPr>
          <w:rFonts w:ascii="Times New Roman" w:hAnsi="Times New Roman" w:cs="Times New Roman"/>
          <w:b/>
          <w:sz w:val="24"/>
          <w:szCs w:val="24"/>
          <w:lang w:val="ru-RU"/>
        </w:rPr>
        <w:t>о</w:t>
      </w:r>
      <w:r w:rsidRPr="009A7016">
        <w:rPr>
          <w:rFonts w:ascii="Times New Roman" w:hAnsi="Times New Roman" w:cs="Times New Roman"/>
          <w:b/>
          <w:spacing w:val="1"/>
          <w:sz w:val="24"/>
          <w:szCs w:val="24"/>
          <w:lang w:val="ru-RU"/>
        </w:rPr>
        <w:t>н</w:t>
      </w:r>
      <w:r w:rsidRPr="009A7016">
        <w:rPr>
          <w:rFonts w:ascii="Times New Roman" w:hAnsi="Times New Roman" w:cs="Times New Roman"/>
          <w:b/>
          <w:spacing w:val="2"/>
          <w:sz w:val="24"/>
          <w:szCs w:val="24"/>
          <w:lang w:val="ru-RU"/>
        </w:rPr>
        <w:t>т</w:t>
      </w:r>
      <w:r w:rsidRPr="009A7016">
        <w:rPr>
          <w:rFonts w:ascii="Times New Roman" w:hAnsi="Times New Roman" w:cs="Times New Roman"/>
          <w:b/>
          <w:spacing w:val="1"/>
          <w:sz w:val="24"/>
          <w:szCs w:val="24"/>
          <w:lang w:val="ru-RU"/>
        </w:rPr>
        <w:t>р</w:t>
      </w:r>
      <w:r w:rsidRPr="009A7016">
        <w:rPr>
          <w:rFonts w:ascii="Times New Roman" w:hAnsi="Times New Roman" w:cs="Times New Roman"/>
          <w:b/>
          <w:sz w:val="24"/>
          <w:szCs w:val="24"/>
          <w:lang w:val="ru-RU"/>
        </w:rPr>
        <w:t>оля</w:t>
      </w:r>
    </w:p>
    <w:p w14:paraId="2F16459E" w14:textId="675404E4" w:rsidR="003956ED" w:rsidRPr="003956ED" w:rsidRDefault="003956ED" w:rsidP="00C5531B">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Для текущего контроля использу</w:t>
      </w:r>
      <w:r w:rsidR="008D6817">
        <w:rPr>
          <w:rFonts w:ascii="Times New Roman" w:eastAsia="Calibri" w:hAnsi="Times New Roman" w:cs="Times New Roman"/>
          <w:sz w:val="24"/>
          <w:szCs w:val="24"/>
          <w:lang w:val="ru-RU"/>
        </w:rPr>
        <w:t>е</w:t>
      </w:r>
      <w:r w:rsidRPr="003956ED">
        <w:rPr>
          <w:rFonts w:ascii="Times New Roman" w:eastAsia="Calibri" w:hAnsi="Times New Roman" w:cs="Times New Roman"/>
          <w:sz w:val="24"/>
          <w:szCs w:val="24"/>
          <w:lang w:val="ru-RU"/>
        </w:rPr>
        <w:t xml:space="preserve">тся </w:t>
      </w:r>
      <w:r w:rsidR="008D6817">
        <w:rPr>
          <w:rFonts w:ascii="Times New Roman" w:eastAsia="Calibri" w:hAnsi="Times New Roman" w:cs="Times New Roman"/>
          <w:sz w:val="24"/>
          <w:szCs w:val="24"/>
          <w:lang w:val="ru-RU"/>
        </w:rPr>
        <w:t>одно</w:t>
      </w:r>
      <w:r w:rsidRPr="003956ED">
        <w:rPr>
          <w:rFonts w:ascii="Times New Roman" w:eastAsia="Calibri" w:hAnsi="Times New Roman" w:cs="Times New Roman"/>
          <w:sz w:val="24"/>
          <w:szCs w:val="24"/>
          <w:lang w:val="ru-RU"/>
        </w:rPr>
        <w:t xml:space="preserve"> домашни</w:t>
      </w:r>
      <w:r w:rsidR="008D6817">
        <w:rPr>
          <w:rFonts w:ascii="Times New Roman" w:eastAsia="Calibri" w:hAnsi="Times New Roman" w:cs="Times New Roman"/>
          <w:sz w:val="24"/>
          <w:szCs w:val="24"/>
          <w:lang w:val="ru-RU"/>
        </w:rPr>
        <w:t>е</w:t>
      </w:r>
      <w:r w:rsidRPr="003956ED">
        <w:rPr>
          <w:rFonts w:ascii="Times New Roman" w:eastAsia="Calibri" w:hAnsi="Times New Roman" w:cs="Times New Roman"/>
          <w:sz w:val="24"/>
          <w:szCs w:val="24"/>
          <w:lang w:val="ru-RU"/>
        </w:rPr>
        <w:t xml:space="preserve"> задани</w:t>
      </w:r>
      <w:r w:rsidR="008D6817">
        <w:rPr>
          <w:rFonts w:ascii="Times New Roman" w:eastAsia="Calibri" w:hAnsi="Times New Roman" w:cs="Times New Roman"/>
          <w:sz w:val="24"/>
          <w:szCs w:val="24"/>
          <w:lang w:val="ru-RU"/>
        </w:rPr>
        <w:t>е</w:t>
      </w:r>
      <w:r w:rsidRPr="003956ED">
        <w:rPr>
          <w:rFonts w:ascii="Times New Roman" w:eastAsia="Calibri" w:hAnsi="Times New Roman" w:cs="Times New Roman"/>
          <w:sz w:val="24"/>
          <w:szCs w:val="24"/>
          <w:lang w:val="ru-RU"/>
        </w:rPr>
        <w:t xml:space="preserve">. </w:t>
      </w:r>
    </w:p>
    <w:p w14:paraId="0479843C" w14:textId="00294E7B" w:rsidR="003956ED" w:rsidRPr="009A7016" w:rsidRDefault="003956ED" w:rsidP="00C5531B">
      <w:pPr>
        <w:spacing w:after="0" w:line="276" w:lineRule="auto"/>
        <w:ind w:firstLine="709"/>
        <w:jc w:val="both"/>
        <w:rPr>
          <w:rFonts w:ascii="Times New Roman" w:eastAsia="Calibri" w:hAnsi="Times New Roman" w:cs="Times New Roman"/>
          <w:sz w:val="24"/>
          <w:szCs w:val="24"/>
          <w:lang w:val="ru-RU"/>
        </w:rPr>
      </w:pPr>
      <w:r w:rsidRPr="009A7016">
        <w:rPr>
          <w:rFonts w:ascii="Times New Roman" w:eastAsia="Calibri" w:hAnsi="Times New Roman" w:cs="Times New Roman"/>
          <w:sz w:val="24"/>
          <w:szCs w:val="24"/>
          <w:u w:val="single"/>
          <w:lang w:val="ru-RU"/>
        </w:rPr>
        <w:t xml:space="preserve">Домашнее </w:t>
      </w:r>
      <w:proofErr w:type="gramStart"/>
      <w:r w:rsidRPr="009A7016">
        <w:rPr>
          <w:rFonts w:ascii="Times New Roman" w:eastAsia="Calibri" w:hAnsi="Times New Roman" w:cs="Times New Roman"/>
          <w:sz w:val="24"/>
          <w:szCs w:val="24"/>
          <w:u w:val="single"/>
          <w:lang w:val="ru-RU"/>
        </w:rPr>
        <w:t xml:space="preserve">задание  </w:t>
      </w:r>
      <w:r w:rsidRPr="009A7016">
        <w:rPr>
          <w:rFonts w:ascii="Times New Roman" w:eastAsia="Calibri" w:hAnsi="Times New Roman" w:cs="Times New Roman"/>
          <w:sz w:val="24"/>
          <w:szCs w:val="24"/>
          <w:lang w:val="ru-RU"/>
        </w:rPr>
        <w:t>–</w:t>
      </w:r>
      <w:proofErr w:type="gramEnd"/>
      <w:r w:rsidRPr="009A7016">
        <w:rPr>
          <w:rFonts w:ascii="Times New Roman" w:eastAsia="Calibri" w:hAnsi="Times New Roman" w:cs="Times New Roman"/>
          <w:sz w:val="24"/>
          <w:szCs w:val="24"/>
          <w:lang w:val="ru-RU"/>
        </w:rPr>
        <w:t xml:space="preserve"> подготовить форму информированного согласия для своего реального или гипотетического исследования. Критерии оценки: форма согласия содержит в себе все необходимые составные части (в зависимости от целей исследования и целевой группы </w:t>
      </w:r>
      <w:proofErr w:type="gramStart"/>
      <w:r w:rsidRPr="009A7016">
        <w:rPr>
          <w:rFonts w:ascii="Times New Roman" w:eastAsia="Calibri" w:hAnsi="Times New Roman" w:cs="Times New Roman"/>
          <w:sz w:val="24"/>
          <w:szCs w:val="24"/>
          <w:lang w:val="ru-RU"/>
        </w:rPr>
        <w:t>содержание</w:t>
      </w:r>
      <w:proofErr w:type="gramEnd"/>
      <w:r w:rsidRPr="009A7016">
        <w:rPr>
          <w:rFonts w:ascii="Times New Roman" w:eastAsia="Calibri" w:hAnsi="Times New Roman" w:cs="Times New Roman"/>
          <w:sz w:val="24"/>
          <w:szCs w:val="24"/>
          <w:lang w:val="ru-RU"/>
        </w:rPr>
        <w:t xml:space="preserve"> и структура формы информированого согласия может меняться), в форме использован язык изложения с учетом целевой группы, нет грамматических ошибок. За это домашнее задание не ставиться оценка, оно</w:t>
      </w:r>
      <w:r w:rsidR="008D6817" w:rsidRPr="009A7016">
        <w:rPr>
          <w:rFonts w:ascii="Times New Roman" w:eastAsia="Calibri" w:hAnsi="Times New Roman" w:cs="Times New Roman"/>
          <w:sz w:val="24"/>
          <w:szCs w:val="24"/>
          <w:lang w:val="ru-RU"/>
        </w:rPr>
        <w:t xml:space="preserve"> </w:t>
      </w:r>
      <w:r w:rsidRPr="009A7016">
        <w:rPr>
          <w:rFonts w:ascii="Times New Roman" w:eastAsia="Calibri" w:hAnsi="Times New Roman" w:cs="Times New Roman"/>
          <w:sz w:val="24"/>
          <w:szCs w:val="24"/>
          <w:lang w:val="ru-RU"/>
        </w:rPr>
        <w:t xml:space="preserve">оценивается как зачет/незачет.  </w:t>
      </w:r>
    </w:p>
    <w:p w14:paraId="61C4ACF6" w14:textId="77777777" w:rsidR="003956ED" w:rsidRPr="003956ED" w:rsidRDefault="003956ED" w:rsidP="00026592">
      <w:pPr>
        <w:spacing w:after="0" w:line="276" w:lineRule="auto"/>
        <w:ind w:firstLine="709"/>
        <w:rPr>
          <w:rFonts w:ascii="Times New Roman" w:eastAsia="Calibri" w:hAnsi="Times New Roman" w:cs="Times New Roman"/>
          <w:sz w:val="24"/>
          <w:szCs w:val="24"/>
          <w:lang w:val="ru-RU"/>
        </w:rPr>
      </w:pPr>
    </w:p>
    <w:p w14:paraId="49C78128" w14:textId="1059FCB4" w:rsidR="009A7016" w:rsidRPr="007B4F8E" w:rsidRDefault="007B4F8E" w:rsidP="00026592">
      <w:pPr>
        <w:rPr>
          <w:rFonts w:ascii="Times New Roman" w:hAnsi="Times New Roman" w:cs="Times New Roman"/>
          <w:sz w:val="24"/>
          <w:szCs w:val="24"/>
          <w:lang w:val="ru-RU"/>
        </w:rPr>
      </w:pPr>
      <w:r w:rsidRPr="007B4F8E">
        <w:rPr>
          <w:rFonts w:ascii="Times New Roman" w:hAnsi="Times New Roman" w:cs="Times New Roman"/>
          <w:b/>
          <w:sz w:val="24"/>
          <w:szCs w:val="24"/>
          <w:lang w:val="ru-RU"/>
        </w:rPr>
        <w:t xml:space="preserve">9   </w:t>
      </w:r>
      <w:r w:rsidRPr="007B4F8E">
        <w:rPr>
          <w:rFonts w:ascii="Times New Roman" w:hAnsi="Times New Roman" w:cs="Times New Roman"/>
          <w:b/>
          <w:spacing w:val="1"/>
          <w:sz w:val="24"/>
          <w:szCs w:val="24"/>
          <w:lang w:val="ru-RU"/>
        </w:rPr>
        <w:t>В</w:t>
      </w:r>
      <w:r w:rsidRPr="007B4F8E">
        <w:rPr>
          <w:rFonts w:ascii="Times New Roman" w:hAnsi="Times New Roman" w:cs="Times New Roman"/>
          <w:b/>
          <w:sz w:val="24"/>
          <w:szCs w:val="24"/>
          <w:lang w:val="ru-RU"/>
        </w:rPr>
        <w:t>о</w:t>
      </w:r>
      <w:r w:rsidRPr="007B4F8E">
        <w:rPr>
          <w:rFonts w:ascii="Times New Roman" w:hAnsi="Times New Roman" w:cs="Times New Roman"/>
          <w:b/>
          <w:spacing w:val="1"/>
          <w:sz w:val="24"/>
          <w:szCs w:val="24"/>
          <w:lang w:val="ru-RU"/>
        </w:rPr>
        <w:t>пр</w:t>
      </w:r>
      <w:r w:rsidRPr="007B4F8E">
        <w:rPr>
          <w:rFonts w:ascii="Times New Roman" w:hAnsi="Times New Roman" w:cs="Times New Roman"/>
          <w:b/>
          <w:sz w:val="24"/>
          <w:szCs w:val="24"/>
          <w:lang w:val="ru-RU"/>
        </w:rPr>
        <w:t>о</w:t>
      </w:r>
      <w:r w:rsidRPr="007B4F8E">
        <w:rPr>
          <w:rFonts w:ascii="Times New Roman" w:hAnsi="Times New Roman" w:cs="Times New Roman"/>
          <w:b/>
          <w:spacing w:val="-1"/>
          <w:sz w:val="24"/>
          <w:szCs w:val="24"/>
          <w:lang w:val="ru-RU"/>
        </w:rPr>
        <w:t>с</w:t>
      </w:r>
      <w:r w:rsidRPr="007B4F8E">
        <w:rPr>
          <w:rFonts w:ascii="Times New Roman" w:hAnsi="Times New Roman" w:cs="Times New Roman"/>
          <w:b/>
          <w:sz w:val="24"/>
          <w:szCs w:val="24"/>
          <w:lang w:val="ru-RU"/>
        </w:rPr>
        <w:t>ы для оце</w:t>
      </w:r>
      <w:r w:rsidRPr="007B4F8E">
        <w:rPr>
          <w:rFonts w:ascii="Times New Roman" w:hAnsi="Times New Roman" w:cs="Times New Roman"/>
          <w:b/>
          <w:spacing w:val="-1"/>
          <w:sz w:val="24"/>
          <w:szCs w:val="24"/>
          <w:lang w:val="ru-RU"/>
        </w:rPr>
        <w:t>н</w:t>
      </w:r>
      <w:r w:rsidRPr="007B4F8E">
        <w:rPr>
          <w:rFonts w:ascii="Times New Roman" w:hAnsi="Times New Roman" w:cs="Times New Roman"/>
          <w:b/>
          <w:spacing w:val="1"/>
          <w:sz w:val="24"/>
          <w:szCs w:val="24"/>
          <w:lang w:val="ru-RU"/>
        </w:rPr>
        <w:t>к</w:t>
      </w:r>
      <w:r w:rsidRPr="007B4F8E">
        <w:rPr>
          <w:rFonts w:ascii="Times New Roman" w:hAnsi="Times New Roman" w:cs="Times New Roman"/>
          <w:b/>
          <w:sz w:val="24"/>
          <w:szCs w:val="24"/>
          <w:lang w:val="ru-RU"/>
        </w:rPr>
        <w:t>и</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pacing w:val="-1"/>
          <w:sz w:val="24"/>
          <w:szCs w:val="24"/>
          <w:lang w:val="ru-RU"/>
        </w:rPr>
        <w:t>к</w:t>
      </w:r>
      <w:r w:rsidRPr="007B4F8E">
        <w:rPr>
          <w:rFonts w:ascii="Times New Roman" w:hAnsi="Times New Roman" w:cs="Times New Roman"/>
          <w:b/>
          <w:sz w:val="24"/>
          <w:szCs w:val="24"/>
          <w:lang w:val="ru-RU"/>
        </w:rPr>
        <w:t>а</w:t>
      </w:r>
      <w:r w:rsidRPr="007B4F8E">
        <w:rPr>
          <w:rFonts w:ascii="Times New Roman" w:hAnsi="Times New Roman" w:cs="Times New Roman"/>
          <w:b/>
          <w:spacing w:val="-1"/>
          <w:sz w:val="24"/>
          <w:szCs w:val="24"/>
          <w:lang w:val="ru-RU"/>
        </w:rPr>
        <w:t>чес</w:t>
      </w:r>
      <w:r w:rsidRPr="007B4F8E">
        <w:rPr>
          <w:rFonts w:ascii="Times New Roman" w:hAnsi="Times New Roman" w:cs="Times New Roman"/>
          <w:b/>
          <w:spacing w:val="2"/>
          <w:sz w:val="24"/>
          <w:szCs w:val="24"/>
          <w:lang w:val="ru-RU"/>
        </w:rPr>
        <w:t>т</w:t>
      </w:r>
      <w:r w:rsidRPr="007B4F8E">
        <w:rPr>
          <w:rFonts w:ascii="Times New Roman" w:hAnsi="Times New Roman" w:cs="Times New Roman"/>
          <w:b/>
          <w:sz w:val="24"/>
          <w:szCs w:val="24"/>
          <w:lang w:val="ru-RU"/>
        </w:rPr>
        <w:t>ва о</w:t>
      </w:r>
      <w:r w:rsidRPr="007B4F8E">
        <w:rPr>
          <w:rFonts w:ascii="Times New Roman" w:hAnsi="Times New Roman" w:cs="Times New Roman"/>
          <w:b/>
          <w:spacing w:val="-1"/>
          <w:sz w:val="24"/>
          <w:szCs w:val="24"/>
          <w:lang w:val="ru-RU"/>
        </w:rPr>
        <w:t>с</w:t>
      </w:r>
      <w:r w:rsidRPr="007B4F8E">
        <w:rPr>
          <w:rFonts w:ascii="Times New Roman" w:hAnsi="Times New Roman" w:cs="Times New Roman"/>
          <w:b/>
          <w:sz w:val="24"/>
          <w:szCs w:val="24"/>
          <w:lang w:val="ru-RU"/>
        </w:rPr>
        <w:t>во</w:t>
      </w:r>
      <w:r w:rsidRPr="007B4F8E">
        <w:rPr>
          <w:rFonts w:ascii="Times New Roman" w:hAnsi="Times New Roman" w:cs="Times New Roman"/>
          <w:b/>
          <w:spacing w:val="-1"/>
          <w:sz w:val="24"/>
          <w:szCs w:val="24"/>
          <w:lang w:val="ru-RU"/>
        </w:rPr>
        <w:t>е</w:t>
      </w:r>
      <w:r w:rsidRPr="007B4F8E">
        <w:rPr>
          <w:rFonts w:ascii="Times New Roman" w:hAnsi="Times New Roman" w:cs="Times New Roman"/>
          <w:b/>
          <w:spacing w:val="1"/>
          <w:sz w:val="24"/>
          <w:szCs w:val="24"/>
          <w:lang w:val="ru-RU"/>
        </w:rPr>
        <w:t>ни</w:t>
      </w:r>
      <w:r w:rsidRPr="007B4F8E">
        <w:rPr>
          <w:rFonts w:ascii="Times New Roman" w:hAnsi="Times New Roman" w:cs="Times New Roman"/>
          <w:b/>
          <w:sz w:val="24"/>
          <w:szCs w:val="24"/>
          <w:lang w:val="ru-RU"/>
        </w:rPr>
        <w:t>я д</w:t>
      </w:r>
      <w:r w:rsidRPr="007B4F8E">
        <w:rPr>
          <w:rFonts w:ascii="Times New Roman" w:hAnsi="Times New Roman" w:cs="Times New Roman"/>
          <w:b/>
          <w:spacing w:val="1"/>
          <w:sz w:val="24"/>
          <w:szCs w:val="24"/>
          <w:lang w:val="ru-RU"/>
        </w:rPr>
        <w:t>и</w:t>
      </w:r>
      <w:r w:rsidRPr="007B4F8E">
        <w:rPr>
          <w:rFonts w:ascii="Times New Roman" w:hAnsi="Times New Roman" w:cs="Times New Roman"/>
          <w:b/>
          <w:spacing w:val="-1"/>
          <w:sz w:val="24"/>
          <w:szCs w:val="24"/>
          <w:lang w:val="ru-RU"/>
        </w:rPr>
        <w:t>с</w:t>
      </w:r>
      <w:r w:rsidRPr="007B4F8E">
        <w:rPr>
          <w:rFonts w:ascii="Times New Roman" w:hAnsi="Times New Roman" w:cs="Times New Roman"/>
          <w:b/>
          <w:spacing w:val="1"/>
          <w:sz w:val="24"/>
          <w:szCs w:val="24"/>
          <w:lang w:val="ru-RU"/>
        </w:rPr>
        <w:t>цип</w:t>
      </w:r>
      <w:r w:rsidRPr="007B4F8E">
        <w:rPr>
          <w:rFonts w:ascii="Times New Roman" w:hAnsi="Times New Roman" w:cs="Times New Roman"/>
          <w:b/>
          <w:spacing w:val="3"/>
          <w:sz w:val="24"/>
          <w:szCs w:val="24"/>
          <w:lang w:val="ru-RU"/>
        </w:rPr>
        <w:t>л</w:t>
      </w:r>
      <w:r w:rsidRPr="007B4F8E">
        <w:rPr>
          <w:rFonts w:ascii="Times New Roman" w:hAnsi="Times New Roman" w:cs="Times New Roman"/>
          <w:b/>
          <w:spacing w:val="1"/>
          <w:sz w:val="24"/>
          <w:szCs w:val="24"/>
          <w:lang w:val="ru-RU"/>
        </w:rPr>
        <w:t>ины</w:t>
      </w:r>
    </w:p>
    <w:p w14:paraId="283983FB" w14:textId="685BA218" w:rsidR="003956ED" w:rsidRPr="00CD4A39" w:rsidRDefault="003956ED" w:rsidP="00C5531B">
      <w:pPr>
        <w:spacing w:after="0" w:line="276" w:lineRule="auto"/>
        <w:ind w:firstLine="709"/>
        <w:jc w:val="both"/>
        <w:rPr>
          <w:rFonts w:ascii="Times New Roman" w:eastAsia="Calibri" w:hAnsi="Times New Roman" w:cs="Times New Roman"/>
          <w:sz w:val="24"/>
          <w:szCs w:val="24"/>
          <w:lang w:val="ru-RU"/>
        </w:rPr>
      </w:pPr>
      <w:r w:rsidRPr="009A7016">
        <w:rPr>
          <w:rFonts w:ascii="Times New Roman" w:eastAsia="Calibri" w:hAnsi="Times New Roman" w:cs="Times New Roman"/>
          <w:sz w:val="24"/>
          <w:szCs w:val="24"/>
          <w:lang w:val="ru-RU"/>
        </w:rPr>
        <w:t xml:space="preserve">Итоговая оценка качества освоения дисциплины будет проходить в форме </w:t>
      </w:r>
      <w:r w:rsidRPr="00031F2B">
        <w:rPr>
          <w:rFonts w:ascii="Times New Roman" w:eastAsia="Calibri" w:hAnsi="Times New Roman" w:cs="Times New Roman"/>
          <w:sz w:val="24"/>
          <w:szCs w:val="24"/>
          <w:lang w:val="ru-RU"/>
        </w:rPr>
        <w:t xml:space="preserve">зачета. Аспирантам будет необходимо </w:t>
      </w:r>
      <w:r w:rsidR="0019152E" w:rsidRPr="00031F2B">
        <w:rPr>
          <w:rFonts w:ascii="Times New Roman" w:eastAsia="Calibri" w:hAnsi="Times New Roman" w:cs="Times New Roman"/>
          <w:sz w:val="24"/>
          <w:szCs w:val="24"/>
          <w:lang w:val="ru-RU"/>
        </w:rPr>
        <w:t xml:space="preserve">ответить на несколько вопросов и </w:t>
      </w:r>
      <w:r w:rsidRPr="00031F2B">
        <w:rPr>
          <w:rFonts w:ascii="Times New Roman" w:eastAsia="Calibri" w:hAnsi="Times New Roman" w:cs="Times New Roman"/>
          <w:sz w:val="24"/>
          <w:szCs w:val="24"/>
          <w:lang w:val="ru-RU"/>
        </w:rPr>
        <w:t>проанализировать кейс</w:t>
      </w:r>
      <w:r w:rsidR="0019152E" w:rsidRPr="00031F2B">
        <w:rPr>
          <w:rFonts w:ascii="Times New Roman" w:eastAsia="Calibri" w:hAnsi="Times New Roman" w:cs="Times New Roman"/>
          <w:sz w:val="24"/>
          <w:szCs w:val="24"/>
          <w:lang w:val="ru-RU"/>
        </w:rPr>
        <w:t>.</w:t>
      </w:r>
      <w:r w:rsidRPr="009A7016">
        <w:rPr>
          <w:rFonts w:ascii="Times New Roman" w:eastAsia="Calibri" w:hAnsi="Times New Roman" w:cs="Times New Roman"/>
          <w:sz w:val="24"/>
          <w:szCs w:val="24"/>
          <w:lang w:val="ru-RU"/>
        </w:rPr>
        <w:t xml:space="preserve"> </w:t>
      </w:r>
    </w:p>
    <w:p w14:paraId="7B58FDF7" w14:textId="344AC30B" w:rsidR="00CD4A39" w:rsidRPr="00CD4A39" w:rsidRDefault="00CD4A39" w:rsidP="00CD4A39">
      <w:pPr>
        <w:pStyle w:val="ab"/>
        <w:spacing w:after="200" w:line="360" w:lineRule="auto"/>
        <w:ind w:left="-142" w:firstLine="851"/>
        <w:rPr>
          <w:rFonts w:ascii="Times New Roman" w:hAnsi="Times New Roman" w:cs="Times New Roman"/>
          <w:sz w:val="24"/>
          <w:szCs w:val="24"/>
          <w:lang w:val="ru-RU"/>
        </w:rPr>
      </w:pPr>
      <w:r w:rsidRPr="00CD4A39">
        <w:rPr>
          <w:rFonts w:ascii="Times New Roman" w:eastAsia="Calibri" w:hAnsi="Times New Roman" w:cs="Times New Roman"/>
          <w:i/>
          <w:sz w:val="24"/>
          <w:szCs w:val="24"/>
          <w:lang w:val="ru-RU"/>
        </w:rPr>
        <w:t xml:space="preserve">Пример вопроса: </w:t>
      </w:r>
      <w:r w:rsidRPr="00CD4A39">
        <w:rPr>
          <w:rFonts w:ascii="Times New Roman" w:hAnsi="Times New Roman" w:cs="Times New Roman"/>
          <w:sz w:val="24"/>
          <w:szCs w:val="24"/>
          <w:lang w:val="ru-RU"/>
        </w:rPr>
        <w:t>Назовите основные этические принципы</w:t>
      </w:r>
      <w:r>
        <w:rPr>
          <w:rFonts w:ascii="Times New Roman" w:hAnsi="Times New Roman" w:cs="Times New Roman"/>
          <w:sz w:val="24"/>
          <w:szCs w:val="24"/>
          <w:lang w:val="ru-RU"/>
        </w:rPr>
        <w:t>.</w:t>
      </w:r>
      <w:r w:rsidRPr="00CD4A39">
        <w:rPr>
          <w:rFonts w:ascii="Times New Roman" w:hAnsi="Times New Roman" w:cs="Times New Roman"/>
          <w:sz w:val="24"/>
          <w:szCs w:val="24"/>
          <w:lang w:val="ru-RU"/>
        </w:rPr>
        <w:t xml:space="preserve"> </w:t>
      </w:r>
    </w:p>
    <w:p w14:paraId="4188E975" w14:textId="232D9B6D" w:rsidR="003956ED" w:rsidRPr="003956ED" w:rsidRDefault="003956ED" w:rsidP="00C5531B">
      <w:pPr>
        <w:spacing w:after="0" w:line="276" w:lineRule="auto"/>
        <w:ind w:firstLine="709"/>
        <w:jc w:val="both"/>
        <w:rPr>
          <w:rFonts w:ascii="Times New Roman" w:eastAsia="Calibri" w:hAnsi="Times New Roman" w:cs="Times New Roman"/>
          <w:i/>
          <w:sz w:val="24"/>
          <w:szCs w:val="24"/>
          <w:lang w:val="ru-RU"/>
        </w:rPr>
      </w:pPr>
      <w:r w:rsidRPr="00031F2B">
        <w:rPr>
          <w:rFonts w:ascii="Times New Roman" w:eastAsia="Calibri" w:hAnsi="Times New Roman" w:cs="Times New Roman"/>
          <w:i/>
          <w:sz w:val="24"/>
          <w:szCs w:val="24"/>
          <w:u w:val="single"/>
          <w:lang w:val="ru-RU"/>
        </w:rPr>
        <w:t>Пример кейса:</w:t>
      </w:r>
      <w:r w:rsidRPr="00031F2B">
        <w:rPr>
          <w:rFonts w:ascii="Times New Roman" w:eastAsia="Calibri" w:hAnsi="Times New Roman" w:cs="Times New Roman"/>
          <w:sz w:val="24"/>
          <w:szCs w:val="24"/>
          <w:lang w:val="ru-RU"/>
        </w:rPr>
        <w:t xml:space="preserve"> </w:t>
      </w:r>
      <w:r w:rsidR="00CD4A39" w:rsidRPr="00031F2B">
        <w:rPr>
          <w:rFonts w:ascii="Times New Roman" w:eastAsia="Calibri" w:hAnsi="Times New Roman" w:cs="Times New Roman"/>
          <w:sz w:val="24"/>
          <w:szCs w:val="24"/>
          <w:lang w:val="ru-RU"/>
        </w:rPr>
        <w:t>На экспертизу этической комиссии университета подана заявка. Проанализируйте ее сильные</w:t>
      </w:r>
      <w:r w:rsidR="00CD4A39" w:rsidRPr="00CD4A39">
        <w:rPr>
          <w:rFonts w:ascii="Times New Roman" w:eastAsia="Calibri" w:hAnsi="Times New Roman" w:cs="Times New Roman"/>
          <w:sz w:val="24"/>
          <w:szCs w:val="24"/>
          <w:lang w:val="ru-RU"/>
        </w:rPr>
        <w:t xml:space="preserve"> и слабые стороны с позиции этики.</w:t>
      </w:r>
      <w:r w:rsidR="00CD4A39">
        <w:rPr>
          <w:rFonts w:ascii="Times New Roman" w:eastAsia="Calibri" w:hAnsi="Times New Roman" w:cs="Times New Roman"/>
          <w:sz w:val="24"/>
          <w:szCs w:val="24"/>
          <w:lang w:val="ru-RU"/>
        </w:rPr>
        <w:t xml:space="preserve"> Аргументируйте свой ответ. </w:t>
      </w:r>
      <w:r w:rsidR="00CD4A39" w:rsidRPr="00CD4A39">
        <w:rPr>
          <w:rFonts w:ascii="Times New Roman" w:eastAsia="Calibri" w:hAnsi="Times New Roman" w:cs="Times New Roman"/>
          <w:i/>
          <w:sz w:val="24"/>
          <w:szCs w:val="24"/>
          <w:lang w:val="ru-RU"/>
        </w:rPr>
        <w:t>Известно, что обучение на медицинском факультете очень напряженное в плане нагрузки, так как включает овладение большим объемом теоретических знаний и практических навыков. На последних курсах студенты обычно еще и работают, например, в больницах или на скорой помощи, что является большой физической нагрузкой. К тому же, студенты часто испытывают эмоциональное давление из-за большой ответственности, которая на них возлагается и риска ошибок. В то же время, студенты-медики последних курсов имеют знания и доступ к различным медикаментам, в том числе, антидепрессантам и к медикаментам с наркотическим действием. Так как это актуальная проблема, которая может иметь большие негативные последствия, то учебные и медицинские заведения остро заинтересованы знать реальную ситуацию. Поэтому научный фонд университета выделил грант на это исследование. Цель данного исследования выяснить прибегают ли студенты-медики университета Х к помощи антидепрессантов и медикаментов с наркотическим действием, чтобы снизить негативные симптомы (такие как усталость, подавленность, нервозность и др.) и как это связано с особенностями их личностного профиля. Для достижения цели исследования будет использован онлайн опрос на платформе AAA, откуда исследователь будет выгружать данные в exel форму. Опрос анонимный. Ссылка на исследование будет разослана всем студентам-медикам последних двух курсов. Выгруженные данные не будут содержать имен студентов, только курс и номер группы (чтобы можно было определить профиль обучения), географические координаты и IP адрес (всегда запрашиваются на данной платформе). Опрос будет включать в себя следующие части: демографический опросник (курс, номер группы, пол, возраст, работает ли); опросник про употребление медикаментов; опросник негативных симптомов; личностный клинический опросник. Все опросники, кроме личностного клинического опросника, разработаны автором исследования. Личностный клинический опросник требует сертификата на использование. Автор исследования имеет сертификат, который позволяет ему использовать опросник в своей профессиональной деятельности. Результаты исследования планируется опубликовать в научных журналах, обобщенный отчет будет представлен грантодателю и руководству медицинского факультета.</w:t>
      </w:r>
    </w:p>
    <w:p w14:paraId="3C710CF7" w14:textId="77777777" w:rsidR="003956ED" w:rsidRPr="003956ED" w:rsidRDefault="003956ED" w:rsidP="00C5531B">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Критерии оценки: корректное выявление заложенных в кейс этических нарушений; аргументированная позиция автора; предложенно корректное решение для разрешения нарушений этических принципов. </w:t>
      </w:r>
    </w:p>
    <w:p w14:paraId="4BF2A5FD" w14:textId="36D6AADC" w:rsidR="00026592" w:rsidRDefault="00026592" w:rsidP="00026592">
      <w:pPr>
        <w:keepNext/>
        <w:spacing w:after="0" w:line="276" w:lineRule="auto"/>
        <w:outlineLvl w:val="0"/>
        <w:rPr>
          <w:rFonts w:ascii="Times New Roman" w:eastAsia="Times New Roman" w:hAnsi="Times New Roman" w:cs="Times New Roman"/>
          <w:b/>
          <w:bCs/>
          <w:iCs/>
          <w:sz w:val="24"/>
          <w:szCs w:val="24"/>
          <w:lang w:val="ru-RU"/>
        </w:rPr>
      </w:pPr>
    </w:p>
    <w:p w14:paraId="5B48FD30" w14:textId="08BA8A95" w:rsidR="007B4F8E" w:rsidRPr="007B4F8E" w:rsidRDefault="007B4F8E" w:rsidP="00026592">
      <w:pPr>
        <w:rPr>
          <w:rFonts w:ascii="Times New Roman" w:hAnsi="Times New Roman" w:cs="Times New Roman"/>
          <w:sz w:val="24"/>
          <w:szCs w:val="24"/>
          <w:lang w:val="ru-RU"/>
        </w:rPr>
      </w:pPr>
      <w:r w:rsidRPr="007B4F8E">
        <w:rPr>
          <w:rFonts w:ascii="Times New Roman" w:hAnsi="Times New Roman" w:cs="Times New Roman"/>
          <w:b/>
          <w:spacing w:val="1"/>
          <w:sz w:val="24"/>
          <w:szCs w:val="24"/>
          <w:lang w:val="ru-RU"/>
        </w:rPr>
        <w:t>1</w:t>
      </w:r>
      <w:r w:rsidRPr="007B4F8E">
        <w:rPr>
          <w:rFonts w:ascii="Times New Roman" w:hAnsi="Times New Roman" w:cs="Times New Roman"/>
          <w:b/>
          <w:sz w:val="24"/>
          <w:szCs w:val="24"/>
          <w:lang w:val="ru-RU"/>
        </w:rPr>
        <w:t xml:space="preserve">0 </w:t>
      </w:r>
      <w:r w:rsidRPr="007B4F8E">
        <w:rPr>
          <w:rFonts w:ascii="Times New Roman" w:hAnsi="Times New Roman" w:cs="Times New Roman"/>
          <w:b/>
          <w:spacing w:val="10"/>
          <w:sz w:val="24"/>
          <w:szCs w:val="24"/>
          <w:lang w:val="ru-RU"/>
        </w:rPr>
        <w:t xml:space="preserve">  </w:t>
      </w:r>
      <w:r w:rsidRPr="007B4F8E">
        <w:rPr>
          <w:rFonts w:ascii="Times New Roman" w:hAnsi="Times New Roman" w:cs="Times New Roman"/>
          <w:b/>
          <w:sz w:val="24"/>
          <w:szCs w:val="24"/>
          <w:lang w:val="ru-RU"/>
        </w:rPr>
        <w:t>П</w:t>
      </w:r>
      <w:r w:rsidRPr="007B4F8E">
        <w:rPr>
          <w:rFonts w:ascii="Times New Roman" w:hAnsi="Times New Roman" w:cs="Times New Roman"/>
          <w:b/>
          <w:spacing w:val="1"/>
          <w:sz w:val="24"/>
          <w:szCs w:val="24"/>
          <w:lang w:val="ru-RU"/>
        </w:rPr>
        <w:t>о</w:t>
      </w:r>
      <w:r w:rsidRPr="007B4F8E">
        <w:rPr>
          <w:rFonts w:ascii="Times New Roman" w:hAnsi="Times New Roman" w:cs="Times New Roman"/>
          <w:b/>
          <w:sz w:val="24"/>
          <w:szCs w:val="24"/>
          <w:lang w:val="ru-RU"/>
        </w:rPr>
        <w:t>ря</w:t>
      </w:r>
      <w:r w:rsidRPr="007B4F8E">
        <w:rPr>
          <w:rFonts w:ascii="Times New Roman" w:hAnsi="Times New Roman" w:cs="Times New Roman"/>
          <w:b/>
          <w:spacing w:val="-4"/>
          <w:sz w:val="24"/>
          <w:szCs w:val="24"/>
          <w:lang w:val="ru-RU"/>
        </w:rPr>
        <w:t>д</w:t>
      </w:r>
      <w:r w:rsidRPr="007B4F8E">
        <w:rPr>
          <w:rFonts w:ascii="Times New Roman" w:hAnsi="Times New Roman" w:cs="Times New Roman"/>
          <w:b/>
          <w:spacing w:val="1"/>
          <w:sz w:val="24"/>
          <w:szCs w:val="24"/>
          <w:lang w:val="ru-RU"/>
        </w:rPr>
        <w:t>о</w:t>
      </w:r>
      <w:r w:rsidRPr="007B4F8E">
        <w:rPr>
          <w:rFonts w:ascii="Times New Roman" w:hAnsi="Times New Roman" w:cs="Times New Roman"/>
          <w:b/>
          <w:sz w:val="24"/>
          <w:szCs w:val="24"/>
          <w:lang w:val="ru-RU"/>
        </w:rPr>
        <w:t xml:space="preserve">к </w:t>
      </w:r>
      <w:r w:rsidRPr="007B4F8E">
        <w:rPr>
          <w:rFonts w:ascii="Times New Roman" w:hAnsi="Times New Roman" w:cs="Times New Roman"/>
          <w:b/>
          <w:spacing w:val="-3"/>
          <w:sz w:val="24"/>
          <w:szCs w:val="24"/>
          <w:lang w:val="ru-RU"/>
        </w:rPr>
        <w:t>ф</w:t>
      </w:r>
      <w:r w:rsidRPr="007B4F8E">
        <w:rPr>
          <w:rFonts w:ascii="Times New Roman" w:hAnsi="Times New Roman" w:cs="Times New Roman"/>
          <w:b/>
          <w:spacing w:val="1"/>
          <w:sz w:val="24"/>
          <w:szCs w:val="24"/>
          <w:lang w:val="ru-RU"/>
        </w:rPr>
        <w:t>о</w:t>
      </w:r>
      <w:r w:rsidRPr="007B4F8E">
        <w:rPr>
          <w:rFonts w:ascii="Times New Roman" w:hAnsi="Times New Roman" w:cs="Times New Roman"/>
          <w:b/>
          <w:sz w:val="24"/>
          <w:szCs w:val="24"/>
          <w:lang w:val="ru-RU"/>
        </w:rPr>
        <w:t>р</w:t>
      </w:r>
      <w:r w:rsidRPr="007B4F8E">
        <w:rPr>
          <w:rFonts w:ascii="Times New Roman" w:hAnsi="Times New Roman" w:cs="Times New Roman"/>
          <w:b/>
          <w:spacing w:val="1"/>
          <w:sz w:val="24"/>
          <w:szCs w:val="24"/>
          <w:lang w:val="ru-RU"/>
        </w:rPr>
        <w:t>м</w:t>
      </w:r>
      <w:r w:rsidRPr="007B4F8E">
        <w:rPr>
          <w:rFonts w:ascii="Times New Roman" w:hAnsi="Times New Roman" w:cs="Times New Roman"/>
          <w:b/>
          <w:spacing w:val="-1"/>
          <w:sz w:val="24"/>
          <w:szCs w:val="24"/>
          <w:lang w:val="ru-RU"/>
        </w:rPr>
        <w:t>и</w:t>
      </w:r>
      <w:r w:rsidRPr="007B4F8E">
        <w:rPr>
          <w:rFonts w:ascii="Times New Roman" w:hAnsi="Times New Roman" w:cs="Times New Roman"/>
          <w:b/>
          <w:sz w:val="24"/>
          <w:szCs w:val="24"/>
          <w:lang w:val="ru-RU"/>
        </w:rPr>
        <w:t>р</w:t>
      </w:r>
      <w:r w:rsidRPr="007B4F8E">
        <w:rPr>
          <w:rFonts w:ascii="Times New Roman" w:hAnsi="Times New Roman" w:cs="Times New Roman"/>
          <w:b/>
          <w:spacing w:val="-1"/>
          <w:sz w:val="24"/>
          <w:szCs w:val="24"/>
          <w:lang w:val="ru-RU"/>
        </w:rPr>
        <w:t>о</w:t>
      </w:r>
      <w:r w:rsidRPr="007B4F8E">
        <w:rPr>
          <w:rFonts w:ascii="Times New Roman" w:hAnsi="Times New Roman" w:cs="Times New Roman"/>
          <w:b/>
          <w:sz w:val="24"/>
          <w:szCs w:val="24"/>
          <w:lang w:val="ru-RU"/>
        </w:rPr>
        <w:t>ван</w:t>
      </w:r>
      <w:r w:rsidRPr="007B4F8E">
        <w:rPr>
          <w:rFonts w:ascii="Times New Roman" w:hAnsi="Times New Roman" w:cs="Times New Roman"/>
          <w:b/>
          <w:spacing w:val="-1"/>
          <w:sz w:val="24"/>
          <w:szCs w:val="24"/>
          <w:lang w:val="ru-RU"/>
        </w:rPr>
        <w:t>и</w:t>
      </w:r>
      <w:r w:rsidRPr="007B4F8E">
        <w:rPr>
          <w:rFonts w:ascii="Times New Roman" w:hAnsi="Times New Roman" w:cs="Times New Roman"/>
          <w:b/>
          <w:sz w:val="24"/>
          <w:szCs w:val="24"/>
          <w:lang w:val="ru-RU"/>
        </w:rPr>
        <w:t>я</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pacing w:val="1"/>
          <w:sz w:val="24"/>
          <w:szCs w:val="24"/>
          <w:lang w:val="ru-RU"/>
        </w:rPr>
        <w:t>о</w:t>
      </w:r>
      <w:r w:rsidRPr="007B4F8E">
        <w:rPr>
          <w:rFonts w:ascii="Times New Roman" w:hAnsi="Times New Roman" w:cs="Times New Roman"/>
          <w:b/>
          <w:spacing w:val="-1"/>
          <w:sz w:val="24"/>
          <w:szCs w:val="24"/>
          <w:lang w:val="ru-RU"/>
        </w:rPr>
        <w:t>ц</w:t>
      </w:r>
      <w:r w:rsidRPr="007B4F8E">
        <w:rPr>
          <w:rFonts w:ascii="Times New Roman" w:hAnsi="Times New Roman" w:cs="Times New Roman"/>
          <w:b/>
          <w:sz w:val="24"/>
          <w:szCs w:val="24"/>
          <w:lang w:val="ru-RU"/>
        </w:rPr>
        <w:t xml:space="preserve">енок </w:t>
      </w:r>
      <w:r w:rsidRPr="007B4F8E">
        <w:rPr>
          <w:rFonts w:ascii="Times New Roman" w:hAnsi="Times New Roman" w:cs="Times New Roman"/>
          <w:b/>
          <w:spacing w:val="-1"/>
          <w:sz w:val="24"/>
          <w:szCs w:val="24"/>
          <w:lang w:val="ru-RU"/>
        </w:rPr>
        <w:t>п</w:t>
      </w:r>
      <w:r w:rsidRPr="007B4F8E">
        <w:rPr>
          <w:rFonts w:ascii="Times New Roman" w:hAnsi="Times New Roman" w:cs="Times New Roman"/>
          <w:b/>
          <w:sz w:val="24"/>
          <w:szCs w:val="24"/>
          <w:lang w:val="ru-RU"/>
        </w:rPr>
        <w:t>о</w:t>
      </w:r>
      <w:r w:rsidRPr="007B4F8E">
        <w:rPr>
          <w:rFonts w:ascii="Times New Roman" w:hAnsi="Times New Roman" w:cs="Times New Roman"/>
          <w:b/>
          <w:spacing w:val="1"/>
          <w:sz w:val="24"/>
          <w:szCs w:val="24"/>
          <w:lang w:val="ru-RU"/>
        </w:rPr>
        <w:t xml:space="preserve"> </w:t>
      </w:r>
      <w:r w:rsidRPr="007B4F8E">
        <w:rPr>
          <w:rFonts w:ascii="Times New Roman" w:hAnsi="Times New Roman" w:cs="Times New Roman"/>
          <w:b/>
          <w:spacing w:val="-3"/>
          <w:sz w:val="24"/>
          <w:szCs w:val="24"/>
          <w:lang w:val="ru-RU"/>
        </w:rPr>
        <w:t>д</w:t>
      </w:r>
      <w:r w:rsidRPr="007B4F8E">
        <w:rPr>
          <w:rFonts w:ascii="Times New Roman" w:hAnsi="Times New Roman" w:cs="Times New Roman"/>
          <w:b/>
          <w:spacing w:val="-1"/>
          <w:sz w:val="24"/>
          <w:szCs w:val="24"/>
          <w:lang w:val="ru-RU"/>
        </w:rPr>
        <w:t>и</w:t>
      </w:r>
      <w:r w:rsidRPr="007B4F8E">
        <w:rPr>
          <w:rFonts w:ascii="Times New Roman" w:hAnsi="Times New Roman" w:cs="Times New Roman"/>
          <w:b/>
          <w:sz w:val="24"/>
          <w:szCs w:val="24"/>
          <w:lang w:val="ru-RU"/>
        </w:rPr>
        <w:t>сц</w:t>
      </w:r>
      <w:r w:rsidRPr="007B4F8E">
        <w:rPr>
          <w:rFonts w:ascii="Times New Roman" w:hAnsi="Times New Roman" w:cs="Times New Roman"/>
          <w:b/>
          <w:spacing w:val="-2"/>
          <w:sz w:val="24"/>
          <w:szCs w:val="24"/>
          <w:lang w:val="ru-RU"/>
        </w:rPr>
        <w:t>и</w:t>
      </w:r>
      <w:r w:rsidRPr="007B4F8E">
        <w:rPr>
          <w:rFonts w:ascii="Times New Roman" w:hAnsi="Times New Roman" w:cs="Times New Roman"/>
          <w:b/>
          <w:spacing w:val="-1"/>
          <w:sz w:val="24"/>
          <w:szCs w:val="24"/>
          <w:lang w:val="ru-RU"/>
        </w:rPr>
        <w:t>п</w:t>
      </w:r>
      <w:r w:rsidRPr="007B4F8E">
        <w:rPr>
          <w:rFonts w:ascii="Times New Roman" w:hAnsi="Times New Roman" w:cs="Times New Roman"/>
          <w:b/>
          <w:spacing w:val="1"/>
          <w:sz w:val="24"/>
          <w:szCs w:val="24"/>
          <w:lang w:val="ru-RU"/>
        </w:rPr>
        <w:t>л</w:t>
      </w:r>
      <w:r w:rsidRPr="007B4F8E">
        <w:rPr>
          <w:rFonts w:ascii="Times New Roman" w:hAnsi="Times New Roman" w:cs="Times New Roman"/>
          <w:b/>
          <w:spacing w:val="-1"/>
          <w:sz w:val="24"/>
          <w:szCs w:val="24"/>
          <w:lang w:val="ru-RU"/>
        </w:rPr>
        <w:t>ин</w:t>
      </w:r>
      <w:r w:rsidRPr="007B4F8E">
        <w:rPr>
          <w:rFonts w:ascii="Times New Roman" w:hAnsi="Times New Roman" w:cs="Times New Roman"/>
          <w:b/>
          <w:sz w:val="24"/>
          <w:szCs w:val="24"/>
          <w:lang w:val="ru-RU"/>
        </w:rPr>
        <w:t>е</w:t>
      </w:r>
    </w:p>
    <w:p w14:paraId="77029F86" w14:textId="486BC7DE"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Оценивается работа на занятиях по обязательной литературе и домашние задания. На оценку влияет: выполнени</w:t>
      </w:r>
      <w:r w:rsidR="00F86DFD">
        <w:rPr>
          <w:rFonts w:ascii="Times New Roman" w:eastAsia="Calibri" w:hAnsi="Times New Roman" w:cs="Times New Roman"/>
          <w:sz w:val="24"/>
          <w:szCs w:val="24"/>
          <w:lang w:val="ru-RU"/>
        </w:rPr>
        <w:t>е</w:t>
      </w:r>
      <w:r w:rsidRPr="003956ED">
        <w:rPr>
          <w:rFonts w:ascii="Times New Roman" w:eastAsia="Calibri" w:hAnsi="Times New Roman" w:cs="Times New Roman"/>
          <w:sz w:val="24"/>
          <w:szCs w:val="24"/>
          <w:lang w:val="ru-RU"/>
        </w:rPr>
        <w:t xml:space="preserve"> домашн</w:t>
      </w:r>
      <w:r w:rsidR="0019152E">
        <w:rPr>
          <w:rFonts w:ascii="Times New Roman" w:eastAsia="Calibri" w:hAnsi="Times New Roman" w:cs="Times New Roman"/>
          <w:sz w:val="24"/>
          <w:szCs w:val="24"/>
          <w:lang w:val="ru-RU"/>
        </w:rPr>
        <w:t>ей</w:t>
      </w:r>
      <w:r w:rsidRPr="003956ED">
        <w:rPr>
          <w:rFonts w:ascii="Times New Roman" w:eastAsia="Calibri" w:hAnsi="Times New Roman" w:cs="Times New Roman"/>
          <w:sz w:val="24"/>
          <w:szCs w:val="24"/>
          <w:lang w:val="ru-RU"/>
        </w:rPr>
        <w:t xml:space="preserve"> работ</w:t>
      </w:r>
      <w:r w:rsidR="0019152E">
        <w:rPr>
          <w:rFonts w:ascii="Times New Roman" w:eastAsia="Calibri" w:hAnsi="Times New Roman" w:cs="Times New Roman"/>
          <w:sz w:val="24"/>
          <w:szCs w:val="24"/>
          <w:lang w:val="ru-RU"/>
        </w:rPr>
        <w:t>ы</w:t>
      </w:r>
      <w:r w:rsidRPr="003956ED">
        <w:rPr>
          <w:rFonts w:ascii="Times New Roman" w:eastAsia="Calibri" w:hAnsi="Times New Roman" w:cs="Times New Roman"/>
          <w:sz w:val="24"/>
          <w:szCs w:val="24"/>
          <w:lang w:val="ru-RU"/>
        </w:rPr>
        <w:t xml:space="preserve"> (и их своевременная сдача), демонстрация и знания заданного материала, активность на занятиях.</w:t>
      </w:r>
    </w:p>
    <w:p w14:paraId="3AAECE38"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Преподаватель оценивает работу аспирантов на семинарских занятиях: - воспроизведение прочитанного материала, демонстрация способности видеть связи между основными понятиями, задавание вопросов, ответы на вопросы преподавателя, участие в дисскуссиях.Оценки за работу на семинарских занятиях преподаватель выставляет в рабочую ведомость. Накопленная оценка по 10-ти балльной шкале за работу на семинарских занятиях определяется перед промежуточным или итоговым контролем - </w:t>
      </w: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аудиторная</w:t>
      </w:r>
      <w:r w:rsidRPr="003956ED">
        <w:rPr>
          <w:rFonts w:ascii="Times New Roman" w:eastAsia="Calibri" w:hAnsi="Times New Roman" w:cs="Times New Roman"/>
          <w:sz w:val="24"/>
          <w:szCs w:val="24"/>
          <w:lang w:val="ru-RU"/>
        </w:rPr>
        <w:t xml:space="preserve">. </w:t>
      </w:r>
    </w:p>
    <w:p w14:paraId="5F29FB9B" w14:textId="33EB3E84"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Преподаватель оценивает самостоятельную работу аспирантов: оценивается правильность выполнения заданий домашн</w:t>
      </w:r>
      <w:r w:rsidR="00F86DFD">
        <w:rPr>
          <w:rFonts w:ascii="Times New Roman" w:eastAsia="Calibri" w:hAnsi="Times New Roman" w:cs="Times New Roman"/>
          <w:sz w:val="24"/>
          <w:szCs w:val="24"/>
          <w:lang w:val="ru-RU"/>
        </w:rPr>
        <w:t>ей</w:t>
      </w:r>
      <w:r w:rsidRPr="003956ED">
        <w:rPr>
          <w:rFonts w:ascii="Times New Roman" w:eastAsia="Calibri" w:hAnsi="Times New Roman" w:cs="Times New Roman"/>
          <w:sz w:val="24"/>
          <w:szCs w:val="24"/>
          <w:lang w:val="ru-RU"/>
        </w:rPr>
        <w:t xml:space="preserve"> работ</w:t>
      </w:r>
      <w:r w:rsidR="00F86DFD">
        <w:rPr>
          <w:rFonts w:ascii="Times New Roman" w:eastAsia="Calibri" w:hAnsi="Times New Roman" w:cs="Times New Roman"/>
          <w:sz w:val="24"/>
          <w:szCs w:val="24"/>
          <w:lang w:val="ru-RU"/>
        </w:rPr>
        <w:t>ы</w:t>
      </w:r>
      <w:r w:rsidRPr="003956ED">
        <w:rPr>
          <w:rFonts w:ascii="Times New Roman" w:eastAsia="Calibri" w:hAnsi="Times New Roman" w:cs="Times New Roman"/>
          <w:sz w:val="24"/>
          <w:szCs w:val="24"/>
          <w:lang w:val="ru-RU"/>
        </w:rPr>
        <w:t xml:space="preserve"> и </w:t>
      </w:r>
      <w:r w:rsidR="00F86DFD">
        <w:rPr>
          <w:rFonts w:ascii="Times New Roman" w:eastAsia="Calibri" w:hAnsi="Times New Roman" w:cs="Times New Roman"/>
          <w:sz w:val="24"/>
          <w:szCs w:val="24"/>
          <w:lang w:val="ru-RU"/>
        </w:rPr>
        <w:t>ее</w:t>
      </w:r>
      <w:r w:rsidRPr="003956ED">
        <w:rPr>
          <w:rFonts w:ascii="Times New Roman" w:eastAsia="Calibri" w:hAnsi="Times New Roman" w:cs="Times New Roman"/>
          <w:sz w:val="24"/>
          <w:szCs w:val="24"/>
          <w:lang w:val="ru-RU"/>
        </w:rPr>
        <w:t xml:space="preserve"> своевременную сдачу, полноту выполнения, ответы на вопросы </w:t>
      </w:r>
      <w:r w:rsidR="00F86DFD">
        <w:rPr>
          <w:rFonts w:ascii="Times New Roman" w:eastAsia="Calibri" w:hAnsi="Times New Roman" w:cs="Times New Roman"/>
          <w:sz w:val="24"/>
          <w:szCs w:val="24"/>
          <w:lang w:val="ru-RU"/>
        </w:rPr>
        <w:t>во время дискуссии</w:t>
      </w:r>
      <w:r w:rsidRPr="003956ED">
        <w:rPr>
          <w:rFonts w:ascii="Times New Roman" w:eastAsia="Calibri" w:hAnsi="Times New Roman" w:cs="Times New Roman"/>
          <w:sz w:val="24"/>
          <w:szCs w:val="24"/>
          <w:lang w:val="ru-RU"/>
        </w:rPr>
        <w:t xml:space="preserve">. Оценки за самостоятельную работу аспиранта преподаватель выставляет в рабочую ведомость. Накопленная оценка по 10-ти балльной шкале за самостоятельную работу определяется перед промежуточным или итоговым контролем – </w:t>
      </w: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сам. работа</w:t>
      </w:r>
      <w:r w:rsidRPr="003956ED">
        <w:rPr>
          <w:rFonts w:ascii="Times New Roman" w:eastAsia="Calibri" w:hAnsi="Times New Roman" w:cs="Times New Roman"/>
          <w:sz w:val="24"/>
          <w:szCs w:val="24"/>
          <w:lang w:val="ru-RU"/>
        </w:rPr>
        <w:t xml:space="preserve">. </w:t>
      </w:r>
    </w:p>
    <w:p w14:paraId="68A64B2A" w14:textId="77777777" w:rsidR="003956ED" w:rsidRPr="003956ED" w:rsidRDefault="003956ED" w:rsidP="00026592">
      <w:pPr>
        <w:spacing w:after="0" w:line="276" w:lineRule="auto"/>
        <w:ind w:firstLine="709"/>
        <w:rPr>
          <w:rFonts w:ascii="Times New Roman" w:eastAsia="Calibri" w:hAnsi="Times New Roman" w:cs="Times New Roman"/>
          <w:sz w:val="24"/>
          <w:szCs w:val="24"/>
          <w:lang w:val="ru-RU"/>
        </w:rPr>
      </w:pPr>
    </w:p>
    <w:p w14:paraId="4E9E6CA3"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Накопленная оценка за текущий контроль учитывает результаты аспиранта по текущему контролю следующим образом: </w:t>
      </w:r>
    </w:p>
    <w:p w14:paraId="2EBA9603" w14:textId="61BF46F4" w:rsidR="003956ED" w:rsidRPr="003956ED" w:rsidRDefault="003956ED" w:rsidP="00026592">
      <w:pPr>
        <w:spacing w:after="0" w:line="276" w:lineRule="auto"/>
        <w:ind w:firstLine="709"/>
        <w:jc w:val="center"/>
        <w:rPr>
          <w:rFonts w:ascii="Times New Roman" w:eastAsia="Calibri" w:hAnsi="Times New Roman" w:cs="Times New Roman"/>
          <w:sz w:val="24"/>
          <w:szCs w:val="24"/>
          <w:lang w:val="ru-RU"/>
        </w:rPr>
      </w:pPr>
      <w:proofErr w:type="gramStart"/>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текущий</w:t>
      </w:r>
      <w:r w:rsidRPr="003956ED">
        <w:rPr>
          <w:rFonts w:ascii="Times New Roman" w:eastAsia="Calibri" w:hAnsi="Times New Roman" w:cs="Times New Roman"/>
          <w:sz w:val="24"/>
          <w:szCs w:val="24"/>
          <w:lang w:val="ru-RU"/>
        </w:rPr>
        <w:t xml:space="preserve">  =</w:t>
      </w:r>
      <w:proofErr w:type="gramEnd"/>
      <w:r w:rsidRPr="003956ED">
        <w:rPr>
          <w:rFonts w:ascii="Times New Roman" w:eastAsia="Calibri" w:hAnsi="Times New Roman" w:cs="Times New Roman"/>
          <w:sz w:val="24"/>
          <w:szCs w:val="24"/>
          <w:lang w:val="ru-RU"/>
        </w:rPr>
        <w:t xml:space="preserve">  </w:t>
      </w:r>
      <w:r w:rsidRPr="003956ED">
        <w:rPr>
          <w:rFonts w:ascii="Times New Roman" w:eastAsia="Calibri" w:hAnsi="Times New Roman" w:cs="Times New Roman"/>
          <w:i/>
          <w:iCs/>
          <w:sz w:val="24"/>
          <w:szCs w:val="24"/>
          <w:lang w:val="ru-RU"/>
        </w:rPr>
        <w:t>0.</w:t>
      </w:r>
      <w:r w:rsidR="00F86DFD">
        <w:rPr>
          <w:rFonts w:ascii="Times New Roman" w:eastAsia="Calibri" w:hAnsi="Times New Roman" w:cs="Times New Roman"/>
          <w:i/>
          <w:iCs/>
          <w:sz w:val="24"/>
          <w:szCs w:val="24"/>
          <w:lang w:val="ru-RU"/>
        </w:rPr>
        <w:t>5</w:t>
      </w: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ауд.</w:t>
      </w:r>
      <w:r w:rsidRPr="003956ED">
        <w:rPr>
          <w:rFonts w:ascii="Times New Roman" w:eastAsia="Calibri" w:hAnsi="Times New Roman" w:cs="Times New Roman"/>
          <w:i/>
          <w:iCs/>
          <w:sz w:val="24"/>
          <w:szCs w:val="24"/>
          <w:lang w:val="ru-RU"/>
        </w:rPr>
        <w:t xml:space="preserve"> + 0.</w:t>
      </w:r>
      <w:r w:rsidR="00F86DFD">
        <w:rPr>
          <w:rFonts w:ascii="Times New Roman" w:eastAsia="Calibri" w:hAnsi="Times New Roman" w:cs="Times New Roman"/>
          <w:i/>
          <w:iCs/>
          <w:sz w:val="24"/>
          <w:szCs w:val="24"/>
          <w:lang w:val="ru-RU"/>
        </w:rPr>
        <w:t>5</w:t>
      </w:r>
      <w:r w:rsidRPr="003956ED">
        <w:rPr>
          <w:rFonts w:ascii="Times New Roman" w:eastAsia="Calibri" w:hAnsi="Times New Roman" w:cs="Times New Roman"/>
          <w:i/>
          <w:iCs/>
          <w:sz w:val="24"/>
          <w:szCs w:val="24"/>
          <w:lang w:val="ru-RU"/>
        </w:rPr>
        <w:t>·</w:t>
      </w:r>
      <w:proofErr w:type="gramStart"/>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дз</w:t>
      </w:r>
      <w:r w:rsidRPr="003956ED">
        <w:rPr>
          <w:rFonts w:ascii="Times New Roman" w:eastAsia="Calibri" w:hAnsi="Times New Roman" w:cs="Times New Roman"/>
          <w:i/>
          <w:iCs/>
          <w:sz w:val="24"/>
          <w:szCs w:val="24"/>
          <w:lang w:val="ru-RU"/>
        </w:rPr>
        <w:t xml:space="preserve"> </w:t>
      </w:r>
      <w:r w:rsidRPr="003956ED">
        <w:rPr>
          <w:rFonts w:ascii="Times New Roman" w:eastAsia="Calibri" w:hAnsi="Times New Roman" w:cs="Times New Roman"/>
          <w:sz w:val="24"/>
          <w:szCs w:val="24"/>
          <w:lang w:val="ru-RU"/>
        </w:rPr>
        <w:t>;</w:t>
      </w:r>
      <w:proofErr w:type="gramEnd"/>
    </w:p>
    <w:p w14:paraId="4719C10A"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Способ округления накопленной оценки текущего контроля: арифметический (например, оценка 4,4 округляется до 4, а оценка 4,5 до 5.  </w:t>
      </w:r>
    </w:p>
    <w:p w14:paraId="420F6F34" w14:textId="77777777" w:rsidR="003956ED" w:rsidRPr="003956ED" w:rsidRDefault="003956ED" w:rsidP="00026592">
      <w:pPr>
        <w:spacing w:after="0" w:line="276" w:lineRule="auto"/>
        <w:ind w:firstLine="709"/>
        <w:rPr>
          <w:rFonts w:ascii="Times New Roman" w:eastAsia="Calibri" w:hAnsi="Times New Roman" w:cs="Times New Roman"/>
          <w:sz w:val="24"/>
          <w:szCs w:val="24"/>
          <w:lang w:val="ru-RU"/>
        </w:rPr>
      </w:pPr>
    </w:p>
    <w:p w14:paraId="6529FE2C"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Результирующая оценка за итоговый контроль выставляется в 10бальной.</w:t>
      </w:r>
    </w:p>
    <w:p w14:paraId="1708C77C"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p>
    <w:p w14:paraId="46D9B04C"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Итоговая оценка складывается из суммы ткущей оценки и итогового теста и преводится в 10-бальную шкалу. </w:t>
      </w:r>
    </w:p>
    <w:p w14:paraId="284D1BB1"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p>
    <w:p w14:paraId="312C251A"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Аспирант не имеет возможности пересдать низкие результаты за текущий контроль или работу на занятиях, самостоятельную работу, если за любой из этих видов работы была выставлена оценка. </w:t>
      </w:r>
    </w:p>
    <w:p w14:paraId="05981B15"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В случае если аспирант пропустил срок сдачи отчетности по текущему контролю или самостоятельной работе по уважительной причине (к уважительным причинам может быть отнесена болезнь в указанный период, подтвержденная справкой из медицинского учреждения) допускает сдача форм контроля не позднее чем через две недели с момента окончания действия справки, если другие сроки не установлены деканатом. В случае, если аспирант не сдает работу в указанный срок, ему выставляется оценка «0».  </w:t>
      </w:r>
    </w:p>
    <w:p w14:paraId="3753B6CB" w14:textId="749A3DDD" w:rsid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За каждый день просрочки сдачи домашней работы по неуважительной причине итоговая оценка за эту домашнюю работу снижается на 1 балл (по 10-бальной шкале)</w:t>
      </w:r>
    </w:p>
    <w:p w14:paraId="5C445054" w14:textId="77777777" w:rsidR="00026592" w:rsidRPr="003956ED" w:rsidRDefault="00026592" w:rsidP="00026592">
      <w:pPr>
        <w:spacing w:after="0" w:line="276" w:lineRule="auto"/>
        <w:ind w:firstLine="709"/>
        <w:jc w:val="both"/>
        <w:rPr>
          <w:rFonts w:ascii="Times New Roman" w:eastAsia="Calibri" w:hAnsi="Times New Roman" w:cs="Times New Roman"/>
          <w:sz w:val="24"/>
          <w:szCs w:val="24"/>
          <w:lang w:val="ru-RU"/>
        </w:rPr>
      </w:pPr>
    </w:p>
    <w:p w14:paraId="21984C22" w14:textId="77777777" w:rsidR="003956ED" w:rsidRPr="003956ED" w:rsidRDefault="003956ED" w:rsidP="00026592">
      <w:pPr>
        <w:spacing w:after="0" w:line="276" w:lineRule="auto"/>
        <w:ind w:firstLine="709"/>
        <w:jc w:val="both"/>
        <w:rPr>
          <w:rFonts w:ascii="Times New Roman" w:eastAsia="Calibri" w:hAnsi="Times New Roman" w:cs="Times New Roman"/>
          <w:b/>
          <w:i/>
          <w:sz w:val="24"/>
          <w:szCs w:val="24"/>
          <w:lang w:val="ru-RU"/>
        </w:rPr>
      </w:pPr>
      <w:r w:rsidRPr="003956ED">
        <w:rPr>
          <w:rFonts w:ascii="Times New Roman" w:eastAsia="Calibri" w:hAnsi="Times New Roman" w:cs="Times New Roman"/>
          <w:b/>
          <w:i/>
          <w:sz w:val="24"/>
          <w:szCs w:val="24"/>
          <w:lang w:val="ru-RU"/>
        </w:rPr>
        <w:t>Условия пересдач</w:t>
      </w:r>
    </w:p>
    <w:p w14:paraId="6AAD8BA4"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На пересдаче аспиранту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w:t>
      </w: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текущий</w:t>
      </w:r>
      <w:r w:rsidRPr="003956ED">
        <w:rPr>
          <w:rFonts w:ascii="Times New Roman" w:eastAsia="Calibri" w:hAnsi="Times New Roman" w:cs="Times New Roman"/>
          <w:sz w:val="24"/>
          <w:szCs w:val="24"/>
          <w:lang w:val="ru-RU"/>
        </w:rPr>
        <w:t xml:space="preserve"> за текущий контроль.</w:t>
      </w:r>
    </w:p>
    <w:p w14:paraId="1ED303DF"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Вторая пересдача проводится в присутствие комиссии, включающей не менее трех преподавателей. При выставлении результирующей оценки учитывается накопленная оценка </w:t>
      </w: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текущий</w:t>
      </w:r>
      <w:r w:rsidRPr="003956ED">
        <w:rPr>
          <w:rFonts w:ascii="Times New Roman" w:eastAsia="Calibri" w:hAnsi="Times New Roman" w:cs="Times New Roman"/>
          <w:sz w:val="24"/>
          <w:szCs w:val="24"/>
          <w:lang w:val="ru-RU"/>
        </w:rPr>
        <w:t xml:space="preserve"> за текущий контроль. В исключительных случаях комиссия может принять решение об отказе от учета накопленной аспирантом текущей оценки. В данном случае комиссией оценивается выполнение теста и защита проектного задания. </w:t>
      </w:r>
    </w:p>
    <w:p w14:paraId="20484E11"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В исключительных случаях комиссия может принять решение об отказе от учета накопленной аспирантом оценки. В данном случае комиссией используются следующие критерии оценки ответа аспиранта: полнота ответа на вопрос, самостоятельность при ответе на вопрос, точность в ответе на поставленные вопросы. </w:t>
      </w:r>
    </w:p>
    <w:p w14:paraId="10E7A3AB" w14:textId="77777777" w:rsidR="003956ED" w:rsidRPr="003956ED" w:rsidRDefault="003956ED" w:rsidP="00026592">
      <w:pPr>
        <w:spacing w:after="0" w:line="276" w:lineRule="auto"/>
        <w:ind w:firstLine="709"/>
        <w:rPr>
          <w:rFonts w:ascii="Times New Roman" w:eastAsia="Calibri" w:hAnsi="Times New Roman" w:cs="Times New Roman"/>
          <w:sz w:val="24"/>
          <w:szCs w:val="24"/>
          <w:lang w:val="ru-RU"/>
        </w:rPr>
      </w:pPr>
    </w:p>
    <w:p w14:paraId="217E8128"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В диплом выставляет результирующая оценка по учебной дисциплине, которая формируется по следующей формуле:</w:t>
      </w:r>
    </w:p>
    <w:p w14:paraId="0D2DB18D" w14:textId="77777777" w:rsidR="003956ED" w:rsidRPr="003956ED" w:rsidRDefault="003956ED" w:rsidP="00026592">
      <w:pPr>
        <w:spacing w:after="0" w:line="276" w:lineRule="auto"/>
        <w:ind w:firstLine="709"/>
        <w:jc w:val="center"/>
        <w:rPr>
          <w:rFonts w:ascii="Times New Roman" w:eastAsia="Calibri" w:hAnsi="Times New Roman" w:cs="Times New Roman"/>
          <w:i/>
          <w:iCs/>
          <w:sz w:val="24"/>
          <w:szCs w:val="24"/>
          <w:lang w:val="ru-RU"/>
        </w:rPr>
      </w:pP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дисциплина</w:t>
      </w:r>
      <w:r w:rsidRPr="003956ED">
        <w:rPr>
          <w:rFonts w:ascii="Times New Roman" w:eastAsia="Calibri" w:hAnsi="Times New Roman" w:cs="Times New Roman"/>
          <w:i/>
          <w:iCs/>
          <w:sz w:val="24"/>
          <w:szCs w:val="24"/>
          <w:lang w:val="ru-RU"/>
        </w:rPr>
        <w:t xml:space="preserve"> = 0,5· О</w:t>
      </w:r>
      <w:r w:rsidRPr="003956ED">
        <w:rPr>
          <w:rFonts w:ascii="Times New Roman" w:eastAsia="Calibri" w:hAnsi="Times New Roman" w:cs="Times New Roman"/>
          <w:i/>
          <w:iCs/>
          <w:sz w:val="24"/>
          <w:szCs w:val="24"/>
          <w:vertAlign w:val="subscript"/>
          <w:lang w:val="ru-RU"/>
        </w:rPr>
        <w:t>текущий</w:t>
      </w:r>
      <w:r w:rsidRPr="003956ED">
        <w:rPr>
          <w:rFonts w:ascii="Times New Roman" w:eastAsia="Calibri" w:hAnsi="Times New Roman" w:cs="Times New Roman"/>
          <w:sz w:val="24"/>
          <w:szCs w:val="24"/>
          <w:lang w:val="ru-RU"/>
        </w:rPr>
        <w:t xml:space="preserve"> + </w:t>
      </w:r>
      <w:r w:rsidRPr="003956ED">
        <w:rPr>
          <w:rFonts w:ascii="Times New Roman" w:eastAsia="Calibri" w:hAnsi="Times New Roman" w:cs="Times New Roman"/>
          <w:i/>
          <w:iCs/>
          <w:sz w:val="24"/>
          <w:szCs w:val="24"/>
          <w:lang w:val="ru-RU"/>
        </w:rPr>
        <w:t>0,5</w:t>
      </w:r>
      <w:r w:rsidRPr="003956ED">
        <w:rPr>
          <w:rFonts w:ascii="Times New Roman" w:eastAsia="Calibri" w:hAnsi="Times New Roman" w:cs="Times New Roman"/>
          <w:sz w:val="24"/>
          <w:szCs w:val="24"/>
          <w:lang w:val="ru-RU"/>
        </w:rPr>
        <w:t>·</w:t>
      </w:r>
      <w:r w:rsidRPr="003956ED">
        <w:rPr>
          <w:rFonts w:ascii="Times New Roman" w:eastAsia="Calibri" w:hAnsi="Times New Roman" w:cs="Times New Roman"/>
          <w:i/>
          <w:iCs/>
          <w:sz w:val="24"/>
          <w:szCs w:val="24"/>
          <w:lang w:val="ru-RU"/>
        </w:rPr>
        <w:t>О</w:t>
      </w:r>
      <w:r w:rsidRPr="003956ED">
        <w:rPr>
          <w:rFonts w:ascii="Times New Roman" w:eastAsia="Calibri" w:hAnsi="Times New Roman" w:cs="Times New Roman"/>
          <w:i/>
          <w:iCs/>
          <w:sz w:val="24"/>
          <w:szCs w:val="24"/>
          <w:vertAlign w:val="subscript"/>
          <w:lang w:val="ru-RU"/>
        </w:rPr>
        <w:t>итоговый</w:t>
      </w:r>
    </w:p>
    <w:p w14:paraId="2D0135C8" w14:textId="77777777" w:rsidR="003956ED" w:rsidRPr="003956ED" w:rsidRDefault="003956ED" w:rsidP="00026592">
      <w:pPr>
        <w:spacing w:after="0" w:line="276" w:lineRule="auto"/>
        <w:ind w:firstLine="709"/>
        <w:jc w:val="both"/>
        <w:rPr>
          <w:rFonts w:ascii="Times New Roman" w:eastAsia="Calibri" w:hAnsi="Times New Roman" w:cs="Times New Roman"/>
          <w:sz w:val="24"/>
          <w:szCs w:val="24"/>
          <w:lang w:val="ru-RU"/>
        </w:rPr>
      </w:pPr>
      <w:r w:rsidRPr="003956ED">
        <w:rPr>
          <w:rFonts w:ascii="Times New Roman" w:eastAsia="Calibri" w:hAnsi="Times New Roman" w:cs="Times New Roman"/>
          <w:sz w:val="24"/>
          <w:szCs w:val="24"/>
          <w:lang w:val="ru-RU"/>
        </w:rPr>
        <w:t xml:space="preserve">Способ округления результирующей оценки по учебной дисциплине: арифметический (например, оценка 4,4 округляется до 4, а оценка 4,5 до 5). </w:t>
      </w:r>
    </w:p>
    <w:p w14:paraId="551E5976" w14:textId="77777777" w:rsidR="007B4F8E" w:rsidRPr="007B4F8E" w:rsidRDefault="007B4F8E" w:rsidP="00026592">
      <w:pPr>
        <w:rPr>
          <w:rFonts w:ascii="Times New Roman" w:hAnsi="Times New Roman" w:cs="Times New Roman"/>
          <w:b/>
          <w:spacing w:val="1"/>
          <w:sz w:val="20"/>
          <w:szCs w:val="20"/>
          <w:lang w:val="ru-RU"/>
        </w:rPr>
      </w:pPr>
    </w:p>
    <w:p w14:paraId="1A9EF747" w14:textId="117DA44A" w:rsidR="009A7016" w:rsidRPr="007B4F8E" w:rsidRDefault="007B4F8E" w:rsidP="00026592">
      <w:pPr>
        <w:rPr>
          <w:rFonts w:ascii="Times New Roman" w:hAnsi="Times New Roman" w:cs="Times New Roman"/>
          <w:sz w:val="28"/>
          <w:szCs w:val="28"/>
          <w:lang w:val="ru-RU"/>
        </w:rPr>
      </w:pPr>
      <w:proofErr w:type="gramStart"/>
      <w:r w:rsidRPr="007B4F8E">
        <w:rPr>
          <w:rFonts w:ascii="Times New Roman" w:hAnsi="Times New Roman" w:cs="Times New Roman"/>
          <w:b/>
          <w:spacing w:val="1"/>
          <w:sz w:val="28"/>
          <w:szCs w:val="28"/>
          <w:lang w:val="ru-RU"/>
        </w:rPr>
        <w:t>1</w:t>
      </w:r>
      <w:r w:rsidRPr="007B4F8E">
        <w:rPr>
          <w:rFonts w:ascii="Times New Roman" w:hAnsi="Times New Roman" w:cs="Times New Roman"/>
          <w:b/>
          <w:sz w:val="28"/>
          <w:szCs w:val="28"/>
          <w:lang w:val="ru-RU"/>
        </w:rPr>
        <w:t xml:space="preserve">1 </w:t>
      </w:r>
      <w:r w:rsidRPr="007B4F8E">
        <w:rPr>
          <w:rFonts w:ascii="Times New Roman" w:hAnsi="Times New Roman" w:cs="Times New Roman"/>
          <w:b/>
          <w:spacing w:val="10"/>
          <w:sz w:val="28"/>
          <w:szCs w:val="28"/>
          <w:lang w:val="ru-RU"/>
        </w:rPr>
        <w:t xml:space="preserve"> </w:t>
      </w:r>
      <w:r w:rsidRPr="007B4F8E">
        <w:rPr>
          <w:rFonts w:ascii="Times New Roman" w:hAnsi="Times New Roman" w:cs="Times New Roman"/>
          <w:b/>
          <w:sz w:val="28"/>
          <w:szCs w:val="28"/>
          <w:lang w:val="ru-RU"/>
        </w:rPr>
        <w:t>Уче</w:t>
      </w:r>
      <w:r w:rsidRPr="007B4F8E">
        <w:rPr>
          <w:rFonts w:ascii="Times New Roman" w:hAnsi="Times New Roman" w:cs="Times New Roman"/>
          <w:b/>
          <w:spacing w:val="1"/>
          <w:sz w:val="28"/>
          <w:szCs w:val="28"/>
          <w:lang w:val="ru-RU"/>
        </w:rPr>
        <w:t>б</w:t>
      </w:r>
      <w:r w:rsidRPr="007B4F8E">
        <w:rPr>
          <w:rFonts w:ascii="Times New Roman" w:hAnsi="Times New Roman" w:cs="Times New Roman"/>
          <w:b/>
          <w:spacing w:val="-3"/>
          <w:sz w:val="28"/>
          <w:szCs w:val="28"/>
          <w:lang w:val="ru-RU"/>
        </w:rPr>
        <w:t>н</w:t>
      </w:r>
      <w:r w:rsidRPr="007B4F8E">
        <w:rPr>
          <w:rFonts w:ascii="Times New Roman" w:hAnsi="Times New Roman" w:cs="Times New Roman"/>
          <w:b/>
          <w:spacing w:val="1"/>
          <w:sz w:val="28"/>
          <w:szCs w:val="28"/>
          <w:lang w:val="ru-RU"/>
        </w:rPr>
        <w:t>о</w:t>
      </w:r>
      <w:proofErr w:type="gramEnd"/>
      <w:r w:rsidRPr="007B4F8E">
        <w:rPr>
          <w:rFonts w:ascii="Times New Roman" w:hAnsi="Times New Roman" w:cs="Times New Roman"/>
          <w:b/>
          <w:spacing w:val="-2"/>
          <w:sz w:val="28"/>
          <w:szCs w:val="28"/>
          <w:lang w:val="ru-RU"/>
        </w:rPr>
        <w:t>-</w:t>
      </w:r>
      <w:r w:rsidRPr="007B4F8E">
        <w:rPr>
          <w:rFonts w:ascii="Times New Roman" w:hAnsi="Times New Roman" w:cs="Times New Roman"/>
          <w:b/>
          <w:sz w:val="28"/>
          <w:szCs w:val="28"/>
          <w:lang w:val="ru-RU"/>
        </w:rPr>
        <w:t>м</w:t>
      </w:r>
      <w:r w:rsidRPr="007B4F8E">
        <w:rPr>
          <w:rFonts w:ascii="Times New Roman" w:hAnsi="Times New Roman" w:cs="Times New Roman"/>
          <w:b/>
          <w:spacing w:val="1"/>
          <w:sz w:val="28"/>
          <w:szCs w:val="28"/>
          <w:lang w:val="ru-RU"/>
        </w:rPr>
        <w:t>е</w:t>
      </w:r>
      <w:r w:rsidRPr="007B4F8E">
        <w:rPr>
          <w:rFonts w:ascii="Times New Roman" w:hAnsi="Times New Roman" w:cs="Times New Roman"/>
          <w:b/>
          <w:spacing w:val="-1"/>
          <w:sz w:val="28"/>
          <w:szCs w:val="28"/>
          <w:lang w:val="ru-RU"/>
        </w:rPr>
        <w:t>т</w:t>
      </w:r>
      <w:r w:rsidRPr="007B4F8E">
        <w:rPr>
          <w:rFonts w:ascii="Times New Roman" w:hAnsi="Times New Roman" w:cs="Times New Roman"/>
          <w:b/>
          <w:spacing w:val="1"/>
          <w:sz w:val="28"/>
          <w:szCs w:val="28"/>
          <w:lang w:val="ru-RU"/>
        </w:rPr>
        <w:t>о</w:t>
      </w:r>
      <w:r w:rsidRPr="007B4F8E">
        <w:rPr>
          <w:rFonts w:ascii="Times New Roman" w:hAnsi="Times New Roman" w:cs="Times New Roman"/>
          <w:b/>
          <w:sz w:val="28"/>
          <w:szCs w:val="28"/>
          <w:lang w:val="ru-RU"/>
        </w:rPr>
        <w:t>д</w:t>
      </w:r>
      <w:r w:rsidRPr="007B4F8E">
        <w:rPr>
          <w:rFonts w:ascii="Times New Roman" w:hAnsi="Times New Roman" w:cs="Times New Roman"/>
          <w:b/>
          <w:spacing w:val="-1"/>
          <w:sz w:val="28"/>
          <w:szCs w:val="28"/>
          <w:lang w:val="ru-RU"/>
        </w:rPr>
        <w:t>и</w:t>
      </w:r>
      <w:r w:rsidRPr="007B4F8E">
        <w:rPr>
          <w:rFonts w:ascii="Times New Roman" w:hAnsi="Times New Roman" w:cs="Times New Roman"/>
          <w:b/>
          <w:sz w:val="28"/>
          <w:szCs w:val="28"/>
          <w:lang w:val="ru-RU"/>
        </w:rPr>
        <w:t>че</w:t>
      </w:r>
      <w:r w:rsidRPr="007B4F8E">
        <w:rPr>
          <w:rFonts w:ascii="Times New Roman" w:hAnsi="Times New Roman" w:cs="Times New Roman"/>
          <w:b/>
          <w:spacing w:val="-2"/>
          <w:sz w:val="28"/>
          <w:szCs w:val="28"/>
          <w:lang w:val="ru-RU"/>
        </w:rPr>
        <w:t>с</w:t>
      </w:r>
      <w:r w:rsidRPr="007B4F8E">
        <w:rPr>
          <w:rFonts w:ascii="Times New Roman" w:hAnsi="Times New Roman" w:cs="Times New Roman"/>
          <w:b/>
          <w:spacing w:val="-1"/>
          <w:sz w:val="28"/>
          <w:szCs w:val="28"/>
          <w:lang w:val="ru-RU"/>
        </w:rPr>
        <w:t>к</w:t>
      </w:r>
      <w:r w:rsidRPr="007B4F8E">
        <w:rPr>
          <w:rFonts w:ascii="Times New Roman" w:hAnsi="Times New Roman" w:cs="Times New Roman"/>
          <w:b/>
          <w:spacing w:val="1"/>
          <w:sz w:val="28"/>
          <w:szCs w:val="28"/>
          <w:lang w:val="ru-RU"/>
        </w:rPr>
        <w:t>о</w:t>
      </w:r>
      <w:r w:rsidRPr="007B4F8E">
        <w:rPr>
          <w:rFonts w:ascii="Times New Roman" w:hAnsi="Times New Roman" w:cs="Times New Roman"/>
          <w:b/>
          <w:sz w:val="28"/>
          <w:szCs w:val="28"/>
          <w:lang w:val="ru-RU"/>
        </w:rPr>
        <w:t>е и</w:t>
      </w:r>
      <w:r w:rsidRPr="007B4F8E">
        <w:rPr>
          <w:rFonts w:ascii="Times New Roman" w:hAnsi="Times New Roman" w:cs="Times New Roman"/>
          <w:b/>
          <w:spacing w:val="-1"/>
          <w:sz w:val="28"/>
          <w:szCs w:val="28"/>
          <w:lang w:val="ru-RU"/>
        </w:rPr>
        <w:t xml:space="preserve"> ин</w:t>
      </w:r>
      <w:r w:rsidRPr="007B4F8E">
        <w:rPr>
          <w:rFonts w:ascii="Times New Roman" w:hAnsi="Times New Roman" w:cs="Times New Roman"/>
          <w:b/>
          <w:spacing w:val="-2"/>
          <w:sz w:val="28"/>
          <w:szCs w:val="28"/>
          <w:lang w:val="ru-RU"/>
        </w:rPr>
        <w:t>ф</w:t>
      </w:r>
      <w:r w:rsidRPr="007B4F8E">
        <w:rPr>
          <w:rFonts w:ascii="Times New Roman" w:hAnsi="Times New Roman" w:cs="Times New Roman"/>
          <w:b/>
          <w:spacing w:val="1"/>
          <w:sz w:val="28"/>
          <w:szCs w:val="28"/>
          <w:lang w:val="ru-RU"/>
        </w:rPr>
        <w:t>о</w:t>
      </w:r>
      <w:r w:rsidRPr="007B4F8E">
        <w:rPr>
          <w:rFonts w:ascii="Times New Roman" w:hAnsi="Times New Roman" w:cs="Times New Roman"/>
          <w:b/>
          <w:sz w:val="28"/>
          <w:szCs w:val="28"/>
          <w:lang w:val="ru-RU"/>
        </w:rPr>
        <w:t>рм</w:t>
      </w:r>
      <w:r w:rsidRPr="007B4F8E">
        <w:rPr>
          <w:rFonts w:ascii="Times New Roman" w:hAnsi="Times New Roman" w:cs="Times New Roman"/>
          <w:b/>
          <w:spacing w:val="2"/>
          <w:sz w:val="28"/>
          <w:szCs w:val="28"/>
          <w:lang w:val="ru-RU"/>
        </w:rPr>
        <w:t>а</w:t>
      </w:r>
      <w:r w:rsidRPr="007B4F8E">
        <w:rPr>
          <w:rFonts w:ascii="Times New Roman" w:hAnsi="Times New Roman" w:cs="Times New Roman"/>
          <w:b/>
          <w:spacing w:val="-1"/>
          <w:sz w:val="28"/>
          <w:szCs w:val="28"/>
          <w:lang w:val="ru-RU"/>
        </w:rPr>
        <w:t>ционн</w:t>
      </w:r>
      <w:r w:rsidRPr="007B4F8E">
        <w:rPr>
          <w:rFonts w:ascii="Times New Roman" w:hAnsi="Times New Roman" w:cs="Times New Roman"/>
          <w:b/>
          <w:spacing w:val="1"/>
          <w:sz w:val="28"/>
          <w:szCs w:val="28"/>
          <w:lang w:val="ru-RU"/>
        </w:rPr>
        <w:t>о</w:t>
      </w:r>
      <w:r w:rsidRPr="007B4F8E">
        <w:rPr>
          <w:rFonts w:ascii="Times New Roman" w:hAnsi="Times New Roman" w:cs="Times New Roman"/>
          <w:b/>
          <w:sz w:val="28"/>
          <w:szCs w:val="28"/>
          <w:lang w:val="ru-RU"/>
        </w:rPr>
        <w:t xml:space="preserve">е </w:t>
      </w:r>
      <w:r w:rsidRPr="007B4F8E">
        <w:rPr>
          <w:rFonts w:ascii="Times New Roman" w:hAnsi="Times New Roman" w:cs="Times New Roman"/>
          <w:b/>
          <w:spacing w:val="-2"/>
          <w:sz w:val="28"/>
          <w:szCs w:val="28"/>
          <w:lang w:val="ru-RU"/>
        </w:rPr>
        <w:t>о</w:t>
      </w:r>
      <w:r w:rsidRPr="007B4F8E">
        <w:rPr>
          <w:rFonts w:ascii="Times New Roman" w:hAnsi="Times New Roman" w:cs="Times New Roman"/>
          <w:b/>
          <w:spacing w:val="1"/>
          <w:sz w:val="28"/>
          <w:szCs w:val="28"/>
          <w:lang w:val="ru-RU"/>
        </w:rPr>
        <w:t>б</w:t>
      </w:r>
      <w:r w:rsidRPr="007B4F8E">
        <w:rPr>
          <w:rFonts w:ascii="Times New Roman" w:hAnsi="Times New Roman" w:cs="Times New Roman"/>
          <w:b/>
          <w:sz w:val="28"/>
          <w:szCs w:val="28"/>
          <w:lang w:val="ru-RU"/>
        </w:rPr>
        <w:t>ес</w:t>
      </w:r>
      <w:r w:rsidRPr="007B4F8E">
        <w:rPr>
          <w:rFonts w:ascii="Times New Roman" w:hAnsi="Times New Roman" w:cs="Times New Roman"/>
          <w:b/>
          <w:spacing w:val="2"/>
          <w:sz w:val="28"/>
          <w:szCs w:val="28"/>
          <w:lang w:val="ru-RU"/>
        </w:rPr>
        <w:t>п</w:t>
      </w:r>
      <w:r w:rsidRPr="007B4F8E">
        <w:rPr>
          <w:rFonts w:ascii="Times New Roman" w:hAnsi="Times New Roman" w:cs="Times New Roman"/>
          <w:b/>
          <w:sz w:val="28"/>
          <w:szCs w:val="28"/>
          <w:lang w:val="ru-RU"/>
        </w:rPr>
        <w:t>ечен</w:t>
      </w:r>
      <w:r w:rsidRPr="007B4F8E">
        <w:rPr>
          <w:rFonts w:ascii="Times New Roman" w:hAnsi="Times New Roman" w:cs="Times New Roman"/>
          <w:b/>
          <w:spacing w:val="-2"/>
          <w:sz w:val="28"/>
          <w:szCs w:val="28"/>
          <w:lang w:val="ru-RU"/>
        </w:rPr>
        <w:t>и</w:t>
      </w:r>
      <w:r w:rsidRPr="007B4F8E">
        <w:rPr>
          <w:rFonts w:ascii="Times New Roman" w:hAnsi="Times New Roman" w:cs="Times New Roman"/>
          <w:b/>
          <w:sz w:val="28"/>
          <w:szCs w:val="28"/>
          <w:lang w:val="ru-RU"/>
        </w:rPr>
        <w:t xml:space="preserve">е </w:t>
      </w:r>
      <w:r w:rsidRPr="007B4F8E">
        <w:rPr>
          <w:rFonts w:ascii="Times New Roman" w:hAnsi="Times New Roman" w:cs="Times New Roman"/>
          <w:b/>
          <w:spacing w:val="-3"/>
          <w:sz w:val="28"/>
          <w:szCs w:val="28"/>
          <w:lang w:val="ru-RU"/>
        </w:rPr>
        <w:t>д</w:t>
      </w:r>
      <w:r w:rsidRPr="007B4F8E">
        <w:rPr>
          <w:rFonts w:ascii="Times New Roman" w:hAnsi="Times New Roman" w:cs="Times New Roman"/>
          <w:b/>
          <w:spacing w:val="-1"/>
          <w:sz w:val="28"/>
          <w:szCs w:val="28"/>
          <w:lang w:val="ru-RU"/>
        </w:rPr>
        <w:t>и</w:t>
      </w:r>
      <w:r w:rsidRPr="007B4F8E">
        <w:rPr>
          <w:rFonts w:ascii="Times New Roman" w:hAnsi="Times New Roman" w:cs="Times New Roman"/>
          <w:b/>
          <w:sz w:val="28"/>
          <w:szCs w:val="28"/>
          <w:lang w:val="ru-RU"/>
        </w:rPr>
        <w:t>сц</w:t>
      </w:r>
      <w:r w:rsidRPr="007B4F8E">
        <w:rPr>
          <w:rFonts w:ascii="Times New Roman" w:hAnsi="Times New Roman" w:cs="Times New Roman"/>
          <w:b/>
          <w:spacing w:val="-2"/>
          <w:sz w:val="28"/>
          <w:szCs w:val="28"/>
          <w:lang w:val="ru-RU"/>
        </w:rPr>
        <w:t>и</w:t>
      </w:r>
      <w:r w:rsidRPr="007B4F8E">
        <w:rPr>
          <w:rFonts w:ascii="Times New Roman" w:hAnsi="Times New Roman" w:cs="Times New Roman"/>
          <w:b/>
          <w:spacing w:val="-1"/>
          <w:sz w:val="28"/>
          <w:szCs w:val="28"/>
          <w:lang w:val="ru-RU"/>
        </w:rPr>
        <w:t>п</w:t>
      </w:r>
      <w:r w:rsidRPr="007B4F8E">
        <w:rPr>
          <w:rFonts w:ascii="Times New Roman" w:hAnsi="Times New Roman" w:cs="Times New Roman"/>
          <w:b/>
          <w:spacing w:val="1"/>
          <w:sz w:val="28"/>
          <w:szCs w:val="28"/>
          <w:lang w:val="ru-RU"/>
        </w:rPr>
        <w:t>л</w:t>
      </w:r>
      <w:r w:rsidRPr="007B4F8E">
        <w:rPr>
          <w:rFonts w:ascii="Times New Roman" w:hAnsi="Times New Roman" w:cs="Times New Roman"/>
          <w:b/>
          <w:spacing w:val="-1"/>
          <w:sz w:val="28"/>
          <w:szCs w:val="28"/>
          <w:lang w:val="ru-RU"/>
        </w:rPr>
        <w:t>ин</w:t>
      </w:r>
      <w:r w:rsidRPr="007B4F8E">
        <w:rPr>
          <w:rFonts w:ascii="Times New Roman" w:hAnsi="Times New Roman" w:cs="Times New Roman"/>
          <w:b/>
          <w:sz w:val="28"/>
          <w:szCs w:val="28"/>
          <w:lang w:val="ru-RU"/>
        </w:rPr>
        <w:t>ы</w:t>
      </w:r>
    </w:p>
    <w:p w14:paraId="63179FB1" w14:textId="395D8CC1" w:rsidR="009A7016" w:rsidRDefault="009A7016" w:rsidP="00026592">
      <w:pPr>
        <w:spacing w:after="0"/>
        <w:rPr>
          <w:rFonts w:ascii="Times New Roman" w:hAnsi="Times New Roman" w:cs="Times New Roman"/>
          <w:b/>
          <w:sz w:val="24"/>
          <w:szCs w:val="24"/>
          <w:lang w:val="ru-RU"/>
        </w:rPr>
      </w:pPr>
      <w:proofErr w:type="gramStart"/>
      <w:r w:rsidRPr="009A7016">
        <w:rPr>
          <w:rFonts w:ascii="Times New Roman" w:hAnsi="Times New Roman" w:cs="Times New Roman"/>
          <w:b/>
          <w:sz w:val="24"/>
          <w:szCs w:val="24"/>
          <w:lang w:val="ru-RU"/>
        </w:rPr>
        <w:t>11.</w:t>
      </w:r>
      <w:r w:rsidR="00E45870">
        <w:rPr>
          <w:rFonts w:ascii="Times New Roman" w:hAnsi="Times New Roman" w:cs="Times New Roman"/>
          <w:b/>
          <w:sz w:val="24"/>
          <w:szCs w:val="24"/>
          <w:lang w:val="ru-RU"/>
        </w:rPr>
        <w:t>1</w:t>
      </w:r>
      <w:r w:rsidRPr="009A7016">
        <w:rPr>
          <w:rFonts w:ascii="Times New Roman" w:hAnsi="Times New Roman" w:cs="Times New Roman"/>
          <w:b/>
          <w:sz w:val="24"/>
          <w:szCs w:val="24"/>
          <w:lang w:val="ru-RU"/>
        </w:rPr>
        <w:t xml:space="preserve"> </w:t>
      </w:r>
      <w:r w:rsidRPr="009A7016">
        <w:rPr>
          <w:rFonts w:ascii="Times New Roman" w:hAnsi="Times New Roman" w:cs="Times New Roman"/>
          <w:b/>
          <w:spacing w:val="36"/>
          <w:sz w:val="24"/>
          <w:szCs w:val="24"/>
          <w:lang w:val="ru-RU"/>
        </w:rPr>
        <w:t xml:space="preserve"> </w:t>
      </w:r>
      <w:r w:rsidRPr="009A7016">
        <w:rPr>
          <w:rFonts w:ascii="Times New Roman" w:hAnsi="Times New Roman" w:cs="Times New Roman"/>
          <w:b/>
          <w:sz w:val="24"/>
          <w:szCs w:val="24"/>
          <w:lang w:val="ru-RU"/>
        </w:rPr>
        <w:t>Основ</w:t>
      </w:r>
      <w:r w:rsidRPr="009A7016">
        <w:rPr>
          <w:rFonts w:ascii="Times New Roman" w:hAnsi="Times New Roman" w:cs="Times New Roman"/>
          <w:b/>
          <w:spacing w:val="1"/>
          <w:sz w:val="24"/>
          <w:szCs w:val="24"/>
          <w:lang w:val="ru-RU"/>
        </w:rPr>
        <w:t>н</w:t>
      </w:r>
      <w:r w:rsidRPr="009A7016">
        <w:rPr>
          <w:rFonts w:ascii="Times New Roman" w:hAnsi="Times New Roman" w:cs="Times New Roman"/>
          <w:b/>
          <w:sz w:val="24"/>
          <w:szCs w:val="24"/>
          <w:lang w:val="ru-RU"/>
        </w:rPr>
        <w:t>ая</w:t>
      </w:r>
      <w:proofErr w:type="gramEnd"/>
      <w:r w:rsidRPr="009A7016">
        <w:rPr>
          <w:rFonts w:ascii="Times New Roman" w:hAnsi="Times New Roman" w:cs="Times New Roman"/>
          <w:b/>
          <w:sz w:val="24"/>
          <w:szCs w:val="24"/>
          <w:lang w:val="ru-RU"/>
        </w:rPr>
        <w:t xml:space="preserve"> л</w:t>
      </w:r>
      <w:r w:rsidRPr="009A7016">
        <w:rPr>
          <w:rFonts w:ascii="Times New Roman" w:hAnsi="Times New Roman" w:cs="Times New Roman"/>
          <w:b/>
          <w:spacing w:val="-2"/>
          <w:sz w:val="24"/>
          <w:szCs w:val="24"/>
          <w:lang w:val="ru-RU"/>
        </w:rPr>
        <w:t>и</w:t>
      </w:r>
      <w:r w:rsidRPr="009A7016">
        <w:rPr>
          <w:rFonts w:ascii="Times New Roman" w:hAnsi="Times New Roman" w:cs="Times New Roman"/>
          <w:b/>
          <w:spacing w:val="2"/>
          <w:sz w:val="24"/>
          <w:szCs w:val="24"/>
          <w:lang w:val="ru-RU"/>
        </w:rPr>
        <w:t>т</w:t>
      </w:r>
      <w:r w:rsidRPr="009A7016">
        <w:rPr>
          <w:rFonts w:ascii="Times New Roman" w:hAnsi="Times New Roman" w:cs="Times New Roman"/>
          <w:b/>
          <w:spacing w:val="-1"/>
          <w:sz w:val="24"/>
          <w:szCs w:val="24"/>
          <w:lang w:val="ru-RU"/>
        </w:rPr>
        <w:t>е</w:t>
      </w:r>
      <w:r w:rsidRPr="009A7016">
        <w:rPr>
          <w:rFonts w:ascii="Times New Roman" w:hAnsi="Times New Roman" w:cs="Times New Roman"/>
          <w:b/>
          <w:spacing w:val="1"/>
          <w:sz w:val="24"/>
          <w:szCs w:val="24"/>
          <w:lang w:val="ru-RU"/>
        </w:rPr>
        <w:t>р</w:t>
      </w:r>
      <w:r w:rsidRPr="009A7016">
        <w:rPr>
          <w:rFonts w:ascii="Times New Roman" w:hAnsi="Times New Roman" w:cs="Times New Roman"/>
          <w:b/>
          <w:sz w:val="24"/>
          <w:szCs w:val="24"/>
          <w:lang w:val="ru-RU"/>
        </w:rPr>
        <w:t>а</w:t>
      </w:r>
      <w:r w:rsidRPr="009A7016">
        <w:rPr>
          <w:rFonts w:ascii="Times New Roman" w:hAnsi="Times New Roman" w:cs="Times New Roman"/>
          <w:b/>
          <w:spacing w:val="2"/>
          <w:sz w:val="24"/>
          <w:szCs w:val="24"/>
          <w:lang w:val="ru-RU"/>
        </w:rPr>
        <w:t>т</w:t>
      </w:r>
      <w:r w:rsidRPr="009A7016">
        <w:rPr>
          <w:rFonts w:ascii="Times New Roman" w:hAnsi="Times New Roman" w:cs="Times New Roman"/>
          <w:b/>
          <w:spacing w:val="-2"/>
          <w:sz w:val="24"/>
          <w:szCs w:val="24"/>
          <w:lang w:val="ru-RU"/>
        </w:rPr>
        <w:t>у</w:t>
      </w:r>
      <w:r w:rsidRPr="009A7016">
        <w:rPr>
          <w:rFonts w:ascii="Times New Roman" w:hAnsi="Times New Roman" w:cs="Times New Roman"/>
          <w:b/>
          <w:spacing w:val="1"/>
          <w:sz w:val="24"/>
          <w:szCs w:val="24"/>
          <w:lang w:val="ru-RU"/>
        </w:rPr>
        <w:t>р</w:t>
      </w:r>
      <w:r w:rsidRPr="009A7016">
        <w:rPr>
          <w:rFonts w:ascii="Times New Roman" w:hAnsi="Times New Roman" w:cs="Times New Roman"/>
          <w:b/>
          <w:sz w:val="24"/>
          <w:szCs w:val="24"/>
          <w:lang w:val="ru-RU"/>
        </w:rPr>
        <w:t>а</w:t>
      </w:r>
    </w:p>
    <w:p w14:paraId="7F9C4BA7" w14:textId="77777777" w:rsidR="007B4F8E" w:rsidRPr="009A7016" w:rsidRDefault="007B4F8E" w:rsidP="00026592">
      <w:pPr>
        <w:spacing w:after="0"/>
        <w:rPr>
          <w:rFonts w:ascii="Times New Roman" w:hAnsi="Times New Roman" w:cs="Times New Roman"/>
          <w:sz w:val="24"/>
          <w:szCs w:val="24"/>
          <w:lang w:val="ru-RU"/>
        </w:rPr>
      </w:pPr>
    </w:p>
    <w:p w14:paraId="6AF24FFA" w14:textId="0D877593" w:rsidR="00F86DFD" w:rsidRPr="00026592" w:rsidRDefault="00F86DFD" w:rsidP="00026592">
      <w:pPr>
        <w:pStyle w:val="ab"/>
        <w:numPr>
          <w:ilvl w:val="0"/>
          <w:numId w:val="10"/>
        </w:numPr>
        <w:spacing w:after="0" w:line="276" w:lineRule="auto"/>
        <w:jc w:val="both"/>
        <w:rPr>
          <w:rFonts w:ascii="Times New Roman" w:eastAsia="Calibri" w:hAnsi="Times New Roman" w:cs="Times New Roman"/>
          <w:sz w:val="24"/>
          <w:szCs w:val="24"/>
        </w:rPr>
      </w:pPr>
      <w:r w:rsidRPr="00026592">
        <w:rPr>
          <w:rFonts w:ascii="Times New Roman" w:eastAsia="Calibri" w:hAnsi="Times New Roman" w:cs="Times New Roman"/>
          <w:sz w:val="24"/>
          <w:szCs w:val="24"/>
          <w:shd w:val="clear" w:color="auto" w:fill="FFFFFF"/>
        </w:rPr>
        <w:t>Sternberg, R. J. (2012). A model for ethical reasoning. </w:t>
      </w:r>
      <w:r w:rsidRPr="00026592">
        <w:rPr>
          <w:rFonts w:ascii="Times New Roman" w:eastAsia="Calibri" w:hAnsi="Times New Roman" w:cs="Times New Roman"/>
          <w:i/>
          <w:iCs/>
          <w:sz w:val="24"/>
          <w:szCs w:val="24"/>
          <w:shd w:val="clear" w:color="auto" w:fill="FFFFFF"/>
        </w:rPr>
        <w:t>Review of General Psychology, 16</w:t>
      </w:r>
      <w:r w:rsidRPr="00026592">
        <w:rPr>
          <w:rFonts w:ascii="Times New Roman" w:eastAsia="Calibri" w:hAnsi="Times New Roman" w:cs="Times New Roman"/>
          <w:sz w:val="24"/>
          <w:szCs w:val="24"/>
          <w:shd w:val="clear" w:color="auto" w:fill="FFFFFF"/>
        </w:rPr>
        <w:t xml:space="preserve">(4), 319-326. </w:t>
      </w:r>
      <w:hyperlink r:id="rId8" w:history="1">
        <w:r w:rsidRPr="00026592">
          <w:rPr>
            <w:rFonts w:ascii="Times New Roman" w:eastAsia="Calibri" w:hAnsi="Times New Roman" w:cs="Times New Roman"/>
            <w:sz w:val="24"/>
            <w:szCs w:val="24"/>
            <w:u w:val="single"/>
            <w:shd w:val="clear" w:color="auto" w:fill="FFFFFF"/>
          </w:rPr>
          <w:t>http://dx.doi.org/10.1037/a0027854</w:t>
        </w:r>
      </w:hyperlink>
    </w:p>
    <w:p w14:paraId="47C41066" w14:textId="77777777" w:rsidR="00F86DFD" w:rsidRPr="00026592" w:rsidRDefault="00F86DFD" w:rsidP="00026592">
      <w:pPr>
        <w:pStyle w:val="ab"/>
        <w:numPr>
          <w:ilvl w:val="0"/>
          <w:numId w:val="10"/>
        </w:numPr>
        <w:spacing w:after="0" w:line="276" w:lineRule="auto"/>
        <w:jc w:val="both"/>
        <w:rPr>
          <w:rFonts w:ascii="Times New Roman" w:eastAsia="Calibri" w:hAnsi="Times New Roman" w:cs="Times New Roman"/>
          <w:sz w:val="24"/>
          <w:szCs w:val="24"/>
          <w:lang w:val="ru-RU"/>
        </w:rPr>
      </w:pPr>
      <w:r w:rsidRPr="00026592">
        <w:rPr>
          <w:rFonts w:ascii="Times New Roman" w:eastAsia="Calibri" w:hAnsi="Times New Roman" w:cs="Times New Roman"/>
          <w:sz w:val="24"/>
          <w:szCs w:val="24"/>
          <w:lang w:val="ru-RU"/>
        </w:rPr>
        <w:t>Кодекс академической этики НИУ ВШЭ (проект). www.hse.ru/mirror/pubs/share/189834921</w:t>
      </w:r>
    </w:p>
    <w:p w14:paraId="7EFFCA0E" w14:textId="77777777" w:rsidR="00F86DFD" w:rsidRPr="00026592" w:rsidRDefault="00F86DFD" w:rsidP="00026592">
      <w:pPr>
        <w:pStyle w:val="ab"/>
        <w:numPr>
          <w:ilvl w:val="0"/>
          <w:numId w:val="10"/>
        </w:numPr>
        <w:spacing w:after="0" w:line="276" w:lineRule="auto"/>
        <w:jc w:val="both"/>
        <w:rPr>
          <w:rFonts w:ascii="Times New Roman" w:eastAsia="Arial" w:hAnsi="Times New Roman" w:cs="Times New Roman"/>
          <w:sz w:val="24"/>
          <w:szCs w:val="24"/>
        </w:rPr>
      </w:pPr>
      <w:r w:rsidRPr="00026592">
        <w:rPr>
          <w:rFonts w:ascii="Times New Roman" w:eastAsia="Arial" w:hAnsi="Times New Roman" w:cs="Times New Roman"/>
          <w:sz w:val="24"/>
          <w:szCs w:val="24"/>
        </w:rPr>
        <w:t>The European Code of Conduct for Research Integrity Revised Edition (2017). All European Academies, Berlin. https://ec.europa.eu/research/participants/data/ref/h2020/other/hi/h2020-ethics_code-of-conduct_en.pdf</w:t>
      </w:r>
    </w:p>
    <w:p w14:paraId="35F7870E" w14:textId="77777777" w:rsidR="00F86DFD" w:rsidRPr="00026592" w:rsidRDefault="00F86DFD" w:rsidP="00026592">
      <w:pPr>
        <w:pStyle w:val="ab"/>
        <w:numPr>
          <w:ilvl w:val="0"/>
          <w:numId w:val="10"/>
        </w:numPr>
        <w:spacing w:after="0" w:line="276" w:lineRule="auto"/>
        <w:jc w:val="both"/>
        <w:rPr>
          <w:rFonts w:ascii="Times New Roman" w:eastAsia="Arial" w:hAnsi="Times New Roman" w:cs="Times New Roman"/>
          <w:sz w:val="24"/>
          <w:szCs w:val="24"/>
          <w:u w:val="single"/>
        </w:rPr>
      </w:pPr>
      <w:r w:rsidRPr="00026592">
        <w:rPr>
          <w:rFonts w:ascii="Times New Roman" w:eastAsia="Arial" w:hAnsi="Times New Roman" w:cs="Times New Roman"/>
          <w:sz w:val="24"/>
          <w:szCs w:val="24"/>
        </w:rPr>
        <w:t xml:space="preserve">International Test Commission (2014, April 10). ITC statement on the use of tests and other assessment instruments for research purposes. </w:t>
      </w:r>
      <w:hyperlink r:id="rId9">
        <w:r w:rsidRPr="00026592">
          <w:rPr>
            <w:rFonts w:ascii="Times New Roman" w:eastAsia="Arial" w:hAnsi="Times New Roman" w:cs="Times New Roman"/>
            <w:sz w:val="24"/>
            <w:szCs w:val="24"/>
            <w:u w:val="single"/>
          </w:rPr>
          <w:t>www.intestcom.org/files/statement_using_tests_for_research.pdf</w:t>
        </w:r>
      </w:hyperlink>
    </w:p>
    <w:p w14:paraId="7404E33F" w14:textId="77777777" w:rsidR="00F86DFD" w:rsidRPr="00026592" w:rsidRDefault="00F86DFD" w:rsidP="00026592">
      <w:pPr>
        <w:pStyle w:val="ab"/>
        <w:numPr>
          <w:ilvl w:val="0"/>
          <w:numId w:val="10"/>
        </w:numPr>
        <w:spacing w:after="0" w:line="276" w:lineRule="auto"/>
        <w:jc w:val="both"/>
        <w:rPr>
          <w:rFonts w:ascii="Times New Roman" w:eastAsia="Arial" w:hAnsi="Times New Roman" w:cs="Times New Roman"/>
          <w:sz w:val="24"/>
          <w:szCs w:val="24"/>
        </w:rPr>
      </w:pPr>
      <w:r w:rsidRPr="00026592">
        <w:rPr>
          <w:rFonts w:ascii="Times New Roman" w:eastAsia="Arial" w:hAnsi="Times New Roman" w:cs="Times New Roman"/>
          <w:sz w:val="24"/>
          <w:szCs w:val="24"/>
        </w:rPr>
        <w:t xml:space="preserve">Piccolo, F. L. (2009). Ethics and planning research. Retrieved from </w:t>
      </w:r>
      <w:hyperlink r:id="rId10" w:history="1">
        <w:r w:rsidRPr="00026592">
          <w:rPr>
            <w:rFonts w:ascii="Times New Roman" w:eastAsia="Arial" w:hAnsi="Times New Roman" w:cs="Times New Roman"/>
            <w:sz w:val="24"/>
            <w:szCs w:val="24"/>
            <w:u w:val="single"/>
          </w:rPr>
          <w:t>https://ebookcentral.proquest.com</w:t>
        </w:r>
      </w:hyperlink>
      <w:r w:rsidRPr="00026592">
        <w:rPr>
          <w:rFonts w:ascii="Times New Roman" w:eastAsia="Arial" w:hAnsi="Times New Roman" w:cs="Times New Roman"/>
          <w:sz w:val="24"/>
          <w:szCs w:val="24"/>
        </w:rPr>
        <w:t xml:space="preserve">, Chapter 2 by Nigel Taylor: Consequentialism and the Ethics of Planning Research. </w:t>
      </w:r>
    </w:p>
    <w:p w14:paraId="7D1CE835" w14:textId="77777777" w:rsidR="00F86DFD" w:rsidRPr="00026592" w:rsidRDefault="00F86DFD" w:rsidP="00026592">
      <w:pPr>
        <w:pStyle w:val="ab"/>
        <w:numPr>
          <w:ilvl w:val="0"/>
          <w:numId w:val="10"/>
        </w:numPr>
        <w:spacing w:after="0" w:line="276" w:lineRule="auto"/>
        <w:jc w:val="both"/>
        <w:rPr>
          <w:rFonts w:ascii="Times New Roman" w:eastAsia="Calibri" w:hAnsi="Times New Roman" w:cs="Times New Roman"/>
          <w:sz w:val="24"/>
          <w:szCs w:val="24"/>
        </w:rPr>
      </w:pPr>
      <w:r w:rsidRPr="00026592">
        <w:rPr>
          <w:rFonts w:ascii="Times New Roman" w:eastAsia="Calibri" w:hAnsi="Times New Roman" w:cs="Times New Roman"/>
          <w:sz w:val="24"/>
          <w:szCs w:val="24"/>
        </w:rPr>
        <w:t xml:space="preserve">Albert, T., Wager, E. (2003). How to handle authorship disputes: a guide for new researchers. The COPE report. </w:t>
      </w:r>
      <w:hyperlink r:id="rId11" w:history="1">
        <w:r w:rsidRPr="00026592">
          <w:rPr>
            <w:rFonts w:ascii="Times New Roman" w:eastAsia="Calibri" w:hAnsi="Times New Roman" w:cs="Times New Roman"/>
            <w:sz w:val="24"/>
            <w:szCs w:val="24"/>
            <w:u w:val="single"/>
          </w:rPr>
          <w:t>https://publicationethics.org/files/2003pdf12_0.pdf</w:t>
        </w:r>
      </w:hyperlink>
    </w:p>
    <w:p w14:paraId="59053DF3" w14:textId="4562A112" w:rsidR="00F86DFD" w:rsidRPr="00026592" w:rsidRDefault="00F86DFD" w:rsidP="00026592">
      <w:pPr>
        <w:pStyle w:val="ab"/>
        <w:numPr>
          <w:ilvl w:val="0"/>
          <w:numId w:val="10"/>
        </w:numPr>
        <w:spacing w:after="0" w:line="276" w:lineRule="auto"/>
        <w:jc w:val="both"/>
        <w:rPr>
          <w:rFonts w:ascii="Times New Roman" w:eastAsia="Calibri" w:hAnsi="Times New Roman" w:cs="Times New Roman"/>
          <w:sz w:val="24"/>
          <w:szCs w:val="24"/>
          <w:lang w:val="ru-RU"/>
        </w:rPr>
      </w:pPr>
      <w:r w:rsidRPr="00026592">
        <w:rPr>
          <w:rFonts w:ascii="Times New Roman" w:eastAsia="Calibri" w:hAnsi="Times New Roman" w:cs="Times New Roman"/>
          <w:sz w:val="24"/>
          <w:szCs w:val="24"/>
        </w:rPr>
        <w:t xml:space="preserve">The COPE Core practices for publication. </w:t>
      </w:r>
      <w:hyperlink r:id="rId12" w:history="1">
        <w:r w:rsidR="009A7016" w:rsidRPr="00026592">
          <w:rPr>
            <w:rStyle w:val="ac"/>
            <w:rFonts w:ascii="Times New Roman" w:eastAsia="Calibri" w:hAnsi="Times New Roman" w:cs="Times New Roman"/>
            <w:color w:val="auto"/>
            <w:sz w:val="24"/>
            <w:szCs w:val="24"/>
          </w:rPr>
          <w:t>https</w:t>
        </w:r>
        <w:r w:rsidR="009A7016" w:rsidRPr="00026592">
          <w:rPr>
            <w:rStyle w:val="ac"/>
            <w:rFonts w:ascii="Times New Roman" w:eastAsia="Calibri" w:hAnsi="Times New Roman" w:cs="Times New Roman"/>
            <w:color w:val="auto"/>
            <w:sz w:val="24"/>
            <w:szCs w:val="24"/>
            <w:lang w:val="ru-RU"/>
          </w:rPr>
          <w:t>://</w:t>
        </w:r>
        <w:proofErr w:type="spellStart"/>
        <w:r w:rsidR="009A7016" w:rsidRPr="00026592">
          <w:rPr>
            <w:rStyle w:val="ac"/>
            <w:rFonts w:ascii="Times New Roman" w:eastAsia="Calibri" w:hAnsi="Times New Roman" w:cs="Times New Roman"/>
            <w:color w:val="auto"/>
            <w:sz w:val="24"/>
            <w:szCs w:val="24"/>
          </w:rPr>
          <w:t>publicationethics</w:t>
        </w:r>
        <w:proofErr w:type="spellEnd"/>
        <w:r w:rsidR="009A7016" w:rsidRPr="00026592">
          <w:rPr>
            <w:rStyle w:val="ac"/>
            <w:rFonts w:ascii="Times New Roman" w:eastAsia="Calibri" w:hAnsi="Times New Roman" w:cs="Times New Roman"/>
            <w:color w:val="auto"/>
            <w:sz w:val="24"/>
            <w:szCs w:val="24"/>
            <w:lang w:val="ru-RU"/>
          </w:rPr>
          <w:t>.</w:t>
        </w:r>
        <w:r w:rsidR="009A7016" w:rsidRPr="00026592">
          <w:rPr>
            <w:rStyle w:val="ac"/>
            <w:rFonts w:ascii="Times New Roman" w:eastAsia="Calibri" w:hAnsi="Times New Roman" w:cs="Times New Roman"/>
            <w:color w:val="auto"/>
            <w:sz w:val="24"/>
            <w:szCs w:val="24"/>
          </w:rPr>
          <w:t>org</w:t>
        </w:r>
        <w:r w:rsidR="009A7016" w:rsidRPr="00026592">
          <w:rPr>
            <w:rStyle w:val="ac"/>
            <w:rFonts w:ascii="Times New Roman" w:eastAsia="Calibri" w:hAnsi="Times New Roman" w:cs="Times New Roman"/>
            <w:color w:val="auto"/>
            <w:sz w:val="24"/>
            <w:szCs w:val="24"/>
            <w:lang w:val="ru-RU"/>
          </w:rPr>
          <w:t>/</w:t>
        </w:r>
        <w:r w:rsidR="009A7016" w:rsidRPr="00026592">
          <w:rPr>
            <w:rStyle w:val="ac"/>
            <w:rFonts w:ascii="Times New Roman" w:eastAsia="Calibri" w:hAnsi="Times New Roman" w:cs="Times New Roman"/>
            <w:color w:val="auto"/>
            <w:sz w:val="24"/>
            <w:szCs w:val="24"/>
          </w:rPr>
          <w:t>core</w:t>
        </w:r>
        <w:r w:rsidR="009A7016" w:rsidRPr="00026592">
          <w:rPr>
            <w:rStyle w:val="ac"/>
            <w:rFonts w:ascii="Times New Roman" w:eastAsia="Calibri" w:hAnsi="Times New Roman" w:cs="Times New Roman"/>
            <w:color w:val="auto"/>
            <w:sz w:val="24"/>
            <w:szCs w:val="24"/>
            <w:lang w:val="ru-RU"/>
          </w:rPr>
          <w:t>-</w:t>
        </w:r>
        <w:r w:rsidR="009A7016" w:rsidRPr="00026592">
          <w:rPr>
            <w:rStyle w:val="ac"/>
            <w:rFonts w:ascii="Times New Roman" w:eastAsia="Calibri" w:hAnsi="Times New Roman" w:cs="Times New Roman"/>
            <w:color w:val="auto"/>
            <w:sz w:val="24"/>
            <w:szCs w:val="24"/>
          </w:rPr>
          <w:t>practices</w:t>
        </w:r>
      </w:hyperlink>
    </w:p>
    <w:p w14:paraId="73CA1224" w14:textId="37828C52" w:rsidR="009A7016" w:rsidRPr="00026592" w:rsidRDefault="009A7016" w:rsidP="00026592">
      <w:pPr>
        <w:spacing w:before="100" w:beforeAutospacing="1" w:after="100" w:afterAutospacing="1"/>
        <w:jc w:val="both"/>
        <w:rPr>
          <w:rFonts w:ascii="Times New Roman" w:hAnsi="Times New Roman" w:cs="Times New Roman"/>
          <w:sz w:val="24"/>
          <w:szCs w:val="24"/>
          <w:lang w:val="ru-RU"/>
        </w:rPr>
      </w:pPr>
      <w:proofErr w:type="gramStart"/>
      <w:r w:rsidRPr="00026592">
        <w:rPr>
          <w:rFonts w:ascii="Times New Roman" w:hAnsi="Times New Roman" w:cs="Times New Roman"/>
          <w:b/>
          <w:sz w:val="24"/>
          <w:szCs w:val="24"/>
          <w:lang w:val="ru-RU"/>
        </w:rPr>
        <w:t>11.</w:t>
      </w:r>
      <w:r w:rsidR="00E45870">
        <w:rPr>
          <w:rFonts w:ascii="Times New Roman" w:hAnsi="Times New Roman" w:cs="Times New Roman"/>
          <w:b/>
          <w:sz w:val="24"/>
          <w:szCs w:val="24"/>
          <w:lang w:val="ru-RU"/>
        </w:rPr>
        <w:t>2</w:t>
      </w:r>
      <w:r w:rsidRPr="00026592">
        <w:rPr>
          <w:rFonts w:ascii="Times New Roman" w:hAnsi="Times New Roman" w:cs="Times New Roman"/>
          <w:b/>
          <w:sz w:val="24"/>
          <w:szCs w:val="24"/>
          <w:lang w:val="ru-RU"/>
        </w:rPr>
        <w:t xml:space="preserve"> </w:t>
      </w:r>
      <w:r w:rsidRPr="00026592">
        <w:rPr>
          <w:rFonts w:ascii="Times New Roman" w:hAnsi="Times New Roman" w:cs="Times New Roman"/>
          <w:b/>
          <w:spacing w:val="36"/>
          <w:sz w:val="24"/>
          <w:szCs w:val="24"/>
          <w:lang w:val="ru-RU"/>
        </w:rPr>
        <w:t xml:space="preserve"> </w:t>
      </w:r>
      <w:r w:rsidRPr="00026592">
        <w:rPr>
          <w:rFonts w:ascii="Times New Roman" w:hAnsi="Times New Roman" w:cs="Times New Roman"/>
          <w:b/>
          <w:sz w:val="24"/>
          <w:szCs w:val="24"/>
          <w:lang w:val="ru-RU"/>
        </w:rPr>
        <w:t>До</w:t>
      </w:r>
      <w:r w:rsidRPr="00026592">
        <w:rPr>
          <w:rFonts w:ascii="Times New Roman" w:hAnsi="Times New Roman" w:cs="Times New Roman"/>
          <w:b/>
          <w:spacing w:val="1"/>
          <w:sz w:val="24"/>
          <w:szCs w:val="24"/>
          <w:lang w:val="ru-RU"/>
        </w:rPr>
        <w:t>п</w:t>
      </w:r>
      <w:r w:rsidRPr="00026592">
        <w:rPr>
          <w:rFonts w:ascii="Times New Roman" w:hAnsi="Times New Roman" w:cs="Times New Roman"/>
          <w:b/>
          <w:sz w:val="24"/>
          <w:szCs w:val="24"/>
          <w:lang w:val="ru-RU"/>
        </w:rPr>
        <w:t>олн</w:t>
      </w:r>
      <w:r w:rsidRPr="00026592">
        <w:rPr>
          <w:rFonts w:ascii="Times New Roman" w:hAnsi="Times New Roman" w:cs="Times New Roman"/>
          <w:b/>
          <w:spacing w:val="-1"/>
          <w:sz w:val="24"/>
          <w:szCs w:val="24"/>
          <w:lang w:val="ru-RU"/>
        </w:rPr>
        <w:t>и</w:t>
      </w:r>
      <w:r w:rsidRPr="00026592">
        <w:rPr>
          <w:rFonts w:ascii="Times New Roman" w:hAnsi="Times New Roman" w:cs="Times New Roman"/>
          <w:b/>
          <w:spacing w:val="2"/>
          <w:sz w:val="24"/>
          <w:szCs w:val="24"/>
          <w:lang w:val="ru-RU"/>
        </w:rPr>
        <w:t>т</w:t>
      </w:r>
      <w:r w:rsidRPr="00026592">
        <w:rPr>
          <w:rFonts w:ascii="Times New Roman" w:hAnsi="Times New Roman" w:cs="Times New Roman"/>
          <w:b/>
          <w:spacing w:val="-1"/>
          <w:sz w:val="24"/>
          <w:szCs w:val="24"/>
          <w:lang w:val="ru-RU"/>
        </w:rPr>
        <w:t>е</w:t>
      </w:r>
      <w:r w:rsidRPr="00026592">
        <w:rPr>
          <w:rFonts w:ascii="Times New Roman" w:hAnsi="Times New Roman" w:cs="Times New Roman"/>
          <w:b/>
          <w:sz w:val="24"/>
          <w:szCs w:val="24"/>
          <w:lang w:val="ru-RU"/>
        </w:rPr>
        <w:t>ль</w:t>
      </w:r>
      <w:r w:rsidRPr="00026592">
        <w:rPr>
          <w:rFonts w:ascii="Times New Roman" w:hAnsi="Times New Roman" w:cs="Times New Roman"/>
          <w:b/>
          <w:spacing w:val="1"/>
          <w:sz w:val="24"/>
          <w:szCs w:val="24"/>
          <w:lang w:val="ru-RU"/>
        </w:rPr>
        <w:t>н</w:t>
      </w:r>
      <w:r w:rsidRPr="00026592">
        <w:rPr>
          <w:rFonts w:ascii="Times New Roman" w:hAnsi="Times New Roman" w:cs="Times New Roman"/>
          <w:b/>
          <w:sz w:val="24"/>
          <w:szCs w:val="24"/>
          <w:lang w:val="ru-RU"/>
        </w:rPr>
        <w:t>ая</w:t>
      </w:r>
      <w:proofErr w:type="gramEnd"/>
      <w:r w:rsidRPr="00026592">
        <w:rPr>
          <w:rFonts w:ascii="Times New Roman" w:hAnsi="Times New Roman" w:cs="Times New Roman"/>
          <w:b/>
          <w:sz w:val="24"/>
          <w:szCs w:val="24"/>
          <w:lang w:val="ru-RU"/>
        </w:rPr>
        <w:t xml:space="preserve"> л</w:t>
      </w:r>
      <w:r w:rsidRPr="00026592">
        <w:rPr>
          <w:rFonts w:ascii="Times New Roman" w:hAnsi="Times New Roman" w:cs="Times New Roman"/>
          <w:b/>
          <w:spacing w:val="-2"/>
          <w:sz w:val="24"/>
          <w:szCs w:val="24"/>
          <w:lang w:val="ru-RU"/>
        </w:rPr>
        <w:t>и</w:t>
      </w:r>
      <w:r w:rsidRPr="00026592">
        <w:rPr>
          <w:rFonts w:ascii="Times New Roman" w:hAnsi="Times New Roman" w:cs="Times New Roman"/>
          <w:b/>
          <w:spacing w:val="2"/>
          <w:sz w:val="24"/>
          <w:szCs w:val="24"/>
          <w:lang w:val="ru-RU"/>
        </w:rPr>
        <w:t>т</w:t>
      </w:r>
      <w:r w:rsidRPr="00026592">
        <w:rPr>
          <w:rFonts w:ascii="Times New Roman" w:hAnsi="Times New Roman" w:cs="Times New Roman"/>
          <w:b/>
          <w:spacing w:val="-3"/>
          <w:sz w:val="24"/>
          <w:szCs w:val="24"/>
          <w:lang w:val="ru-RU"/>
        </w:rPr>
        <w:t>е</w:t>
      </w:r>
      <w:r w:rsidRPr="00026592">
        <w:rPr>
          <w:rFonts w:ascii="Times New Roman" w:hAnsi="Times New Roman" w:cs="Times New Roman"/>
          <w:b/>
          <w:spacing w:val="1"/>
          <w:sz w:val="24"/>
          <w:szCs w:val="24"/>
          <w:lang w:val="ru-RU"/>
        </w:rPr>
        <w:t>р</w:t>
      </w:r>
      <w:r w:rsidRPr="00026592">
        <w:rPr>
          <w:rFonts w:ascii="Times New Roman" w:hAnsi="Times New Roman" w:cs="Times New Roman"/>
          <w:b/>
          <w:sz w:val="24"/>
          <w:szCs w:val="24"/>
          <w:lang w:val="ru-RU"/>
        </w:rPr>
        <w:t>а</w:t>
      </w:r>
      <w:r w:rsidRPr="00026592">
        <w:rPr>
          <w:rFonts w:ascii="Times New Roman" w:hAnsi="Times New Roman" w:cs="Times New Roman"/>
          <w:b/>
          <w:spacing w:val="2"/>
          <w:sz w:val="24"/>
          <w:szCs w:val="24"/>
          <w:lang w:val="ru-RU"/>
        </w:rPr>
        <w:t>т</w:t>
      </w:r>
      <w:r w:rsidRPr="00026592">
        <w:rPr>
          <w:rFonts w:ascii="Times New Roman" w:hAnsi="Times New Roman" w:cs="Times New Roman"/>
          <w:b/>
          <w:spacing w:val="-2"/>
          <w:sz w:val="24"/>
          <w:szCs w:val="24"/>
          <w:lang w:val="ru-RU"/>
        </w:rPr>
        <w:t>у</w:t>
      </w:r>
      <w:r w:rsidRPr="00026592">
        <w:rPr>
          <w:rFonts w:ascii="Times New Roman" w:hAnsi="Times New Roman" w:cs="Times New Roman"/>
          <w:b/>
          <w:spacing w:val="1"/>
          <w:sz w:val="24"/>
          <w:szCs w:val="24"/>
          <w:lang w:val="ru-RU"/>
        </w:rPr>
        <w:t>р</w:t>
      </w:r>
      <w:r w:rsidRPr="00026592">
        <w:rPr>
          <w:rFonts w:ascii="Times New Roman" w:hAnsi="Times New Roman" w:cs="Times New Roman"/>
          <w:b/>
          <w:sz w:val="24"/>
          <w:szCs w:val="24"/>
          <w:lang w:val="ru-RU"/>
        </w:rPr>
        <w:t>а</w:t>
      </w:r>
    </w:p>
    <w:p w14:paraId="636C2A4D" w14:textId="77777777" w:rsidR="00CD28A5"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lang w:val="ru-RU"/>
        </w:rPr>
      </w:pPr>
      <w:r w:rsidRPr="00026592">
        <w:rPr>
          <w:rFonts w:ascii="Times New Roman" w:eastAsia="Calibri" w:hAnsi="Times New Roman" w:cs="Times New Roman"/>
          <w:sz w:val="24"/>
          <w:szCs w:val="24"/>
          <w:lang w:val="ru-RU"/>
        </w:rPr>
        <w:t>Кодекс академической этики НИУ ВШЭ (проект). www.hse.ru/mirror/pubs/share/189834921</w:t>
      </w:r>
    </w:p>
    <w:p w14:paraId="479FC0A3" w14:textId="77777777" w:rsidR="00CD28A5"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lang w:val="ru-RU"/>
        </w:rPr>
      </w:pPr>
      <w:r w:rsidRPr="00026592">
        <w:rPr>
          <w:rFonts w:ascii="Times New Roman" w:eastAsia="Calibri" w:hAnsi="Times New Roman" w:cs="Times New Roman"/>
          <w:sz w:val="24"/>
          <w:szCs w:val="24"/>
          <w:lang w:val="ru-RU"/>
        </w:rPr>
        <w:t xml:space="preserve">База данных Центра изучения профессиональной этики, </w:t>
      </w:r>
      <w:r w:rsidRPr="00026592">
        <w:rPr>
          <w:rFonts w:ascii="Times New Roman" w:eastAsia="Calibri" w:hAnsi="Times New Roman" w:cs="Times New Roman"/>
          <w:sz w:val="24"/>
          <w:szCs w:val="24"/>
        </w:rPr>
        <w:t>Illinois</w:t>
      </w:r>
      <w:r w:rsidRPr="00026592">
        <w:rPr>
          <w:rFonts w:ascii="Times New Roman" w:eastAsia="Calibri" w:hAnsi="Times New Roman" w:cs="Times New Roman"/>
          <w:sz w:val="24"/>
          <w:szCs w:val="24"/>
          <w:lang w:val="ru-RU"/>
        </w:rPr>
        <w:t xml:space="preserve"> </w:t>
      </w:r>
      <w:r w:rsidRPr="00026592">
        <w:rPr>
          <w:rFonts w:ascii="Times New Roman" w:eastAsia="Calibri" w:hAnsi="Times New Roman" w:cs="Times New Roman"/>
          <w:sz w:val="24"/>
          <w:szCs w:val="24"/>
        </w:rPr>
        <w:t>Institute</w:t>
      </w:r>
      <w:r w:rsidRPr="00026592">
        <w:rPr>
          <w:rFonts w:ascii="Times New Roman" w:eastAsia="Calibri" w:hAnsi="Times New Roman" w:cs="Times New Roman"/>
          <w:sz w:val="24"/>
          <w:szCs w:val="24"/>
          <w:lang w:val="ru-RU"/>
        </w:rPr>
        <w:t xml:space="preserve"> </w:t>
      </w:r>
      <w:r w:rsidRPr="00026592">
        <w:rPr>
          <w:rFonts w:ascii="Times New Roman" w:eastAsia="Calibri" w:hAnsi="Times New Roman" w:cs="Times New Roman"/>
          <w:sz w:val="24"/>
          <w:szCs w:val="24"/>
        </w:rPr>
        <w:t>of</w:t>
      </w:r>
      <w:r w:rsidRPr="00026592">
        <w:rPr>
          <w:rFonts w:ascii="Times New Roman" w:eastAsia="Calibri" w:hAnsi="Times New Roman" w:cs="Times New Roman"/>
          <w:sz w:val="24"/>
          <w:szCs w:val="24"/>
          <w:lang w:val="ru-RU"/>
        </w:rPr>
        <w:t xml:space="preserve"> </w:t>
      </w:r>
      <w:r w:rsidRPr="00026592">
        <w:rPr>
          <w:rFonts w:ascii="Times New Roman" w:eastAsia="Calibri" w:hAnsi="Times New Roman" w:cs="Times New Roman"/>
          <w:sz w:val="24"/>
          <w:szCs w:val="24"/>
        </w:rPr>
        <w:t>Technology</w:t>
      </w:r>
      <w:r w:rsidRPr="00026592">
        <w:rPr>
          <w:rFonts w:ascii="Times New Roman" w:eastAsia="Calibri" w:hAnsi="Times New Roman" w:cs="Times New Roman"/>
          <w:sz w:val="24"/>
          <w:szCs w:val="24"/>
          <w:lang w:val="ru-RU"/>
        </w:rPr>
        <w:t xml:space="preserve"> содержит более 2500 этических кодексов различных организаций, как современные, так и исторические версии (</w:t>
      </w:r>
      <w:hyperlink r:id="rId13" w:history="1">
        <w:r w:rsidRPr="00026592">
          <w:rPr>
            <w:rFonts w:ascii="Times New Roman" w:eastAsia="Calibri" w:hAnsi="Times New Roman" w:cs="Times New Roman"/>
            <w:sz w:val="24"/>
            <w:szCs w:val="24"/>
            <w:u w:val="single"/>
            <w:lang w:val="en-GB"/>
          </w:rPr>
          <w:t>http</w:t>
        </w:r>
        <w:r w:rsidRPr="00026592">
          <w:rPr>
            <w:rFonts w:ascii="Times New Roman" w:eastAsia="Calibri" w:hAnsi="Times New Roman" w:cs="Times New Roman"/>
            <w:sz w:val="24"/>
            <w:szCs w:val="24"/>
            <w:u w:val="single"/>
            <w:lang w:val="ru-RU"/>
          </w:rPr>
          <w:t>://</w:t>
        </w:r>
        <w:r w:rsidRPr="00026592">
          <w:rPr>
            <w:rFonts w:ascii="Times New Roman" w:eastAsia="Calibri" w:hAnsi="Times New Roman" w:cs="Times New Roman"/>
            <w:sz w:val="24"/>
            <w:szCs w:val="24"/>
            <w:u w:val="single"/>
            <w:lang w:val="en-GB"/>
          </w:rPr>
          <w:t>ethics</w:t>
        </w:r>
        <w:r w:rsidRPr="00026592">
          <w:rPr>
            <w:rFonts w:ascii="Times New Roman" w:eastAsia="Calibri" w:hAnsi="Times New Roman" w:cs="Times New Roman"/>
            <w:sz w:val="24"/>
            <w:szCs w:val="24"/>
            <w:u w:val="single"/>
            <w:lang w:val="ru-RU"/>
          </w:rPr>
          <w:t>.</w:t>
        </w:r>
        <w:proofErr w:type="spellStart"/>
        <w:r w:rsidRPr="00026592">
          <w:rPr>
            <w:rFonts w:ascii="Times New Roman" w:eastAsia="Calibri" w:hAnsi="Times New Roman" w:cs="Times New Roman"/>
            <w:sz w:val="24"/>
            <w:szCs w:val="24"/>
            <w:u w:val="single"/>
            <w:lang w:val="en-GB"/>
          </w:rPr>
          <w:t>iit</w:t>
        </w:r>
        <w:proofErr w:type="spellEnd"/>
        <w:r w:rsidRPr="00026592">
          <w:rPr>
            <w:rFonts w:ascii="Times New Roman" w:eastAsia="Calibri" w:hAnsi="Times New Roman" w:cs="Times New Roman"/>
            <w:sz w:val="24"/>
            <w:szCs w:val="24"/>
            <w:u w:val="single"/>
            <w:lang w:val="ru-RU"/>
          </w:rPr>
          <w:t>.</w:t>
        </w:r>
        <w:proofErr w:type="spellStart"/>
        <w:r w:rsidRPr="00026592">
          <w:rPr>
            <w:rFonts w:ascii="Times New Roman" w:eastAsia="Calibri" w:hAnsi="Times New Roman" w:cs="Times New Roman"/>
            <w:sz w:val="24"/>
            <w:szCs w:val="24"/>
            <w:u w:val="single"/>
            <w:lang w:val="en-GB"/>
          </w:rPr>
          <w:t>edu</w:t>
        </w:r>
        <w:proofErr w:type="spellEnd"/>
        <w:r w:rsidRPr="00026592">
          <w:rPr>
            <w:rFonts w:ascii="Times New Roman" w:eastAsia="Calibri" w:hAnsi="Times New Roman" w:cs="Times New Roman"/>
            <w:sz w:val="24"/>
            <w:szCs w:val="24"/>
            <w:u w:val="single"/>
            <w:lang w:val="ru-RU"/>
          </w:rPr>
          <w:t>/</w:t>
        </w:r>
        <w:proofErr w:type="spellStart"/>
        <w:r w:rsidRPr="00026592">
          <w:rPr>
            <w:rFonts w:ascii="Times New Roman" w:eastAsia="Calibri" w:hAnsi="Times New Roman" w:cs="Times New Roman"/>
            <w:sz w:val="24"/>
            <w:szCs w:val="24"/>
            <w:u w:val="single"/>
            <w:lang w:val="en-GB"/>
          </w:rPr>
          <w:t>ecodes</w:t>
        </w:r>
        <w:proofErr w:type="spellEnd"/>
        <w:r w:rsidRPr="00026592">
          <w:rPr>
            <w:rFonts w:ascii="Times New Roman" w:eastAsia="Calibri" w:hAnsi="Times New Roman" w:cs="Times New Roman"/>
            <w:sz w:val="24"/>
            <w:szCs w:val="24"/>
            <w:u w:val="single"/>
            <w:lang w:val="ru-RU"/>
          </w:rPr>
          <w:t>/</w:t>
        </w:r>
      </w:hyperlink>
      <w:r w:rsidRPr="00026592">
        <w:rPr>
          <w:rFonts w:ascii="Times New Roman" w:eastAsia="Calibri" w:hAnsi="Times New Roman" w:cs="Times New Roman"/>
          <w:sz w:val="24"/>
          <w:szCs w:val="24"/>
          <w:lang w:val="ru-RU"/>
        </w:rPr>
        <w:t xml:space="preserve">) </w:t>
      </w:r>
    </w:p>
    <w:p w14:paraId="56ADFFEF" w14:textId="77777777" w:rsidR="00CD28A5"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rPr>
      </w:pPr>
      <w:r w:rsidRPr="00026592">
        <w:rPr>
          <w:rFonts w:ascii="Times New Roman" w:eastAsia="Calibri" w:hAnsi="Times New Roman" w:cs="Times New Roman"/>
          <w:sz w:val="24"/>
          <w:szCs w:val="24"/>
        </w:rPr>
        <w:t xml:space="preserve">Hammersley, M. and </w:t>
      </w:r>
      <w:proofErr w:type="spellStart"/>
      <w:r w:rsidRPr="00026592">
        <w:rPr>
          <w:rFonts w:ascii="Times New Roman" w:eastAsia="Calibri" w:hAnsi="Times New Roman" w:cs="Times New Roman"/>
          <w:sz w:val="24"/>
          <w:szCs w:val="24"/>
        </w:rPr>
        <w:t>Traianou</w:t>
      </w:r>
      <w:proofErr w:type="spellEnd"/>
      <w:r w:rsidRPr="00026592">
        <w:rPr>
          <w:rFonts w:ascii="Times New Roman" w:eastAsia="Calibri" w:hAnsi="Times New Roman" w:cs="Times New Roman"/>
          <w:sz w:val="24"/>
          <w:szCs w:val="24"/>
        </w:rPr>
        <w:t xml:space="preserve">, A. (2012) Ethics and Educational Research, British Educational Research Association on-line resource. Available on-line at </w:t>
      </w:r>
      <w:hyperlink r:id="rId14" w:history="1">
        <w:r w:rsidRPr="00026592">
          <w:rPr>
            <w:rFonts w:ascii="Times New Roman" w:eastAsia="Calibri" w:hAnsi="Times New Roman" w:cs="Times New Roman"/>
            <w:sz w:val="24"/>
            <w:szCs w:val="24"/>
            <w:u w:val="single"/>
          </w:rPr>
          <w:t>http://www.learnersfirst.net/private/wp-content/uploads/Ethics-and-Educational-Research.pdf</w:t>
        </w:r>
      </w:hyperlink>
    </w:p>
    <w:p w14:paraId="6C40620B" w14:textId="77777777" w:rsidR="00CD28A5" w:rsidRPr="00026592" w:rsidRDefault="00CD28A5" w:rsidP="00026592">
      <w:pPr>
        <w:pStyle w:val="ab"/>
        <w:numPr>
          <w:ilvl w:val="0"/>
          <w:numId w:val="9"/>
        </w:numPr>
        <w:spacing w:after="0" w:line="276" w:lineRule="auto"/>
        <w:jc w:val="both"/>
        <w:rPr>
          <w:rFonts w:ascii="Times New Roman" w:eastAsia="Arial" w:hAnsi="Times New Roman" w:cs="Times New Roman"/>
          <w:sz w:val="24"/>
          <w:szCs w:val="24"/>
        </w:rPr>
      </w:pPr>
      <w:r w:rsidRPr="00026592">
        <w:rPr>
          <w:rFonts w:ascii="Times New Roman" w:eastAsia="Arial" w:hAnsi="Times New Roman" w:cs="Times New Roman"/>
          <w:sz w:val="24"/>
          <w:szCs w:val="24"/>
        </w:rPr>
        <w:t xml:space="preserve">American Psychological Association. (2010). Ethical Principles of Psychologists and Code of Conduct. </w:t>
      </w:r>
      <w:hyperlink r:id="rId15">
        <w:r w:rsidRPr="00026592">
          <w:rPr>
            <w:rFonts w:ascii="Times New Roman" w:eastAsia="Arial" w:hAnsi="Times New Roman" w:cs="Times New Roman"/>
            <w:sz w:val="24"/>
            <w:szCs w:val="24"/>
            <w:u w:val="single"/>
          </w:rPr>
          <w:t>http://www.apa.org/ethics/code/</w:t>
        </w:r>
      </w:hyperlink>
      <w:r w:rsidRPr="00026592">
        <w:rPr>
          <w:rFonts w:ascii="Times New Roman" w:eastAsia="Arial" w:hAnsi="Times New Roman" w:cs="Times New Roman"/>
          <w:sz w:val="24"/>
          <w:szCs w:val="24"/>
        </w:rPr>
        <w:t xml:space="preserve"> </w:t>
      </w:r>
    </w:p>
    <w:p w14:paraId="7CFE2140" w14:textId="77777777" w:rsidR="00CD28A5"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rPr>
      </w:pPr>
      <w:proofErr w:type="spellStart"/>
      <w:r w:rsidRPr="00026592">
        <w:rPr>
          <w:rFonts w:ascii="Times New Roman" w:eastAsia="Calibri" w:hAnsi="Times New Roman" w:cs="Times New Roman"/>
          <w:sz w:val="24"/>
          <w:szCs w:val="24"/>
        </w:rPr>
        <w:t>Paoletti</w:t>
      </w:r>
      <w:proofErr w:type="spellEnd"/>
      <w:r w:rsidRPr="00026592">
        <w:rPr>
          <w:rFonts w:ascii="Times New Roman" w:eastAsia="Calibri" w:hAnsi="Times New Roman" w:cs="Times New Roman"/>
          <w:sz w:val="24"/>
          <w:szCs w:val="24"/>
        </w:rPr>
        <w:t xml:space="preserve">, I., Tomás, M. I., &amp; Menéndez, F. (Eds.). (2013). Practices of ethics: an empirical approach to ethics in social sciences research. Retrieved from </w:t>
      </w:r>
      <w:hyperlink r:id="rId16" w:history="1">
        <w:r w:rsidRPr="00026592">
          <w:rPr>
            <w:rFonts w:ascii="Times New Roman" w:eastAsia="Calibri" w:hAnsi="Times New Roman" w:cs="Times New Roman"/>
            <w:sz w:val="24"/>
            <w:szCs w:val="24"/>
            <w:u w:val="single"/>
          </w:rPr>
          <w:t>https://ebookcentral.proquest.com</w:t>
        </w:r>
      </w:hyperlink>
    </w:p>
    <w:p w14:paraId="3C4E8BC3" w14:textId="77777777" w:rsidR="00CD28A5"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rPr>
      </w:pPr>
      <w:r w:rsidRPr="00026592">
        <w:rPr>
          <w:rFonts w:ascii="Times New Roman" w:eastAsia="Calibri" w:hAnsi="Times New Roman" w:cs="Times New Roman"/>
          <w:sz w:val="24"/>
          <w:szCs w:val="24"/>
        </w:rPr>
        <w:t xml:space="preserve">Farrell, A. (2005). Ethical research with children. Retrieved from </w:t>
      </w:r>
      <w:hyperlink r:id="rId17" w:history="1">
        <w:r w:rsidRPr="00026592">
          <w:rPr>
            <w:rFonts w:ascii="Times New Roman" w:eastAsia="Calibri" w:hAnsi="Times New Roman" w:cs="Times New Roman"/>
            <w:sz w:val="24"/>
            <w:szCs w:val="24"/>
            <w:u w:val="single"/>
          </w:rPr>
          <w:t>https://ebookcentral.proquest.com</w:t>
        </w:r>
      </w:hyperlink>
    </w:p>
    <w:p w14:paraId="41C7A482" w14:textId="77777777" w:rsidR="00CD28A5"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rPr>
      </w:pPr>
      <w:r w:rsidRPr="00026592">
        <w:rPr>
          <w:rFonts w:ascii="Times New Roman" w:eastAsia="Calibri" w:hAnsi="Times New Roman" w:cs="Times New Roman"/>
          <w:sz w:val="24"/>
          <w:szCs w:val="24"/>
        </w:rPr>
        <w:t>Kosinski, M., Matz, S. C., Gosling, S., Popov, V. &amp; Stillwell, D (2015). Facebook as a Social Science Research Tool: Opportunities, Challenges, Ethical Considerations and Practical Guidelines, American Psychologist, 70(6), 543-556.</w:t>
      </w:r>
    </w:p>
    <w:p w14:paraId="7F8786C9" w14:textId="4A06623A" w:rsidR="009A7016" w:rsidRPr="00026592" w:rsidRDefault="00CD28A5" w:rsidP="00026592">
      <w:pPr>
        <w:pStyle w:val="ab"/>
        <w:numPr>
          <w:ilvl w:val="0"/>
          <w:numId w:val="9"/>
        </w:numPr>
        <w:spacing w:after="0" w:line="276" w:lineRule="auto"/>
        <w:jc w:val="both"/>
        <w:rPr>
          <w:rFonts w:ascii="Times New Roman" w:eastAsia="Calibri" w:hAnsi="Times New Roman" w:cs="Times New Roman"/>
          <w:sz w:val="24"/>
          <w:szCs w:val="24"/>
        </w:rPr>
      </w:pPr>
      <w:proofErr w:type="spellStart"/>
      <w:r w:rsidRPr="00026592">
        <w:rPr>
          <w:rFonts w:ascii="Times New Roman" w:eastAsia="Calibri" w:hAnsi="Times New Roman" w:cs="Times New Roman"/>
          <w:sz w:val="24"/>
          <w:szCs w:val="24"/>
        </w:rPr>
        <w:t>Lewisa</w:t>
      </w:r>
      <w:proofErr w:type="spellEnd"/>
      <w:r w:rsidRPr="00026592">
        <w:rPr>
          <w:rFonts w:ascii="Times New Roman" w:eastAsia="Calibri" w:hAnsi="Times New Roman" w:cs="Times New Roman"/>
          <w:sz w:val="24"/>
          <w:szCs w:val="24"/>
        </w:rPr>
        <w:t xml:space="preserve">, K, </w:t>
      </w:r>
      <w:proofErr w:type="spellStart"/>
      <w:r w:rsidRPr="00026592">
        <w:rPr>
          <w:rFonts w:ascii="Times New Roman" w:eastAsia="Calibri" w:hAnsi="Times New Roman" w:cs="Times New Roman"/>
          <w:sz w:val="24"/>
          <w:szCs w:val="24"/>
        </w:rPr>
        <w:t>Kaufmana</w:t>
      </w:r>
      <w:proofErr w:type="spellEnd"/>
      <w:r w:rsidRPr="00026592">
        <w:rPr>
          <w:rFonts w:ascii="Times New Roman" w:eastAsia="Calibri" w:hAnsi="Times New Roman" w:cs="Times New Roman"/>
          <w:sz w:val="24"/>
          <w:szCs w:val="24"/>
        </w:rPr>
        <w:t xml:space="preserve">, J., </w:t>
      </w:r>
      <w:proofErr w:type="spellStart"/>
      <w:r w:rsidRPr="00026592">
        <w:rPr>
          <w:rFonts w:ascii="Times New Roman" w:eastAsia="Calibri" w:hAnsi="Times New Roman" w:cs="Times New Roman"/>
          <w:sz w:val="24"/>
          <w:szCs w:val="24"/>
        </w:rPr>
        <w:t>Gonzaleza</w:t>
      </w:r>
      <w:proofErr w:type="spellEnd"/>
      <w:r w:rsidRPr="00026592">
        <w:rPr>
          <w:rFonts w:ascii="Times New Roman" w:eastAsia="Calibri" w:hAnsi="Times New Roman" w:cs="Times New Roman"/>
          <w:sz w:val="24"/>
          <w:szCs w:val="24"/>
        </w:rPr>
        <w:t xml:space="preserve">, M., </w:t>
      </w:r>
      <w:proofErr w:type="spellStart"/>
      <w:r w:rsidRPr="00026592">
        <w:rPr>
          <w:rFonts w:ascii="Times New Roman" w:eastAsia="Calibri" w:hAnsi="Times New Roman" w:cs="Times New Roman"/>
          <w:sz w:val="24"/>
          <w:szCs w:val="24"/>
        </w:rPr>
        <w:t>Wimmerb</w:t>
      </w:r>
      <w:proofErr w:type="spellEnd"/>
      <w:r w:rsidRPr="00026592">
        <w:rPr>
          <w:rFonts w:ascii="Times New Roman" w:eastAsia="Calibri" w:hAnsi="Times New Roman" w:cs="Times New Roman"/>
          <w:sz w:val="24"/>
          <w:szCs w:val="24"/>
        </w:rPr>
        <w:t xml:space="preserve">, A., Christakis, N. (2008). Tastes, Ties, and Time: Facebook data release. Berkman Center for Internet &amp; Society Retrieved September 30, 2008, from </w:t>
      </w:r>
      <w:hyperlink r:id="rId18" w:history="1">
        <w:r w:rsidR="009A7016" w:rsidRPr="00026592">
          <w:rPr>
            <w:rStyle w:val="ac"/>
            <w:rFonts w:ascii="Times New Roman" w:eastAsia="Calibri" w:hAnsi="Times New Roman" w:cs="Times New Roman"/>
            <w:color w:val="auto"/>
            <w:sz w:val="24"/>
            <w:szCs w:val="24"/>
          </w:rPr>
          <w:t>http://cyber.law.harvard.edu/node/4682</w:t>
        </w:r>
      </w:hyperlink>
      <w:r w:rsidRPr="00026592">
        <w:rPr>
          <w:rFonts w:ascii="Times New Roman" w:eastAsia="Calibri" w:hAnsi="Times New Roman" w:cs="Times New Roman"/>
          <w:sz w:val="24"/>
          <w:szCs w:val="24"/>
        </w:rPr>
        <w:t>.</w:t>
      </w:r>
    </w:p>
    <w:p w14:paraId="6C2BEF18" w14:textId="77777777" w:rsidR="009A7016" w:rsidRPr="009A7016" w:rsidRDefault="009A7016" w:rsidP="00026592">
      <w:pPr>
        <w:spacing w:after="0" w:line="276" w:lineRule="auto"/>
        <w:jc w:val="both"/>
        <w:rPr>
          <w:rFonts w:ascii="Times New Roman" w:eastAsia="Calibri" w:hAnsi="Times New Roman" w:cs="Times New Roman"/>
          <w:sz w:val="24"/>
          <w:szCs w:val="24"/>
        </w:rPr>
      </w:pPr>
    </w:p>
    <w:p w14:paraId="0EB2E866" w14:textId="53F52B36" w:rsidR="009A7016" w:rsidRPr="009A7016" w:rsidRDefault="009A7016" w:rsidP="00026592">
      <w:pPr>
        <w:rPr>
          <w:rFonts w:ascii="Times New Roman" w:hAnsi="Times New Roman" w:cs="Times New Roman"/>
          <w:sz w:val="24"/>
          <w:szCs w:val="24"/>
          <w:lang w:val="ru-RU"/>
        </w:rPr>
      </w:pPr>
      <w:proofErr w:type="gramStart"/>
      <w:r w:rsidRPr="009A7016">
        <w:rPr>
          <w:rFonts w:ascii="Times New Roman" w:hAnsi="Times New Roman" w:cs="Times New Roman"/>
          <w:b/>
          <w:sz w:val="24"/>
          <w:szCs w:val="24"/>
          <w:lang w:val="ru-RU"/>
        </w:rPr>
        <w:t xml:space="preserve">11.4 </w:t>
      </w:r>
      <w:r w:rsidRPr="009A7016">
        <w:rPr>
          <w:rFonts w:ascii="Times New Roman" w:hAnsi="Times New Roman" w:cs="Times New Roman"/>
          <w:b/>
          <w:spacing w:val="36"/>
          <w:sz w:val="24"/>
          <w:szCs w:val="24"/>
          <w:lang w:val="ru-RU"/>
        </w:rPr>
        <w:t xml:space="preserve"> </w:t>
      </w:r>
      <w:r w:rsidRPr="009A7016">
        <w:rPr>
          <w:rFonts w:ascii="Times New Roman" w:hAnsi="Times New Roman" w:cs="Times New Roman"/>
          <w:b/>
          <w:sz w:val="24"/>
          <w:szCs w:val="24"/>
          <w:lang w:val="ru-RU"/>
        </w:rPr>
        <w:t>Сп</w:t>
      </w:r>
      <w:r w:rsidRPr="009A7016">
        <w:rPr>
          <w:rFonts w:ascii="Times New Roman" w:hAnsi="Times New Roman" w:cs="Times New Roman"/>
          <w:b/>
          <w:spacing w:val="1"/>
          <w:sz w:val="24"/>
          <w:szCs w:val="24"/>
          <w:lang w:val="ru-RU"/>
        </w:rPr>
        <w:t>р</w:t>
      </w:r>
      <w:r w:rsidRPr="009A7016">
        <w:rPr>
          <w:rFonts w:ascii="Times New Roman" w:hAnsi="Times New Roman" w:cs="Times New Roman"/>
          <w:b/>
          <w:sz w:val="24"/>
          <w:szCs w:val="24"/>
          <w:lang w:val="ru-RU"/>
        </w:rPr>
        <w:t>аво</w:t>
      </w:r>
      <w:r w:rsidRPr="009A7016">
        <w:rPr>
          <w:rFonts w:ascii="Times New Roman" w:hAnsi="Times New Roman" w:cs="Times New Roman"/>
          <w:b/>
          <w:spacing w:val="-1"/>
          <w:sz w:val="24"/>
          <w:szCs w:val="24"/>
          <w:lang w:val="ru-RU"/>
        </w:rPr>
        <w:t>ч</w:t>
      </w:r>
      <w:r w:rsidRPr="009A7016">
        <w:rPr>
          <w:rFonts w:ascii="Times New Roman" w:hAnsi="Times New Roman" w:cs="Times New Roman"/>
          <w:b/>
          <w:spacing w:val="1"/>
          <w:sz w:val="24"/>
          <w:szCs w:val="24"/>
          <w:lang w:val="ru-RU"/>
        </w:rPr>
        <w:t>ни</w:t>
      </w:r>
      <w:r w:rsidRPr="009A7016">
        <w:rPr>
          <w:rFonts w:ascii="Times New Roman" w:hAnsi="Times New Roman" w:cs="Times New Roman"/>
          <w:b/>
          <w:spacing w:val="-1"/>
          <w:sz w:val="24"/>
          <w:szCs w:val="24"/>
          <w:lang w:val="ru-RU"/>
        </w:rPr>
        <w:t>к</w:t>
      </w:r>
      <w:r w:rsidRPr="009A7016">
        <w:rPr>
          <w:rFonts w:ascii="Times New Roman" w:hAnsi="Times New Roman" w:cs="Times New Roman"/>
          <w:b/>
          <w:spacing w:val="1"/>
          <w:sz w:val="24"/>
          <w:szCs w:val="24"/>
          <w:lang w:val="ru-RU"/>
        </w:rPr>
        <w:t>и</w:t>
      </w:r>
      <w:proofErr w:type="gramEnd"/>
      <w:r w:rsidRPr="009A7016">
        <w:rPr>
          <w:rFonts w:ascii="Times New Roman" w:hAnsi="Times New Roman" w:cs="Times New Roman"/>
          <w:b/>
          <w:sz w:val="24"/>
          <w:szCs w:val="24"/>
          <w:lang w:val="ru-RU"/>
        </w:rPr>
        <w:t xml:space="preserve">, </w:t>
      </w:r>
      <w:r w:rsidRPr="009A7016">
        <w:rPr>
          <w:rFonts w:ascii="Times New Roman" w:hAnsi="Times New Roman" w:cs="Times New Roman"/>
          <w:b/>
          <w:spacing w:val="-1"/>
          <w:sz w:val="24"/>
          <w:szCs w:val="24"/>
          <w:lang w:val="ru-RU"/>
        </w:rPr>
        <w:t>с</w:t>
      </w:r>
      <w:r w:rsidRPr="009A7016">
        <w:rPr>
          <w:rFonts w:ascii="Times New Roman" w:hAnsi="Times New Roman" w:cs="Times New Roman"/>
          <w:b/>
          <w:sz w:val="24"/>
          <w:szCs w:val="24"/>
          <w:lang w:val="ru-RU"/>
        </w:rPr>
        <w:t>ловар</w:t>
      </w:r>
      <w:r w:rsidRPr="009A7016">
        <w:rPr>
          <w:rFonts w:ascii="Times New Roman" w:hAnsi="Times New Roman" w:cs="Times New Roman"/>
          <w:b/>
          <w:spacing w:val="1"/>
          <w:sz w:val="24"/>
          <w:szCs w:val="24"/>
          <w:lang w:val="ru-RU"/>
        </w:rPr>
        <w:t>и</w:t>
      </w:r>
      <w:r w:rsidRPr="009A7016">
        <w:rPr>
          <w:rFonts w:ascii="Times New Roman" w:hAnsi="Times New Roman" w:cs="Times New Roman"/>
          <w:b/>
          <w:sz w:val="24"/>
          <w:szCs w:val="24"/>
          <w:lang w:val="ru-RU"/>
        </w:rPr>
        <w:t>, эн</w:t>
      </w:r>
      <w:r w:rsidRPr="009A7016">
        <w:rPr>
          <w:rFonts w:ascii="Times New Roman" w:hAnsi="Times New Roman" w:cs="Times New Roman"/>
          <w:b/>
          <w:spacing w:val="1"/>
          <w:sz w:val="24"/>
          <w:szCs w:val="24"/>
          <w:lang w:val="ru-RU"/>
        </w:rPr>
        <w:t>ц</w:t>
      </w:r>
      <w:r w:rsidRPr="009A7016">
        <w:rPr>
          <w:rFonts w:ascii="Times New Roman" w:hAnsi="Times New Roman" w:cs="Times New Roman"/>
          <w:b/>
          <w:spacing w:val="-1"/>
          <w:sz w:val="24"/>
          <w:szCs w:val="24"/>
          <w:lang w:val="ru-RU"/>
        </w:rPr>
        <w:t>и</w:t>
      </w:r>
      <w:r w:rsidRPr="009A7016">
        <w:rPr>
          <w:rFonts w:ascii="Times New Roman" w:hAnsi="Times New Roman" w:cs="Times New Roman"/>
          <w:b/>
          <w:spacing w:val="1"/>
          <w:sz w:val="24"/>
          <w:szCs w:val="24"/>
          <w:lang w:val="ru-RU"/>
        </w:rPr>
        <w:t>к</w:t>
      </w:r>
      <w:r w:rsidRPr="009A7016">
        <w:rPr>
          <w:rFonts w:ascii="Times New Roman" w:hAnsi="Times New Roman" w:cs="Times New Roman"/>
          <w:b/>
          <w:sz w:val="24"/>
          <w:szCs w:val="24"/>
          <w:lang w:val="ru-RU"/>
        </w:rPr>
        <w:t>лоп</w:t>
      </w:r>
      <w:r w:rsidRPr="009A7016">
        <w:rPr>
          <w:rFonts w:ascii="Times New Roman" w:hAnsi="Times New Roman" w:cs="Times New Roman"/>
          <w:b/>
          <w:spacing w:val="-1"/>
          <w:sz w:val="24"/>
          <w:szCs w:val="24"/>
          <w:lang w:val="ru-RU"/>
        </w:rPr>
        <w:t>е</w:t>
      </w:r>
      <w:r w:rsidRPr="009A7016">
        <w:rPr>
          <w:rFonts w:ascii="Times New Roman" w:hAnsi="Times New Roman" w:cs="Times New Roman"/>
          <w:b/>
          <w:spacing w:val="1"/>
          <w:sz w:val="24"/>
          <w:szCs w:val="24"/>
          <w:lang w:val="ru-RU"/>
        </w:rPr>
        <w:t>ди</w:t>
      </w:r>
      <w:r w:rsidRPr="009A7016">
        <w:rPr>
          <w:rFonts w:ascii="Times New Roman" w:hAnsi="Times New Roman" w:cs="Times New Roman"/>
          <w:b/>
          <w:sz w:val="24"/>
          <w:szCs w:val="24"/>
          <w:lang w:val="ru-RU"/>
        </w:rPr>
        <w:t>и</w:t>
      </w:r>
    </w:p>
    <w:p w14:paraId="567EE408" w14:textId="0D4ADADD" w:rsidR="009A7016" w:rsidRPr="00026592" w:rsidRDefault="009A7016" w:rsidP="00026592">
      <w:pPr>
        <w:spacing w:line="200" w:lineRule="exact"/>
        <w:rPr>
          <w:rFonts w:ascii="Times New Roman" w:hAnsi="Times New Roman" w:cs="Times New Roman"/>
          <w:sz w:val="24"/>
          <w:szCs w:val="24"/>
          <w:lang w:val="ru-RU"/>
        </w:rPr>
      </w:pPr>
      <w:r w:rsidRPr="00026592">
        <w:rPr>
          <w:rFonts w:ascii="Times New Roman" w:hAnsi="Times New Roman" w:cs="Times New Roman"/>
          <w:sz w:val="24"/>
          <w:szCs w:val="24"/>
          <w:lang w:val="ru-RU"/>
        </w:rPr>
        <w:t>Нет</w:t>
      </w:r>
    </w:p>
    <w:p w14:paraId="0BBAFDEC" w14:textId="77777777" w:rsidR="009A7016" w:rsidRPr="009A7016" w:rsidRDefault="009A7016" w:rsidP="00C5531B">
      <w:pPr>
        <w:spacing w:after="0" w:line="200" w:lineRule="exact"/>
        <w:rPr>
          <w:rFonts w:ascii="Times New Roman" w:hAnsi="Times New Roman" w:cs="Times New Roman"/>
          <w:sz w:val="24"/>
          <w:szCs w:val="24"/>
          <w:lang w:val="ru-RU"/>
        </w:rPr>
      </w:pPr>
    </w:p>
    <w:p w14:paraId="7D5452B0" w14:textId="65F422AB" w:rsidR="009A7016" w:rsidRDefault="009A7016" w:rsidP="00026592">
      <w:pPr>
        <w:rPr>
          <w:rFonts w:ascii="Times New Roman" w:hAnsi="Times New Roman" w:cs="Times New Roman"/>
          <w:b/>
          <w:sz w:val="24"/>
          <w:szCs w:val="24"/>
          <w:lang w:val="ru-RU"/>
        </w:rPr>
      </w:pPr>
      <w:proofErr w:type="gramStart"/>
      <w:r w:rsidRPr="009A7016">
        <w:rPr>
          <w:rFonts w:ascii="Times New Roman" w:hAnsi="Times New Roman" w:cs="Times New Roman"/>
          <w:b/>
          <w:sz w:val="24"/>
          <w:szCs w:val="24"/>
          <w:lang w:val="ru-RU"/>
        </w:rPr>
        <w:t xml:space="preserve">11.5 </w:t>
      </w:r>
      <w:r w:rsidRPr="009A7016">
        <w:rPr>
          <w:rFonts w:ascii="Times New Roman" w:hAnsi="Times New Roman" w:cs="Times New Roman"/>
          <w:b/>
          <w:spacing w:val="36"/>
          <w:sz w:val="24"/>
          <w:szCs w:val="24"/>
          <w:lang w:val="ru-RU"/>
        </w:rPr>
        <w:t xml:space="preserve"> </w:t>
      </w:r>
      <w:r w:rsidRPr="009A7016">
        <w:rPr>
          <w:rFonts w:ascii="Times New Roman" w:hAnsi="Times New Roman" w:cs="Times New Roman"/>
          <w:b/>
          <w:sz w:val="24"/>
          <w:szCs w:val="24"/>
          <w:lang w:val="ru-RU"/>
        </w:rPr>
        <w:t>П</w:t>
      </w:r>
      <w:r w:rsidRPr="009A7016">
        <w:rPr>
          <w:rFonts w:ascii="Times New Roman" w:hAnsi="Times New Roman" w:cs="Times New Roman"/>
          <w:b/>
          <w:spacing w:val="1"/>
          <w:sz w:val="24"/>
          <w:szCs w:val="24"/>
          <w:lang w:val="ru-RU"/>
        </w:rPr>
        <w:t>р</w:t>
      </w:r>
      <w:r w:rsidRPr="009A7016">
        <w:rPr>
          <w:rFonts w:ascii="Times New Roman" w:hAnsi="Times New Roman" w:cs="Times New Roman"/>
          <w:b/>
          <w:sz w:val="24"/>
          <w:szCs w:val="24"/>
          <w:lang w:val="ru-RU"/>
        </w:rPr>
        <w:t>о</w:t>
      </w:r>
      <w:r w:rsidRPr="009A7016">
        <w:rPr>
          <w:rFonts w:ascii="Times New Roman" w:hAnsi="Times New Roman" w:cs="Times New Roman"/>
          <w:b/>
          <w:spacing w:val="-1"/>
          <w:sz w:val="24"/>
          <w:szCs w:val="24"/>
          <w:lang w:val="ru-RU"/>
        </w:rPr>
        <w:t>г</w:t>
      </w:r>
      <w:r w:rsidRPr="009A7016">
        <w:rPr>
          <w:rFonts w:ascii="Times New Roman" w:hAnsi="Times New Roman" w:cs="Times New Roman"/>
          <w:b/>
          <w:spacing w:val="1"/>
          <w:sz w:val="24"/>
          <w:szCs w:val="24"/>
          <w:lang w:val="ru-RU"/>
        </w:rPr>
        <w:t>р</w:t>
      </w:r>
      <w:r w:rsidRPr="009A7016">
        <w:rPr>
          <w:rFonts w:ascii="Times New Roman" w:hAnsi="Times New Roman" w:cs="Times New Roman"/>
          <w:b/>
          <w:sz w:val="24"/>
          <w:szCs w:val="24"/>
          <w:lang w:val="ru-RU"/>
        </w:rPr>
        <w:t>аммные</w:t>
      </w:r>
      <w:proofErr w:type="gramEnd"/>
      <w:r w:rsidRPr="009A7016">
        <w:rPr>
          <w:rFonts w:ascii="Times New Roman" w:hAnsi="Times New Roman" w:cs="Times New Roman"/>
          <w:b/>
          <w:spacing w:val="-1"/>
          <w:sz w:val="24"/>
          <w:szCs w:val="24"/>
          <w:lang w:val="ru-RU"/>
        </w:rPr>
        <w:t xml:space="preserve"> с</w:t>
      </w:r>
      <w:r w:rsidRPr="009A7016">
        <w:rPr>
          <w:rFonts w:ascii="Times New Roman" w:hAnsi="Times New Roman" w:cs="Times New Roman"/>
          <w:b/>
          <w:spacing w:val="1"/>
          <w:sz w:val="24"/>
          <w:szCs w:val="24"/>
          <w:lang w:val="ru-RU"/>
        </w:rPr>
        <w:t>р</w:t>
      </w:r>
      <w:r w:rsidRPr="009A7016">
        <w:rPr>
          <w:rFonts w:ascii="Times New Roman" w:hAnsi="Times New Roman" w:cs="Times New Roman"/>
          <w:b/>
          <w:spacing w:val="-1"/>
          <w:sz w:val="24"/>
          <w:szCs w:val="24"/>
          <w:lang w:val="ru-RU"/>
        </w:rPr>
        <w:t>е</w:t>
      </w:r>
      <w:r w:rsidRPr="009A7016">
        <w:rPr>
          <w:rFonts w:ascii="Times New Roman" w:hAnsi="Times New Roman" w:cs="Times New Roman"/>
          <w:b/>
          <w:spacing w:val="1"/>
          <w:sz w:val="24"/>
          <w:szCs w:val="24"/>
          <w:lang w:val="ru-RU"/>
        </w:rPr>
        <w:t>д</w:t>
      </w:r>
      <w:r w:rsidRPr="009A7016">
        <w:rPr>
          <w:rFonts w:ascii="Times New Roman" w:hAnsi="Times New Roman" w:cs="Times New Roman"/>
          <w:b/>
          <w:spacing w:val="-1"/>
          <w:sz w:val="24"/>
          <w:szCs w:val="24"/>
          <w:lang w:val="ru-RU"/>
        </w:rPr>
        <w:t>с</w:t>
      </w:r>
      <w:r w:rsidRPr="009A7016">
        <w:rPr>
          <w:rFonts w:ascii="Times New Roman" w:hAnsi="Times New Roman" w:cs="Times New Roman"/>
          <w:b/>
          <w:spacing w:val="2"/>
          <w:sz w:val="24"/>
          <w:szCs w:val="24"/>
          <w:lang w:val="ru-RU"/>
        </w:rPr>
        <w:t>т</w:t>
      </w:r>
      <w:r w:rsidRPr="009A7016">
        <w:rPr>
          <w:rFonts w:ascii="Times New Roman" w:hAnsi="Times New Roman" w:cs="Times New Roman"/>
          <w:b/>
          <w:spacing w:val="-2"/>
          <w:sz w:val="24"/>
          <w:szCs w:val="24"/>
          <w:lang w:val="ru-RU"/>
        </w:rPr>
        <w:t>в</w:t>
      </w:r>
      <w:r w:rsidRPr="009A7016">
        <w:rPr>
          <w:rFonts w:ascii="Times New Roman" w:hAnsi="Times New Roman" w:cs="Times New Roman"/>
          <w:b/>
          <w:sz w:val="24"/>
          <w:szCs w:val="24"/>
          <w:lang w:val="ru-RU"/>
        </w:rPr>
        <w:t>а</w:t>
      </w:r>
      <w:bookmarkStart w:id="0" w:name="_GoBack"/>
      <w:bookmarkEnd w:id="0"/>
    </w:p>
    <w:p w14:paraId="61E2EDA9" w14:textId="1FABEB9A" w:rsidR="009A7016" w:rsidRDefault="009A7016" w:rsidP="00C5531B">
      <w:pPr>
        <w:spacing w:after="0"/>
        <w:rPr>
          <w:rFonts w:ascii="Times New Roman" w:hAnsi="Times New Roman" w:cs="Times New Roman"/>
          <w:sz w:val="24"/>
          <w:szCs w:val="24"/>
          <w:lang w:val="ru-RU"/>
        </w:rPr>
      </w:pPr>
      <w:r>
        <w:rPr>
          <w:rFonts w:ascii="Times New Roman" w:hAnsi="Times New Roman" w:cs="Times New Roman"/>
          <w:sz w:val="24"/>
          <w:szCs w:val="24"/>
          <w:lang w:val="ru-RU"/>
        </w:rPr>
        <w:t>Нет</w:t>
      </w:r>
    </w:p>
    <w:p w14:paraId="217A3482" w14:textId="1F53792F" w:rsidR="009A7016" w:rsidRPr="00CD4A39" w:rsidRDefault="009A7016" w:rsidP="00C5531B">
      <w:pPr>
        <w:spacing w:after="0"/>
        <w:rPr>
          <w:rFonts w:ascii="Times New Roman" w:hAnsi="Times New Roman" w:cs="Times New Roman"/>
          <w:sz w:val="24"/>
          <w:szCs w:val="24"/>
          <w:lang w:val="ru-RU"/>
        </w:rPr>
      </w:pPr>
    </w:p>
    <w:p w14:paraId="08268A2F" w14:textId="77777777" w:rsidR="009A7016" w:rsidRPr="009A7016" w:rsidRDefault="009A7016" w:rsidP="00C5531B">
      <w:pPr>
        <w:spacing w:after="0"/>
        <w:rPr>
          <w:rFonts w:ascii="Times New Roman" w:hAnsi="Times New Roman" w:cs="Times New Roman"/>
          <w:sz w:val="24"/>
          <w:szCs w:val="24"/>
          <w:lang w:val="ru-RU"/>
        </w:rPr>
      </w:pPr>
      <w:proofErr w:type="gramStart"/>
      <w:r w:rsidRPr="009A7016">
        <w:rPr>
          <w:rFonts w:ascii="Times New Roman" w:hAnsi="Times New Roman" w:cs="Times New Roman"/>
          <w:b/>
          <w:sz w:val="24"/>
          <w:szCs w:val="24"/>
          <w:lang w:val="ru-RU"/>
        </w:rPr>
        <w:t xml:space="preserve">11.6 </w:t>
      </w:r>
      <w:r w:rsidRPr="009A7016">
        <w:rPr>
          <w:rFonts w:ascii="Times New Roman" w:hAnsi="Times New Roman" w:cs="Times New Roman"/>
          <w:b/>
          <w:spacing w:val="36"/>
          <w:sz w:val="24"/>
          <w:szCs w:val="24"/>
          <w:lang w:val="ru-RU"/>
        </w:rPr>
        <w:t xml:space="preserve"> </w:t>
      </w:r>
      <w:r w:rsidRPr="009A7016">
        <w:rPr>
          <w:rFonts w:ascii="Times New Roman" w:hAnsi="Times New Roman" w:cs="Times New Roman"/>
          <w:b/>
          <w:sz w:val="24"/>
          <w:szCs w:val="24"/>
          <w:lang w:val="ru-RU"/>
        </w:rPr>
        <w:t>Д</w:t>
      </w:r>
      <w:r w:rsidRPr="009A7016">
        <w:rPr>
          <w:rFonts w:ascii="Times New Roman" w:hAnsi="Times New Roman" w:cs="Times New Roman"/>
          <w:b/>
          <w:spacing w:val="1"/>
          <w:sz w:val="24"/>
          <w:szCs w:val="24"/>
          <w:lang w:val="ru-RU"/>
        </w:rPr>
        <w:t>и</w:t>
      </w:r>
      <w:r w:rsidRPr="009A7016">
        <w:rPr>
          <w:rFonts w:ascii="Times New Roman" w:hAnsi="Times New Roman" w:cs="Times New Roman"/>
          <w:b/>
          <w:spacing w:val="-1"/>
          <w:sz w:val="24"/>
          <w:szCs w:val="24"/>
          <w:lang w:val="ru-RU"/>
        </w:rPr>
        <w:t>с</w:t>
      </w:r>
      <w:r w:rsidRPr="009A7016">
        <w:rPr>
          <w:rFonts w:ascii="Times New Roman" w:hAnsi="Times New Roman" w:cs="Times New Roman"/>
          <w:b/>
          <w:spacing w:val="2"/>
          <w:sz w:val="24"/>
          <w:szCs w:val="24"/>
          <w:lang w:val="ru-RU"/>
        </w:rPr>
        <w:t>т</w:t>
      </w:r>
      <w:r w:rsidRPr="009A7016">
        <w:rPr>
          <w:rFonts w:ascii="Times New Roman" w:hAnsi="Times New Roman" w:cs="Times New Roman"/>
          <w:b/>
          <w:sz w:val="24"/>
          <w:szCs w:val="24"/>
          <w:lang w:val="ru-RU"/>
        </w:rPr>
        <w:t>а</w:t>
      </w:r>
      <w:r w:rsidRPr="009A7016">
        <w:rPr>
          <w:rFonts w:ascii="Times New Roman" w:hAnsi="Times New Roman" w:cs="Times New Roman"/>
          <w:b/>
          <w:spacing w:val="-1"/>
          <w:sz w:val="24"/>
          <w:szCs w:val="24"/>
          <w:lang w:val="ru-RU"/>
        </w:rPr>
        <w:t>н</w:t>
      </w:r>
      <w:r w:rsidRPr="009A7016">
        <w:rPr>
          <w:rFonts w:ascii="Times New Roman" w:hAnsi="Times New Roman" w:cs="Times New Roman"/>
          <w:b/>
          <w:spacing w:val="1"/>
          <w:sz w:val="24"/>
          <w:szCs w:val="24"/>
          <w:lang w:val="ru-RU"/>
        </w:rPr>
        <w:t>ци</w:t>
      </w:r>
      <w:r w:rsidRPr="009A7016">
        <w:rPr>
          <w:rFonts w:ascii="Times New Roman" w:hAnsi="Times New Roman" w:cs="Times New Roman"/>
          <w:b/>
          <w:spacing w:val="-2"/>
          <w:sz w:val="24"/>
          <w:szCs w:val="24"/>
          <w:lang w:val="ru-RU"/>
        </w:rPr>
        <w:t>о</w:t>
      </w:r>
      <w:r w:rsidRPr="009A7016">
        <w:rPr>
          <w:rFonts w:ascii="Times New Roman" w:hAnsi="Times New Roman" w:cs="Times New Roman"/>
          <w:b/>
          <w:spacing w:val="1"/>
          <w:sz w:val="24"/>
          <w:szCs w:val="24"/>
          <w:lang w:val="ru-RU"/>
        </w:rPr>
        <w:t>нн</w:t>
      </w:r>
      <w:r w:rsidRPr="009A7016">
        <w:rPr>
          <w:rFonts w:ascii="Times New Roman" w:hAnsi="Times New Roman" w:cs="Times New Roman"/>
          <w:b/>
          <w:sz w:val="24"/>
          <w:szCs w:val="24"/>
          <w:lang w:val="ru-RU"/>
        </w:rPr>
        <w:t>ая</w:t>
      </w:r>
      <w:proofErr w:type="gramEnd"/>
      <w:r w:rsidRPr="009A7016">
        <w:rPr>
          <w:rFonts w:ascii="Times New Roman" w:hAnsi="Times New Roman" w:cs="Times New Roman"/>
          <w:b/>
          <w:sz w:val="24"/>
          <w:szCs w:val="24"/>
          <w:lang w:val="ru-RU"/>
        </w:rPr>
        <w:t xml:space="preserve"> п</w:t>
      </w:r>
      <w:r w:rsidRPr="009A7016">
        <w:rPr>
          <w:rFonts w:ascii="Times New Roman" w:hAnsi="Times New Roman" w:cs="Times New Roman"/>
          <w:b/>
          <w:spacing w:val="-2"/>
          <w:sz w:val="24"/>
          <w:szCs w:val="24"/>
          <w:lang w:val="ru-RU"/>
        </w:rPr>
        <w:t>о</w:t>
      </w:r>
      <w:r w:rsidRPr="009A7016">
        <w:rPr>
          <w:rFonts w:ascii="Times New Roman" w:hAnsi="Times New Roman" w:cs="Times New Roman"/>
          <w:b/>
          <w:spacing w:val="1"/>
          <w:sz w:val="24"/>
          <w:szCs w:val="24"/>
          <w:lang w:val="ru-RU"/>
        </w:rPr>
        <w:t>дд</w:t>
      </w:r>
      <w:r w:rsidRPr="009A7016">
        <w:rPr>
          <w:rFonts w:ascii="Times New Roman" w:hAnsi="Times New Roman" w:cs="Times New Roman"/>
          <w:b/>
          <w:spacing w:val="-3"/>
          <w:sz w:val="24"/>
          <w:szCs w:val="24"/>
          <w:lang w:val="ru-RU"/>
        </w:rPr>
        <w:t>е</w:t>
      </w:r>
      <w:r w:rsidRPr="009A7016">
        <w:rPr>
          <w:rFonts w:ascii="Times New Roman" w:hAnsi="Times New Roman" w:cs="Times New Roman"/>
          <w:b/>
          <w:spacing w:val="1"/>
          <w:sz w:val="24"/>
          <w:szCs w:val="24"/>
          <w:lang w:val="ru-RU"/>
        </w:rPr>
        <w:t>р</w:t>
      </w:r>
      <w:r w:rsidRPr="009A7016">
        <w:rPr>
          <w:rFonts w:ascii="Times New Roman" w:hAnsi="Times New Roman" w:cs="Times New Roman"/>
          <w:b/>
          <w:spacing w:val="-4"/>
          <w:sz w:val="24"/>
          <w:szCs w:val="24"/>
          <w:lang w:val="ru-RU"/>
        </w:rPr>
        <w:t>ж</w:t>
      </w:r>
      <w:r w:rsidRPr="009A7016">
        <w:rPr>
          <w:rFonts w:ascii="Times New Roman" w:hAnsi="Times New Roman" w:cs="Times New Roman"/>
          <w:b/>
          <w:spacing w:val="1"/>
          <w:sz w:val="24"/>
          <w:szCs w:val="24"/>
          <w:lang w:val="ru-RU"/>
        </w:rPr>
        <w:t>к</w:t>
      </w:r>
      <w:r w:rsidRPr="009A7016">
        <w:rPr>
          <w:rFonts w:ascii="Times New Roman" w:hAnsi="Times New Roman" w:cs="Times New Roman"/>
          <w:b/>
          <w:sz w:val="24"/>
          <w:szCs w:val="24"/>
          <w:lang w:val="ru-RU"/>
        </w:rPr>
        <w:t xml:space="preserve">а </w:t>
      </w:r>
      <w:r w:rsidRPr="009A7016">
        <w:rPr>
          <w:rFonts w:ascii="Times New Roman" w:hAnsi="Times New Roman" w:cs="Times New Roman"/>
          <w:b/>
          <w:spacing w:val="1"/>
          <w:sz w:val="24"/>
          <w:szCs w:val="24"/>
          <w:lang w:val="ru-RU"/>
        </w:rPr>
        <w:t>ди</w:t>
      </w:r>
      <w:r w:rsidRPr="009A7016">
        <w:rPr>
          <w:rFonts w:ascii="Times New Roman" w:hAnsi="Times New Roman" w:cs="Times New Roman"/>
          <w:b/>
          <w:spacing w:val="-1"/>
          <w:sz w:val="24"/>
          <w:szCs w:val="24"/>
          <w:lang w:val="ru-RU"/>
        </w:rPr>
        <w:t>с</w:t>
      </w:r>
      <w:r w:rsidRPr="009A7016">
        <w:rPr>
          <w:rFonts w:ascii="Times New Roman" w:hAnsi="Times New Roman" w:cs="Times New Roman"/>
          <w:b/>
          <w:spacing w:val="1"/>
          <w:sz w:val="24"/>
          <w:szCs w:val="24"/>
          <w:lang w:val="ru-RU"/>
        </w:rPr>
        <w:t>цип</w:t>
      </w:r>
      <w:r w:rsidRPr="009A7016">
        <w:rPr>
          <w:rFonts w:ascii="Times New Roman" w:hAnsi="Times New Roman" w:cs="Times New Roman"/>
          <w:b/>
          <w:sz w:val="24"/>
          <w:szCs w:val="24"/>
          <w:lang w:val="ru-RU"/>
        </w:rPr>
        <w:t>ли</w:t>
      </w:r>
      <w:r w:rsidRPr="009A7016">
        <w:rPr>
          <w:rFonts w:ascii="Times New Roman" w:hAnsi="Times New Roman" w:cs="Times New Roman"/>
          <w:b/>
          <w:spacing w:val="1"/>
          <w:sz w:val="24"/>
          <w:szCs w:val="24"/>
          <w:lang w:val="ru-RU"/>
        </w:rPr>
        <w:t>н</w:t>
      </w:r>
      <w:r w:rsidRPr="009A7016">
        <w:rPr>
          <w:rFonts w:ascii="Times New Roman" w:hAnsi="Times New Roman" w:cs="Times New Roman"/>
          <w:b/>
          <w:sz w:val="24"/>
          <w:szCs w:val="24"/>
          <w:lang w:val="ru-RU"/>
        </w:rPr>
        <w:t>ы</w:t>
      </w:r>
    </w:p>
    <w:p w14:paraId="0F8C26A3" w14:textId="7098F068" w:rsidR="009A7016" w:rsidRDefault="009A7016" w:rsidP="00C5531B">
      <w:pPr>
        <w:spacing w:after="0"/>
        <w:rPr>
          <w:rFonts w:ascii="Times New Roman" w:hAnsi="Times New Roman" w:cs="Times New Roman"/>
          <w:sz w:val="24"/>
          <w:szCs w:val="24"/>
          <w:lang w:val="ru-RU"/>
        </w:rPr>
      </w:pPr>
      <w:r>
        <w:rPr>
          <w:rFonts w:ascii="Times New Roman" w:hAnsi="Times New Roman" w:cs="Times New Roman"/>
          <w:sz w:val="24"/>
          <w:szCs w:val="24"/>
          <w:lang w:val="ru-RU"/>
        </w:rPr>
        <w:t>Нет</w:t>
      </w:r>
    </w:p>
    <w:p w14:paraId="364BB773" w14:textId="77777777" w:rsidR="009A7016" w:rsidRPr="009A7016" w:rsidRDefault="009A7016" w:rsidP="00C5531B">
      <w:pPr>
        <w:spacing w:after="0"/>
        <w:rPr>
          <w:rFonts w:ascii="Times New Roman" w:hAnsi="Times New Roman" w:cs="Times New Roman"/>
          <w:sz w:val="24"/>
          <w:szCs w:val="24"/>
          <w:lang w:val="ru-RU"/>
        </w:rPr>
      </w:pPr>
    </w:p>
    <w:p w14:paraId="6B904267" w14:textId="77777777" w:rsidR="009A7016" w:rsidRPr="00026592" w:rsidRDefault="009A7016" w:rsidP="00026592">
      <w:pPr>
        <w:rPr>
          <w:rFonts w:ascii="Times New Roman" w:hAnsi="Times New Roman" w:cs="Times New Roman"/>
          <w:sz w:val="28"/>
          <w:szCs w:val="28"/>
          <w:lang w:val="ru-RU"/>
        </w:rPr>
      </w:pPr>
      <w:proofErr w:type="gramStart"/>
      <w:r w:rsidRPr="00026592">
        <w:rPr>
          <w:rFonts w:ascii="Times New Roman" w:hAnsi="Times New Roman" w:cs="Times New Roman"/>
          <w:b/>
          <w:spacing w:val="1"/>
          <w:sz w:val="28"/>
          <w:szCs w:val="28"/>
          <w:lang w:val="ru-RU"/>
        </w:rPr>
        <w:t>1</w:t>
      </w:r>
      <w:r w:rsidRPr="00026592">
        <w:rPr>
          <w:rFonts w:ascii="Times New Roman" w:hAnsi="Times New Roman" w:cs="Times New Roman"/>
          <w:b/>
          <w:sz w:val="28"/>
          <w:szCs w:val="28"/>
          <w:lang w:val="ru-RU"/>
        </w:rPr>
        <w:t xml:space="preserve">2 </w:t>
      </w:r>
      <w:r w:rsidRPr="00026592">
        <w:rPr>
          <w:rFonts w:ascii="Times New Roman" w:hAnsi="Times New Roman" w:cs="Times New Roman"/>
          <w:b/>
          <w:spacing w:val="10"/>
          <w:sz w:val="28"/>
          <w:szCs w:val="28"/>
          <w:lang w:val="ru-RU"/>
        </w:rPr>
        <w:t xml:space="preserve"> </w:t>
      </w:r>
      <w:r w:rsidRPr="00026592">
        <w:rPr>
          <w:rFonts w:ascii="Times New Roman" w:hAnsi="Times New Roman" w:cs="Times New Roman"/>
          <w:b/>
          <w:spacing w:val="-1"/>
          <w:sz w:val="28"/>
          <w:szCs w:val="28"/>
          <w:lang w:val="ru-RU"/>
        </w:rPr>
        <w:t>М</w:t>
      </w:r>
      <w:r w:rsidRPr="00026592">
        <w:rPr>
          <w:rFonts w:ascii="Times New Roman" w:hAnsi="Times New Roman" w:cs="Times New Roman"/>
          <w:b/>
          <w:spacing w:val="1"/>
          <w:sz w:val="28"/>
          <w:szCs w:val="28"/>
          <w:lang w:val="ru-RU"/>
        </w:rPr>
        <w:t>ат</w:t>
      </w:r>
      <w:r w:rsidRPr="00026592">
        <w:rPr>
          <w:rFonts w:ascii="Times New Roman" w:hAnsi="Times New Roman" w:cs="Times New Roman"/>
          <w:b/>
          <w:spacing w:val="-2"/>
          <w:sz w:val="28"/>
          <w:szCs w:val="28"/>
          <w:lang w:val="ru-RU"/>
        </w:rPr>
        <w:t>е</w:t>
      </w:r>
      <w:r w:rsidRPr="00026592">
        <w:rPr>
          <w:rFonts w:ascii="Times New Roman" w:hAnsi="Times New Roman" w:cs="Times New Roman"/>
          <w:b/>
          <w:sz w:val="28"/>
          <w:szCs w:val="28"/>
          <w:lang w:val="ru-RU"/>
        </w:rPr>
        <w:t>р</w:t>
      </w:r>
      <w:r w:rsidRPr="00026592">
        <w:rPr>
          <w:rFonts w:ascii="Times New Roman" w:hAnsi="Times New Roman" w:cs="Times New Roman"/>
          <w:b/>
          <w:spacing w:val="-1"/>
          <w:sz w:val="28"/>
          <w:szCs w:val="28"/>
          <w:lang w:val="ru-RU"/>
        </w:rPr>
        <w:t>иа</w:t>
      </w:r>
      <w:r w:rsidRPr="00026592">
        <w:rPr>
          <w:rFonts w:ascii="Times New Roman" w:hAnsi="Times New Roman" w:cs="Times New Roman"/>
          <w:b/>
          <w:spacing w:val="1"/>
          <w:sz w:val="28"/>
          <w:szCs w:val="28"/>
          <w:lang w:val="ru-RU"/>
        </w:rPr>
        <w:t>л</w:t>
      </w:r>
      <w:r w:rsidRPr="00026592">
        <w:rPr>
          <w:rFonts w:ascii="Times New Roman" w:hAnsi="Times New Roman" w:cs="Times New Roman"/>
          <w:b/>
          <w:sz w:val="28"/>
          <w:szCs w:val="28"/>
          <w:lang w:val="ru-RU"/>
        </w:rPr>
        <w:t>ьн</w:t>
      </w:r>
      <w:r w:rsidRPr="00026592">
        <w:rPr>
          <w:rFonts w:ascii="Times New Roman" w:hAnsi="Times New Roman" w:cs="Times New Roman"/>
          <w:b/>
          <w:spacing w:val="1"/>
          <w:sz w:val="28"/>
          <w:szCs w:val="28"/>
          <w:lang w:val="ru-RU"/>
        </w:rPr>
        <w:t>о</w:t>
      </w:r>
      <w:proofErr w:type="gramEnd"/>
      <w:r w:rsidRPr="00026592">
        <w:rPr>
          <w:rFonts w:ascii="Times New Roman" w:hAnsi="Times New Roman" w:cs="Times New Roman"/>
          <w:b/>
          <w:spacing w:val="-2"/>
          <w:sz w:val="28"/>
          <w:szCs w:val="28"/>
          <w:lang w:val="ru-RU"/>
        </w:rPr>
        <w:t>-</w:t>
      </w:r>
      <w:r w:rsidRPr="00026592">
        <w:rPr>
          <w:rFonts w:ascii="Times New Roman" w:hAnsi="Times New Roman" w:cs="Times New Roman"/>
          <w:b/>
          <w:spacing w:val="1"/>
          <w:sz w:val="28"/>
          <w:szCs w:val="28"/>
          <w:lang w:val="ru-RU"/>
        </w:rPr>
        <w:t>т</w:t>
      </w:r>
      <w:r w:rsidRPr="00026592">
        <w:rPr>
          <w:rFonts w:ascii="Times New Roman" w:hAnsi="Times New Roman" w:cs="Times New Roman"/>
          <w:b/>
          <w:spacing w:val="-2"/>
          <w:sz w:val="28"/>
          <w:szCs w:val="28"/>
          <w:lang w:val="ru-RU"/>
        </w:rPr>
        <w:t>е</w:t>
      </w:r>
      <w:r w:rsidRPr="00026592">
        <w:rPr>
          <w:rFonts w:ascii="Times New Roman" w:hAnsi="Times New Roman" w:cs="Times New Roman"/>
          <w:b/>
          <w:spacing w:val="1"/>
          <w:sz w:val="28"/>
          <w:szCs w:val="28"/>
          <w:lang w:val="ru-RU"/>
        </w:rPr>
        <w:t>х</w:t>
      </w:r>
      <w:r w:rsidRPr="00026592">
        <w:rPr>
          <w:rFonts w:ascii="Times New Roman" w:hAnsi="Times New Roman" w:cs="Times New Roman"/>
          <w:b/>
          <w:spacing w:val="-3"/>
          <w:sz w:val="28"/>
          <w:szCs w:val="28"/>
          <w:lang w:val="ru-RU"/>
        </w:rPr>
        <w:t>н</w:t>
      </w:r>
      <w:r w:rsidRPr="00026592">
        <w:rPr>
          <w:rFonts w:ascii="Times New Roman" w:hAnsi="Times New Roman" w:cs="Times New Roman"/>
          <w:b/>
          <w:spacing w:val="-1"/>
          <w:sz w:val="28"/>
          <w:szCs w:val="28"/>
          <w:lang w:val="ru-RU"/>
        </w:rPr>
        <w:t>и</w:t>
      </w:r>
      <w:r w:rsidRPr="00026592">
        <w:rPr>
          <w:rFonts w:ascii="Times New Roman" w:hAnsi="Times New Roman" w:cs="Times New Roman"/>
          <w:b/>
          <w:sz w:val="28"/>
          <w:szCs w:val="28"/>
          <w:lang w:val="ru-RU"/>
        </w:rPr>
        <w:t>ческое</w:t>
      </w:r>
      <w:r w:rsidRPr="00026592">
        <w:rPr>
          <w:rFonts w:ascii="Times New Roman" w:hAnsi="Times New Roman" w:cs="Times New Roman"/>
          <w:b/>
          <w:spacing w:val="-2"/>
          <w:sz w:val="28"/>
          <w:szCs w:val="28"/>
          <w:lang w:val="ru-RU"/>
        </w:rPr>
        <w:t xml:space="preserve"> </w:t>
      </w:r>
      <w:r w:rsidRPr="00026592">
        <w:rPr>
          <w:rFonts w:ascii="Times New Roman" w:hAnsi="Times New Roman" w:cs="Times New Roman"/>
          <w:b/>
          <w:spacing w:val="1"/>
          <w:sz w:val="28"/>
          <w:szCs w:val="28"/>
          <w:lang w:val="ru-RU"/>
        </w:rPr>
        <w:t>об</w:t>
      </w:r>
      <w:r w:rsidRPr="00026592">
        <w:rPr>
          <w:rFonts w:ascii="Times New Roman" w:hAnsi="Times New Roman" w:cs="Times New Roman"/>
          <w:b/>
          <w:spacing w:val="-2"/>
          <w:sz w:val="28"/>
          <w:szCs w:val="28"/>
          <w:lang w:val="ru-RU"/>
        </w:rPr>
        <w:t>е</w:t>
      </w:r>
      <w:r w:rsidRPr="00026592">
        <w:rPr>
          <w:rFonts w:ascii="Times New Roman" w:hAnsi="Times New Roman" w:cs="Times New Roman"/>
          <w:b/>
          <w:sz w:val="28"/>
          <w:szCs w:val="28"/>
          <w:lang w:val="ru-RU"/>
        </w:rPr>
        <w:t>спече</w:t>
      </w:r>
      <w:r w:rsidRPr="00026592">
        <w:rPr>
          <w:rFonts w:ascii="Times New Roman" w:hAnsi="Times New Roman" w:cs="Times New Roman"/>
          <w:b/>
          <w:spacing w:val="-4"/>
          <w:sz w:val="28"/>
          <w:szCs w:val="28"/>
          <w:lang w:val="ru-RU"/>
        </w:rPr>
        <w:t>н</w:t>
      </w:r>
      <w:r w:rsidRPr="00026592">
        <w:rPr>
          <w:rFonts w:ascii="Times New Roman" w:hAnsi="Times New Roman" w:cs="Times New Roman"/>
          <w:b/>
          <w:spacing w:val="-1"/>
          <w:sz w:val="28"/>
          <w:szCs w:val="28"/>
          <w:lang w:val="ru-RU"/>
        </w:rPr>
        <w:t>и</w:t>
      </w:r>
      <w:r w:rsidRPr="00026592">
        <w:rPr>
          <w:rFonts w:ascii="Times New Roman" w:hAnsi="Times New Roman" w:cs="Times New Roman"/>
          <w:b/>
          <w:sz w:val="28"/>
          <w:szCs w:val="28"/>
          <w:lang w:val="ru-RU"/>
        </w:rPr>
        <w:t xml:space="preserve">е </w:t>
      </w:r>
      <w:r w:rsidRPr="00026592">
        <w:rPr>
          <w:rFonts w:ascii="Times New Roman" w:hAnsi="Times New Roman" w:cs="Times New Roman"/>
          <w:b/>
          <w:spacing w:val="-1"/>
          <w:sz w:val="28"/>
          <w:szCs w:val="28"/>
          <w:lang w:val="ru-RU"/>
        </w:rPr>
        <w:t>ди</w:t>
      </w:r>
      <w:r w:rsidRPr="00026592">
        <w:rPr>
          <w:rFonts w:ascii="Times New Roman" w:hAnsi="Times New Roman" w:cs="Times New Roman"/>
          <w:b/>
          <w:sz w:val="28"/>
          <w:szCs w:val="28"/>
          <w:lang w:val="ru-RU"/>
        </w:rPr>
        <w:t>сц</w:t>
      </w:r>
      <w:r w:rsidRPr="00026592">
        <w:rPr>
          <w:rFonts w:ascii="Times New Roman" w:hAnsi="Times New Roman" w:cs="Times New Roman"/>
          <w:b/>
          <w:spacing w:val="-2"/>
          <w:sz w:val="28"/>
          <w:szCs w:val="28"/>
          <w:lang w:val="ru-RU"/>
        </w:rPr>
        <w:t>и</w:t>
      </w:r>
      <w:r w:rsidRPr="00026592">
        <w:rPr>
          <w:rFonts w:ascii="Times New Roman" w:hAnsi="Times New Roman" w:cs="Times New Roman"/>
          <w:b/>
          <w:spacing w:val="-1"/>
          <w:sz w:val="28"/>
          <w:szCs w:val="28"/>
          <w:lang w:val="ru-RU"/>
        </w:rPr>
        <w:t>п</w:t>
      </w:r>
      <w:r w:rsidRPr="00026592">
        <w:rPr>
          <w:rFonts w:ascii="Times New Roman" w:hAnsi="Times New Roman" w:cs="Times New Roman"/>
          <w:b/>
          <w:spacing w:val="1"/>
          <w:sz w:val="28"/>
          <w:szCs w:val="28"/>
          <w:lang w:val="ru-RU"/>
        </w:rPr>
        <w:t>л</w:t>
      </w:r>
      <w:r w:rsidRPr="00026592">
        <w:rPr>
          <w:rFonts w:ascii="Times New Roman" w:hAnsi="Times New Roman" w:cs="Times New Roman"/>
          <w:b/>
          <w:spacing w:val="-1"/>
          <w:sz w:val="28"/>
          <w:szCs w:val="28"/>
          <w:lang w:val="ru-RU"/>
        </w:rPr>
        <w:t>ин</w:t>
      </w:r>
      <w:r w:rsidRPr="00026592">
        <w:rPr>
          <w:rFonts w:ascii="Times New Roman" w:hAnsi="Times New Roman" w:cs="Times New Roman"/>
          <w:b/>
          <w:sz w:val="28"/>
          <w:szCs w:val="28"/>
          <w:lang w:val="ru-RU"/>
        </w:rPr>
        <w:t>ы</w:t>
      </w:r>
    </w:p>
    <w:p w14:paraId="7EA39270" w14:textId="77777777" w:rsidR="00E45870" w:rsidRPr="00E45870" w:rsidRDefault="00E45870" w:rsidP="00E45870">
      <w:pPr>
        <w:jc w:val="both"/>
        <w:rPr>
          <w:rFonts w:ascii="Times New Roman" w:hAnsi="Times New Roman" w:cs="Times New Roman"/>
          <w:b/>
          <w:sz w:val="24"/>
          <w:szCs w:val="24"/>
          <w:lang w:val="ru-RU"/>
        </w:rPr>
      </w:pPr>
      <w:r w:rsidRPr="00E45870">
        <w:rPr>
          <w:rFonts w:ascii="Times New Roman" w:hAnsi="Times New Roman" w:cs="Times New Roman"/>
          <w:sz w:val="24"/>
          <w:szCs w:val="24"/>
          <w:lang w:val="ru-RU"/>
        </w:rPr>
        <w:t xml:space="preserve">Для обеспечения образовательного процесса используются ноутбук, проектор, </w:t>
      </w:r>
      <w:proofErr w:type="spellStart"/>
      <w:r w:rsidRPr="00E45870">
        <w:rPr>
          <w:rFonts w:ascii="Times New Roman" w:hAnsi="Times New Roman" w:cs="Times New Roman"/>
          <w:sz w:val="24"/>
          <w:szCs w:val="24"/>
          <w:lang w:val="ru-RU"/>
        </w:rPr>
        <w:t>флипчарт</w:t>
      </w:r>
      <w:proofErr w:type="spellEnd"/>
      <w:r w:rsidRPr="00E45870">
        <w:rPr>
          <w:rFonts w:ascii="Times New Roman" w:hAnsi="Times New Roman" w:cs="Times New Roman"/>
          <w:sz w:val="24"/>
          <w:szCs w:val="24"/>
          <w:lang w:val="ru-RU"/>
        </w:rPr>
        <w:t>.</w:t>
      </w:r>
    </w:p>
    <w:p w14:paraId="6C1D74CF" w14:textId="0A3A6E3B" w:rsidR="001E126E" w:rsidRPr="009A7016" w:rsidRDefault="001E126E" w:rsidP="00E45870">
      <w:pPr>
        <w:spacing w:after="0" w:line="276" w:lineRule="auto"/>
        <w:jc w:val="both"/>
        <w:rPr>
          <w:rFonts w:ascii="Times New Roman" w:eastAsia="Calibri" w:hAnsi="Times New Roman" w:cs="Times New Roman"/>
          <w:sz w:val="24"/>
          <w:szCs w:val="24"/>
          <w:lang w:val="ru-RU"/>
        </w:rPr>
      </w:pPr>
    </w:p>
    <w:sectPr w:rsidR="001E126E" w:rsidRPr="009A7016" w:rsidSect="007B4F8E">
      <w:headerReference w:type="default" r:id="rId19"/>
      <w:footerReference w:type="default" r:id="rId20"/>
      <w:headerReference w:type="first" r:id="rId21"/>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5C77" w14:textId="77777777" w:rsidR="0097677D" w:rsidRDefault="0097677D" w:rsidP="007B4F8E">
      <w:pPr>
        <w:spacing w:after="0" w:line="240" w:lineRule="auto"/>
      </w:pPr>
      <w:r>
        <w:separator/>
      </w:r>
    </w:p>
  </w:endnote>
  <w:endnote w:type="continuationSeparator" w:id="0">
    <w:p w14:paraId="2B51B58F" w14:textId="77777777" w:rsidR="0097677D" w:rsidRDefault="0097677D" w:rsidP="007B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77451"/>
      <w:docPartObj>
        <w:docPartGallery w:val="Page Numbers (Bottom of Page)"/>
        <w:docPartUnique/>
      </w:docPartObj>
    </w:sdtPr>
    <w:sdtEndPr>
      <w:rPr>
        <w:rFonts w:ascii="Times New Roman" w:hAnsi="Times New Roman" w:cs="Times New Roman"/>
        <w:sz w:val="24"/>
        <w:szCs w:val="24"/>
      </w:rPr>
    </w:sdtEndPr>
    <w:sdtContent>
      <w:p w14:paraId="25A93CAC" w14:textId="79B76D36" w:rsidR="007B4F8E" w:rsidRPr="007B4F8E" w:rsidRDefault="007B4F8E">
        <w:pPr>
          <w:pStyle w:val="af"/>
          <w:jc w:val="right"/>
          <w:rPr>
            <w:rFonts w:ascii="Times New Roman" w:hAnsi="Times New Roman" w:cs="Times New Roman"/>
            <w:sz w:val="24"/>
            <w:szCs w:val="24"/>
          </w:rPr>
        </w:pPr>
        <w:r w:rsidRPr="007B4F8E">
          <w:rPr>
            <w:rFonts w:ascii="Times New Roman" w:hAnsi="Times New Roman" w:cs="Times New Roman"/>
            <w:sz w:val="24"/>
            <w:szCs w:val="24"/>
          </w:rPr>
          <w:fldChar w:fldCharType="begin"/>
        </w:r>
        <w:r w:rsidRPr="007B4F8E">
          <w:rPr>
            <w:rFonts w:ascii="Times New Roman" w:hAnsi="Times New Roman" w:cs="Times New Roman"/>
            <w:sz w:val="24"/>
            <w:szCs w:val="24"/>
          </w:rPr>
          <w:instrText>PAGE   \* MERGEFORMAT</w:instrText>
        </w:r>
        <w:r w:rsidRPr="007B4F8E">
          <w:rPr>
            <w:rFonts w:ascii="Times New Roman" w:hAnsi="Times New Roman" w:cs="Times New Roman"/>
            <w:sz w:val="24"/>
            <w:szCs w:val="24"/>
          </w:rPr>
          <w:fldChar w:fldCharType="separate"/>
        </w:r>
        <w:r w:rsidR="0094036A" w:rsidRPr="0094036A">
          <w:rPr>
            <w:rFonts w:ascii="Times New Roman" w:hAnsi="Times New Roman" w:cs="Times New Roman"/>
            <w:noProof/>
            <w:sz w:val="24"/>
            <w:szCs w:val="24"/>
            <w:lang w:val="ru-RU"/>
          </w:rPr>
          <w:t>9</w:t>
        </w:r>
        <w:r w:rsidRPr="007B4F8E">
          <w:rPr>
            <w:rFonts w:ascii="Times New Roman" w:hAnsi="Times New Roman" w:cs="Times New Roman"/>
            <w:sz w:val="24"/>
            <w:szCs w:val="24"/>
          </w:rPr>
          <w:fldChar w:fldCharType="end"/>
        </w:r>
      </w:p>
    </w:sdtContent>
  </w:sdt>
  <w:p w14:paraId="08089F07" w14:textId="77777777" w:rsidR="007B4F8E" w:rsidRDefault="007B4F8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F8DEB" w14:textId="77777777" w:rsidR="0097677D" w:rsidRDefault="0097677D" w:rsidP="007B4F8E">
      <w:pPr>
        <w:spacing w:after="0" w:line="240" w:lineRule="auto"/>
      </w:pPr>
      <w:r>
        <w:separator/>
      </w:r>
    </w:p>
  </w:footnote>
  <w:footnote w:type="continuationSeparator" w:id="0">
    <w:p w14:paraId="233BC100" w14:textId="77777777" w:rsidR="0097677D" w:rsidRDefault="0097677D" w:rsidP="007B4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040"/>
      <w:gridCol w:w="9304"/>
    </w:tblGrid>
    <w:tr w:rsidR="00026592" w:rsidRPr="000E2C18" w14:paraId="235D9017" w14:textId="77777777" w:rsidTr="00E10346">
      <w:trPr>
        <w:trHeight w:val="841"/>
        <w:jc w:val="center"/>
      </w:trPr>
      <w:tc>
        <w:tcPr>
          <w:tcW w:w="1040" w:type="dxa"/>
          <w:tcBorders>
            <w:top w:val="single" w:sz="4" w:space="0" w:color="A6A6A6"/>
            <w:left w:val="single" w:sz="4" w:space="0" w:color="A6A6A6"/>
            <w:bottom w:val="single" w:sz="4" w:space="0" w:color="A6A6A6"/>
          </w:tcBorders>
          <w:shd w:val="clear" w:color="auto" w:fill="auto"/>
        </w:tcPr>
        <w:p w14:paraId="1C2FD4ED" w14:textId="77777777" w:rsidR="00026592" w:rsidRPr="007B4F8E" w:rsidRDefault="00026592" w:rsidP="00026592">
          <w:pPr>
            <w:pStyle w:val="ad"/>
            <w:rPr>
              <w:rFonts w:ascii="Times New Roman" w:hAnsi="Times New Roman" w:cs="Times New Roman"/>
              <w:sz w:val="24"/>
              <w:szCs w:val="24"/>
            </w:rPr>
          </w:pPr>
          <w:r w:rsidRPr="007B4F8E">
            <w:rPr>
              <w:rFonts w:ascii="Times New Roman" w:hAnsi="Times New Roman" w:cs="Times New Roman"/>
              <w:noProof/>
              <w:sz w:val="24"/>
              <w:szCs w:val="24"/>
              <w:lang w:val="ru-RU" w:eastAsia="ru-RU"/>
            </w:rPr>
            <w:drawing>
              <wp:inline distT="0" distB="0" distL="0" distR="0" wp14:anchorId="576D905B" wp14:editId="2147D046">
                <wp:extent cx="51943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04825"/>
                        </a:xfrm>
                        <a:prstGeom prst="rect">
                          <a:avLst/>
                        </a:prstGeom>
                        <a:solidFill>
                          <a:srgbClr val="FFFFFF">
                            <a:alpha val="0"/>
                          </a:srgbClr>
                        </a:solidFill>
                        <a:ln>
                          <a:noFill/>
                        </a:ln>
                      </pic:spPr>
                    </pic:pic>
                  </a:graphicData>
                </a:graphic>
              </wp:inline>
            </w:drawing>
          </w:r>
        </w:p>
      </w:tc>
      <w:tc>
        <w:tcPr>
          <w:tcW w:w="9304" w:type="dxa"/>
          <w:tcBorders>
            <w:top w:val="single" w:sz="4" w:space="0" w:color="A6A6A6"/>
            <w:bottom w:val="single" w:sz="4" w:space="0" w:color="A6A6A6"/>
            <w:right w:val="single" w:sz="4" w:space="0" w:color="A6A6A6"/>
          </w:tcBorders>
          <w:shd w:val="clear" w:color="auto" w:fill="auto"/>
        </w:tcPr>
        <w:p w14:paraId="720836A0" w14:textId="77777777" w:rsidR="00026592" w:rsidRDefault="00026592" w:rsidP="00026592">
          <w:pPr>
            <w:spacing w:after="0" w:line="240" w:lineRule="auto"/>
            <w:ind w:left="236"/>
            <w:jc w:val="center"/>
            <w:rPr>
              <w:rFonts w:ascii="Times New Roman" w:hAnsi="Times New Roman" w:cs="Times New Roman"/>
              <w:sz w:val="20"/>
              <w:szCs w:val="20"/>
              <w:lang w:val="ru-RU"/>
            </w:rPr>
          </w:pPr>
        </w:p>
        <w:p w14:paraId="4024909C" w14:textId="77777777" w:rsidR="00026592" w:rsidRPr="007B4F8E" w:rsidRDefault="00026592" w:rsidP="00026592">
          <w:pPr>
            <w:spacing w:after="0" w:line="240" w:lineRule="auto"/>
            <w:ind w:left="236"/>
            <w:jc w:val="center"/>
            <w:rPr>
              <w:rFonts w:ascii="Times New Roman" w:hAnsi="Times New Roman" w:cs="Times New Roman"/>
              <w:sz w:val="20"/>
              <w:szCs w:val="20"/>
              <w:lang w:val="ru-RU"/>
            </w:rPr>
          </w:pPr>
          <w:r w:rsidRPr="007B4F8E">
            <w:rPr>
              <w:rFonts w:ascii="Times New Roman" w:hAnsi="Times New Roman" w:cs="Times New Roman"/>
              <w:sz w:val="20"/>
              <w:szCs w:val="20"/>
              <w:lang w:val="ru-RU"/>
            </w:rPr>
            <w:t>Национальный исследовательский университет «Высшая школа экономики»</w:t>
          </w:r>
        </w:p>
        <w:p w14:paraId="55CC8D82" w14:textId="77777777" w:rsidR="00026592" w:rsidRPr="007B4F8E" w:rsidRDefault="00026592" w:rsidP="00026592">
          <w:pPr>
            <w:spacing w:after="0" w:line="240" w:lineRule="auto"/>
            <w:ind w:left="236"/>
            <w:jc w:val="center"/>
            <w:rPr>
              <w:rFonts w:ascii="Times New Roman" w:hAnsi="Times New Roman" w:cs="Times New Roman"/>
              <w:sz w:val="24"/>
              <w:szCs w:val="24"/>
              <w:lang w:val="ru-RU"/>
            </w:rPr>
          </w:pPr>
          <w:r w:rsidRPr="007B4F8E">
            <w:rPr>
              <w:rFonts w:ascii="Times New Roman" w:hAnsi="Times New Roman" w:cs="Times New Roman"/>
              <w:sz w:val="20"/>
              <w:szCs w:val="20"/>
              <w:lang w:val="ru-RU"/>
            </w:rPr>
            <w:t>Программа дисциплины «</w:t>
          </w:r>
          <w:r>
            <w:rPr>
              <w:rFonts w:ascii="Times New Roman" w:hAnsi="Times New Roman" w:cs="Times New Roman"/>
              <w:sz w:val="20"/>
              <w:szCs w:val="20"/>
              <w:lang w:val="ru-RU"/>
            </w:rPr>
            <w:t>Профессиональная этика в социальных науках</w:t>
          </w:r>
          <w:r w:rsidRPr="007B4F8E">
            <w:rPr>
              <w:rFonts w:ascii="Times New Roman" w:hAnsi="Times New Roman" w:cs="Times New Roman"/>
              <w:sz w:val="20"/>
              <w:szCs w:val="20"/>
              <w:lang w:val="ru-RU"/>
            </w:rPr>
            <w:t>»</w:t>
          </w:r>
        </w:p>
      </w:tc>
    </w:tr>
  </w:tbl>
  <w:p w14:paraId="5B739FD6" w14:textId="77777777" w:rsidR="00026592" w:rsidRPr="00026592" w:rsidRDefault="00026592">
    <w:pPr>
      <w:pStyle w:val="ad"/>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040"/>
      <w:gridCol w:w="9304"/>
    </w:tblGrid>
    <w:tr w:rsidR="007B4F8E" w:rsidRPr="000E2C18" w14:paraId="36DDCD4A" w14:textId="77777777" w:rsidTr="00026592">
      <w:trPr>
        <w:trHeight w:val="841"/>
        <w:jc w:val="center"/>
      </w:trPr>
      <w:tc>
        <w:tcPr>
          <w:tcW w:w="1040" w:type="dxa"/>
          <w:tcBorders>
            <w:top w:val="single" w:sz="4" w:space="0" w:color="A6A6A6"/>
            <w:left w:val="single" w:sz="4" w:space="0" w:color="A6A6A6"/>
            <w:bottom w:val="single" w:sz="4" w:space="0" w:color="A6A6A6"/>
          </w:tcBorders>
          <w:shd w:val="clear" w:color="auto" w:fill="auto"/>
        </w:tcPr>
        <w:p w14:paraId="1D3AA939" w14:textId="77777777" w:rsidR="007B4F8E" w:rsidRPr="007B4F8E" w:rsidRDefault="007B4F8E" w:rsidP="007B4F8E">
          <w:pPr>
            <w:pStyle w:val="ad"/>
            <w:rPr>
              <w:rFonts w:ascii="Times New Roman" w:hAnsi="Times New Roman" w:cs="Times New Roman"/>
              <w:sz w:val="24"/>
              <w:szCs w:val="24"/>
            </w:rPr>
          </w:pPr>
          <w:r w:rsidRPr="007B4F8E">
            <w:rPr>
              <w:rFonts w:ascii="Times New Roman" w:hAnsi="Times New Roman" w:cs="Times New Roman"/>
              <w:noProof/>
              <w:sz w:val="24"/>
              <w:szCs w:val="24"/>
              <w:lang w:val="ru-RU" w:eastAsia="ru-RU"/>
            </w:rPr>
            <w:drawing>
              <wp:inline distT="0" distB="0" distL="0" distR="0" wp14:anchorId="76196B4B" wp14:editId="48360D2A">
                <wp:extent cx="519430" cy="504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04825"/>
                        </a:xfrm>
                        <a:prstGeom prst="rect">
                          <a:avLst/>
                        </a:prstGeom>
                        <a:solidFill>
                          <a:srgbClr val="FFFFFF">
                            <a:alpha val="0"/>
                          </a:srgbClr>
                        </a:solidFill>
                        <a:ln>
                          <a:noFill/>
                        </a:ln>
                      </pic:spPr>
                    </pic:pic>
                  </a:graphicData>
                </a:graphic>
              </wp:inline>
            </w:drawing>
          </w:r>
        </w:p>
      </w:tc>
      <w:tc>
        <w:tcPr>
          <w:tcW w:w="9304" w:type="dxa"/>
          <w:tcBorders>
            <w:top w:val="single" w:sz="4" w:space="0" w:color="A6A6A6"/>
            <w:bottom w:val="single" w:sz="4" w:space="0" w:color="A6A6A6"/>
            <w:right w:val="single" w:sz="4" w:space="0" w:color="A6A6A6"/>
          </w:tcBorders>
          <w:shd w:val="clear" w:color="auto" w:fill="auto"/>
        </w:tcPr>
        <w:p w14:paraId="01FFF1BA" w14:textId="77777777" w:rsidR="007B4F8E" w:rsidRDefault="007B4F8E" w:rsidP="007B4F8E">
          <w:pPr>
            <w:spacing w:after="0" w:line="240" w:lineRule="auto"/>
            <w:ind w:left="236"/>
            <w:jc w:val="center"/>
            <w:rPr>
              <w:rFonts w:ascii="Times New Roman" w:hAnsi="Times New Roman" w:cs="Times New Roman"/>
              <w:sz w:val="20"/>
              <w:szCs w:val="20"/>
              <w:lang w:val="ru-RU"/>
            </w:rPr>
          </w:pPr>
        </w:p>
        <w:p w14:paraId="76CC7A74" w14:textId="083F5DD9" w:rsidR="007B4F8E" w:rsidRPr="007B4F8E" w:rsidRDefault="007B4F8E" w:rsidP="00026592">
          <w:pPr>
            <w:spacing w:after="0" w:line="240" w:lineRule="auto"/>
            <w:ind w:left="236"/>
            <w:jc w:val="center"/>
            <w:rPr>
              <w:rFonts w:ascii="Times New Roman" w:hAnsi="Times New Roman" w:cs="Times New Roman"/>
              <w:sz w:val="20"/>
              <w:szCs w:val="20"/>
              <w:lang w:val="ru-RU"/>
            </w:rPr>
          </w:pPr>
          <w:r w:rsidRPr="007B4F8E">
            <w:rPr>
              <w:rFonts w:ascii="Times New Roman" w:hAnsi="Times New Roman" w:cs="Times New Roman"/>
              <w:sz w:val="20"/>
              <w:szCs w:val="20"/>
              <w:lang w:val="ru-RU"/>
            </w:rPr>
            <w:t>Национальный исследовательский университет «Высшая школа экономики»</w:t>
          </w:r>
        </w:p>
        <w:p w14:paraId="1D829D6B" w14:textId="2825BAC4" w:rsidR="007B4F8E" w:rsidRPr="007B4F8E" w:rsidRDefault="007B4F8E" w:rsidP="00026592">
          <w:pPr>
            <w:spacing w:after="0" w:line="240" w:lineRule="auto"/>
            <w:ind w:left="236"/>
            <w:jc w:val="center"/>
            <w:rPr>
              <w:rFonts w:ascii="Times New Roman" w:hAnsi="Times New Roman" w:cs="Times New Roman"/>
              <w:sz w:val="24"/>
              <w:szCs w:val="24"/>
              <w:lang w:val="ru-RU"/>
            </w:rPr>
          </w:pPr>
          <w:r w:rsidRPr="007B4F8E">
            <w:rPr>
              <w:rFonts w:ascii="Times New Roman" w:hAnsi="Times New Roman" w:cs="Times New Roman"/>
              <w:sz w:val="20"/>
              <w:szCs w:val="20"/>
              <w:lang w:val="ru-RU"/>
            </w:rPr>
            <w:t>Программа дисциплины «</w:t>
          </w:r>
          <w:r w:rsidR="00026592">
            <w:rPr>
              <w:rFonts w:ascii="Times New Roman" w:hAnsi="Times New Roman" w:cs="Times New Roman"/>
              <w:sz w:val="20"/>
              <w:szCs w:val="20"/>
              <w:lang w:val="ru-RU"/>
            </w:rPr>
            <w:t>Профессиональная этика в социальных науках</w:t>
          </w:r>
          <w:r w:rsidRPr="007B4F8E">
            <w:rPr>
              <w:rFonts w:ascii="Times New Roman" w:hAnsi="Times New Roman" w:cs="Times New Roman"/>
              <w:sz w:val="20"/>
              <w:szCs w:val="20"/>
              <w:lang w:val="ru-RU"/>
            </w:rPr>
            <w:t>»</w:t>
          </w:r>
        </w:p>
      </w:tc>
    </w:tr>
  </w:tbl>
  <w:p w14:paraId="185B401B" w14:textId="77777777" w:rsidR="007B4F8E" w:rsidRPr="007B4F8E" w:rsidRDefault="007B4F8E" w:rsidP="007B4F8E">
    <w:pPr>
      <w:pStyle w:val="ad"/>
      <w:rPr>
        <w:rFonts w:ascii="Times New Roman" w:hAnsi="Times New Roman" w:cs="Times New Roman"/>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75B"/>
    <w:multiLevelType w:val="hybridMultilevel"/>
    <w:tmpl w:val="AA68E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563343"/>
    <w:multiLevelType w:val="hybridMultilevel"/>
    <w:tmpl w:val="800E2C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014489B"/>
    <w:multiLevelType w:val="hybridMultilevel"/>
    <w:tmpl w:val="47EA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9E6FE6"/>
    <w:multiLevelType w:val="hybridMultilevel"/>
    <w:tmpl w:val="32A67E08"/>
    <w:lvl w:ilvl="0" w:tplc="8D300C68">
      <w:start w:val="4"/>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35392"/>
    <w:multiLevelType w:val="hybridMultilevel"/>
    <w:tmpl w:val="B86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14310"/>
    <w:multiLevelType w:val="hybridMultilevel"/>
    <w:tmpl w:val="271CD9AA"/>
    <w:lvl w:ilvl="0" w:tplc="0FD6FA8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A44D0"/>
    <w:multiLevelType w:val="hybridMultilevel"/>
    <w:tmpl w:val="2F3468D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50970037"/>
    <w:multiLevelType w:val="hybridMultilevel"/>
    <w:tmpl w:val="53C28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26100B"/>
    <w:multiLevelType w:val="hybridMultilevel"/>
    <w:tmpl w:val="4A32D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A330C7"/>
    <w:multiLevelType w:val="hybridMultilevel"/>
    <w:tmpl w:val="48567BB2"/>
    <w:lvl w:ilvl="0" w:tplc="51A0C2C8">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DCD42EC"/>
    <w:multiLevelType w:val="hybridMultilevel"/>
    <w:tmpl w:val="2DA8F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47933D0"/>
    <w:multiLevelType w:val="multilevel"/>
    <w:tmpl w:val="F69A3CC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B7745"/>
    <w:multiLevelType w:val="hybridMultilevel"/>
    <w:tmpl w:val="CCC64CEE"/>
    <w:lvl w:ilvl="0" w:tplc="5AF01FF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6"/>
  </w:num>
  <w:num w:numId="5">
    <w:abstractNumId w:val="4"/>
  </w:num>
  <w:num w:numId="6">
    <w:abstractNumId w:val="0"/>
  </w:num>
  <w:num w:numId="7">
    <w:abstractNumId w:val="3"/>
  </w:num>
  <w:num w:numId="8">
    <w:abstractNumId w:val="11"/>
  </w:num>
  <w:num w:numId="9">
    <w:abstractNumId w:val="10"/>
  </w:num>
  <w:num w:numId="10">
    <w:abstractNumId w:val="1"/>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xNzA0NDM1sDQzNjRU0lEKTi0uzszPAykwqgUAcVgi5ywAAAA="/>
  </w:docVars>
  <w:rsids>
    <w:rsidRoot w:val="000D5262"/>
    <w:rsid w:val="00026592"/>
    <w:rsid w:val="00031F2B"/>
    <w:rsid w:val="000D5262"/>
    <w:rsid w:val="000E2C18"/>
    <w:rsid w:val="0012625D"/>
    <w:rsid w:val="0019152E"/>
    <w:rsid w:val="001E126E"/>
    <w:rsid w:val="003956ED"/>
    <w:rsid w:val="00587309"/>
    <w:rsid w:val="006312A1"/>
    <w:rsid w:val="00737494"/>
    <w:rsid w:val="00774F4C"/>
    <w:rsid w:val="007B4F8E"/>
    <w:rsid w:val="008D6817"/>
    <w:rsid w:val="0094036A"/>
    <w:rsid w:val="0097677D"/>
    <w:rsid w:val="009A7016"/>
    <w:rsid w:val="009A75BF"/>
    <w:rsid w:val="00A112DB"/>
    <w:rsid w:val="00A125A3"/>
    <w:rsid w:val="00AC3C22"/>
    <w:rsid w:val="00C5531B"/>
    <w:rsid w:val="00C7777B"/>
    <w:rsid w:val="00CD28A5"/>
    <w:rsid w:val="00CD4A39"/>
    <w:rsid w:val="00E45870"/>
    <w:rsid w:val="00E82CA7"/>
    <w:rsid w:val="00EC76A5"/>
    <w:rsid w:val="00F86DFD"/>
    <w:rsid w:val="1C11E631"/>
    <w:rsid w:val="5EA6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BCBD"/>
  <w15:docId w15:val="{ED5EEA6F-45CC-42FF-B8AF-815DE56C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Маркированный."/>
    <w:basedOn w:val="a0"/>
    <w:rsid w:val="000D5262"/>
    <w:pPr>
      <w:numPr>
        <w:numId w:val="1"/>
      </w:numPr>
      <w:spacing w:after="0" w:line="240" w:lineRule="auto"/>
    </w:pPr>
    <w:rPr>
      <w:rFonts w:ascii="Times New Roman" w:eastAsia="Calibri" w:hAnsi="Times New Roman" w:cs="Times New Roman"/>
      <w:sz w:val="24"/>
      <w:lang w:val="ru-RU"/>
    </w:rPr>
  </w:style>
  <w:style w:type="character" w:styleId="a4">
    <w:name w:val="annotation reference"/>
    <w:basedOn w:val="a1"/>
    <w:uiPriority w:val="99"/>
    <w:semiHidden/>
    <w:unhideWhenUsed/>
    <w:rsid w:val="000D5262"/>
    <w:rPr>
      <w:sz w:val="16"/>
      <w:szCs w:val="16"/>
    </w:rPr>
  </w:style>
  <w:style w:type="paragraph" w:styleId="a5">
    <w:name w:val="annotation text"/>
    <w:basedOn w:val="a0"/>
    <w:link w:val="a6"/>
    <w:uiPriority w:val="99"/>
    <w:semiHidden/>
    <w:unhideWhenUsed/>
    <w:rsid w:val="000D5262"/>
    <w:pPr>
      <w:spacing w:line="240" w:lineRule="auto"/>
    </w:pPr>
    <w:rPr>
      <w:sz w:val="20"/>
      <w:szCs w:val="20"/>
    </w:rPr>
  </w:style>
  <w:style w:type="character" w:customStyle="1" w:styleId="a6">
    <w:name w:val="Текст примечания Знак"/>
    <w:basedOn w:val="a1"/>
    <w:link w:val="a5"/>
    <w:uiPriority w:val="99"/>
    <w:semiHidden/>
    <w:rsid w:val="000D5262"/>
    <w:rPr>
      <w:sz w:val="20"/>
      <w:szCs w:val="20"/>
    </w:rPr>
  </w:style>
  <w:style w:type="paragraph" w:styleId="a7">
    <w:name w:val="annotation subject"/>
    <w:basedOn w:val="a5"/>
    <w:next w:val="a5"/>
    <w:link w:val="a8"/>
    <w:uiPriority w:val="99"/>
    <w:semiHidden/>
    <w:unhideWhenUsed/>
    <w:rsid w:val="000D5262"/>
    <w:rPr>
      <w:b/>
      <w:bCs/>
    </w:rPr>
  </w:style>
  <w:style w:type="character" w:customStyle="1" w:styleId="a8">
    <w:name w:val="Тема примечания Знак"/>
    <w:basedOn w:val="a6"/>
    <w:link w:val="a7"/>
    <w:uiPriority w:val="99"/>
    <w:semiHidden/>
    <w:rsid w:val="000D5262"/>
    <w:rPr>
      <w:b/>
      <w:bCs/>
      <w:sz w:val="20"/>
      <w:szCs w:val="20"/>
    </w:rPr>
  </w:style>
  <w:style w:type="paragraph" w:styleId="a9">
    <w:name w:val="Balloon Text"/>
    <w:basedOn w:val="a0"/>
    <w:link w:val="aa"/>
    <w:uiPriority w:val="99"/>
    <w:semiHidden/>
    <w:unhideWhenUsed/>
    <w:rsid w:val="000D5262"/>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0D5262"/>
    <w:rPr>
      <w:rFonts w:ascii="Segoe UI" w:hAnsi="Segoe UI" w:cs="Segoe UI"/>
      <w:sz w:val="18"/>
      <w:szCs w:val="18"/>
    </w:rPr>
  </w:style>
  <w:style w:type="paragraph" w:styleId="ab">
    <w:name w:val="List Paragraph"/>
    <w:basedOn w:val="a0"/>
    <w:uiPriority w:val="34"/>
    <w:qFormat/>
    <w:rsid w:val="000D5262"/>
    <w:pPr>
      <w:ind w:left="720"/>
      <w:contextualSpacing/>
    </w:pPr>
  </w:style>
  <w:style w:type="character" w:styleId="ac">
    <w:name w:val="Hyperlink"/>
    <w:basedOn w:val="a1"/>
    <w:uiPriority w:val="99"/>
    <w:unhideWhenUsed/>
    <w:rsid w:val="009A7016"/>
    <w:rPr>
      <w:color w:val="0563C1" w:themeColor="hyperlink"/>
      <w:u w:val="single"/>
    </w:rPr>
  </w:style>
  <w:style w:type="character" w:customStyle="1" w:styleId="UnresolvedMention1">
    <w:name w:val="Unresolved Mention1"/>
    <w:basedOn w:val="a1"/>
    <w:uiPriority w:val="99"/>
    <w:semiHidden/>
    <w:unhideWhenUsed/>
    <w:rsid w:val="009A7016"/>
    <w:rPr>
      <w:color w:val="605E5C"/>
      <w:shd w:val="clear" w:color="auto" w:fill="E1DFDD"/>
    </w:rPr>
  </w:style>
  <w:style w:type="paragraph" w:styleId="ad">
    <w:name w:val="header"/>
    <w:basedOn w:val="a0"/>
    <w:link w:val="ae"/>
    <w:uiPriority w:val="99"/>
    <w:unhideWhenUsed/>
    <w:rsid w:val="007B4F8E"/>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7B4F8E"/>
  </w:style>
  <w:style w:type="paragraph" w:styleId="af">
    <w:name w:val="footer"/>
    <w:basedOn w:val="a0"/>
    <w:link w:val="af0"/>
    <w:uiPriority w:val="99"/>
    <w:unhideWhenUsed/>
    <w:rsid w:val="007B4F8E"/>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7B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3229">
      <w:bodyDiv w:val="1"/>
      <w:marLeft w:val="0"/>
      <w:marRight w:val="0"/>
      <w:marTop w:val="0"/>
      <w:marBottom w:val="0"/>
      <w:divBdr>
        <w:top w:val="none" w:sz="0" w:space="0" w:color="auto"/>
        <w:left w:val="none" w:sz="0" w:space="0" w:color="auto"/>
        <w:bottom w:val="none" w:sz="0" w:space="0" w:color="auto"/>
        <w:right w:val="none" w:sz="0" w:space="0" w:color="auto"/>
      </w:divBdr>
    </w:div>
    <w:div w:id="14693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a0027854" TargetMode="External"/><Relationship Id="rId13" Type="http://schemas.openxmlformats.org/officeDocument/2006/relationships/hyperlink" Target="http://ethics.iit.edu/ecodes/" TargetMode="External"/><Relationship Id="rId18" Type="http://schemas.openxmlformats.org/officeDocument/2006/relationships/hyperlink" Target="http://cyber.law.harvard.edu/node/468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ublicationethics.org/core-practices" TargetMode="External"/><Relationship Id="rId17" Type="http://schemas.openxmlformats.org/officeDocument/2006/relationships/hyperlink" Target="https://ebookcentral.proquest.com" TargetMode="External"/><Relationship Id="rId2" Type="http://schemas.openxmlformats.org/officeDocument/2006/relationships/numbering" Target="numbering.xml"/><Relationship Id="rId16" Type="http://schemas.openxmlformats.org/officeDocument/2006/relationships/hyperlink" Target="https://ebookcentral.proques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ethics.org/files/2003pdf12_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a.org/ethics/code/" TargetMode="External"/><Relationship Id="rId23" Type="http://schemas.openxmlformats.org/officeDocument/2006/relationships/glossaryDocument" Target="glossary/document.xml"/><Relationship Id="rId10" Type="http://schemas.openxmlformats.org/officeDocument/2006/relationships/hyperlink" Target="https://ebookcentral.proques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stcom.org/files/statement_using_tests_for_research.pdf" TargetMode="External"/><Relationship Id="rId14" Type="http://schemas.openxmlformats.org/officeDocument/2006/relationships/hyperlink" Target="http://www.learnersfirst.net/private/wp-content/uploads/Ethics-and-Educational-Research.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useFELayout/>
    <w:compatSetting w:name="compatibilityMode" w:uri="http://schemas.microsoft.com/office/word" w:val="12"/>
  </w:compat>
  <w:rsids>
    <w:rsidRoot w:val="007C3C46"/>
    <w:rsid w:val="007C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18A7-33B4-4637-967A-FF24F4EB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Kanonire</dc:creator>
  <cp:lastModifiedBy>Надежда</cp:lastModifiedBy>
  <cp:revision>15</cp:revision>
  <dcterms:created xsi:type="dcterms:W3CDTF">2019-01-21T08:32:00Z</dcterms:created>
  <dcterms:modified xsi:type="dcterms:W3CDTF">2019-01-27T22:27:00Z</dcterms:modified>
</cp:coreProperties>
</file>