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F5" w:rsidRPr="00C05458" w:rsidRDefault="005561E3" w:rsidP="00C05458">
      <w:pPr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05458">
        <w:rPr>
          <w:rFonts w:ascii="Times New Roman" w:eastAsia="Calibri" w:hAnsi="Times New Roman" w:cs="Times New Roman"/>
          <w:bCs/>
          <w:iCs/>
          <w:sz w:val="24"/>
          <w:szCs w:val="24"/>
        </w:rPr>
        <w:t>Утвержд</w:t>
      </w:r>
      <w:r w:rsidR="00604E2D" w:rsidRPr="00C05458">
        <w:rPr>
          <w:rFonts w:ascii="Times New Roman" w:eastAsia="Calibri" w:hAnsi="Times New Roman" w:cs="Times New Roman"/>
          <w:bCs/>
          <w:iCs/>
          <w:sz w:val="24"/>
          <w:szCs w:val="24"/>
        </w:rPr>
        <w:t>аю</w:t>
      </w:r>
    </w:p>
    <w:p w:rsidR="009C79F5" w:rsidRPr="00C05458" w:rsidRDefault="005561E3" w:rsidP="00C05458">
      <w:pPr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05458">
        <w:rPr>
          <w:rFonts w:ascii="Times New Roman" w:eastAsia="Calibri" w:hAnsi="Times New Roman" w:cs="Times New Roman"/>
          <w:bCs/>
          <w:iCs/>
          <w:sz w:val="24"/>
          <w:szCs w:val="24"/>
        </w:rPr>
        <w:t>Проректор НИУ ВШЭ</w:t>
      </w:r>
    </w:p>
    <w:p w:rsidR="009C79F5" w:rsidRPr="00C05458" w:rsidRDefault="005561E3" w:rsidP="00C05458">
      <w:pPr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05458">
        <w:rPr>
          <w:rFonts w:ascii="Times New Roman" w:eastAsia="Calibri" w:hAnsi="Times New Roman" w:cs="Times New Roman"/>
          <w:bCs/>
          <w:iCs/>
          <w:sz w:val="24"/>
          <w:szCs w:val="24"/>
        </w:rPr>
        <w:t>С.Ю. Рощин</w:t>
      </w:r>
    </w:p>
    <w:p w:rsidR="009C79F5" w:rsidRPr="00C05458" w:rsidRDefault="005561E3" w:rsidP="00C05458">
      <w:pPr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05458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</w:t>
      </w:r>
    </w:p>
    <w:p w:rsidR="009C79F5" w:rsidRPr="00C05458" w:rsidRDefault="005561E3" w:rsidP="00C054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«____»___________201</w:t>
      </w:r>
      <w:r w:rsidR="000A74FD" w:rsidRPr="00C054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0545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C79F5" w:rsidRPr="00C05458" w:rsidRDefault="009C79F5" w:rsidP="00C054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F5" w:rsidRPr="00C05458" w:rsidRDefault="009C79F5" w:rsidP="00C054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F5" w:rsidRPr="00C05458" w:rsidRDefault="005561E3" w:rsidP="00C05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458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C79F5" w:rsidRPr="00C05458" w:rsidRDefault="005561E3" w:rsidP="00C05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458">
        <w:rPr>
          <w:rFonts w:ascii="Times New Roman" w:hAnsi="Times New Roman" w:cs="Times New Roman"/>
          <w:sz w:val="24"/>
          <w:szCs w:val="24"/>
        </w:rPr>
        <w:t xml:space="preserve">Академический совет </w:t>
      </w:r>
    </w:p>
    <w:p w:rsidR="009C79F5" w:rsidRPr="00C05458" w:rsidRDefault="005561E3" w:rsidP="00C05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458">
        <w:rPr>
          <w:rFonts w:ascii="Times New Roman" w:hAnsi="Times New Roman" w:cs="Times New Roman"/>
          <w:sz w:val="24"/>
          <w:szCs w:val="24"/>
        </w:rPr>
        <w:t xml:space="preserve">Аспирантской школы по </w:t>
      </w:r>
      <w:r w:rsidR="00A12124" w:rsidRPr="00C05458">
        <w:rPr>
          <w:rFonts w:ascii="Times New Roman" w:hAnsi="Times New Roman" w:cs="Times New Roman"/>
          <w:sz w:val="24"/>
          <w:szCs w:val="24"/>
        </w:rPr>
        <w:t>философским</w:t>
      </w:r>
      <w:r w:rsidR="002453D6" w:rsidRPr="00C05458">
        <w:rPr>
          <w:rFonts w:ascii="Times New Roman" w:hAnsi="Times New Roman" w:cs="Times New Roman"/>
          <w:sz w:val="24"/>
          <w:szCs w:val="24"/>
        </w:rPr>
        <w:t xml:space="preserve"> наукам</w:t>
      </w:r>
    </w:p>
    <w:p w:rsidR="000A35CB" w:rsidRPr="00C05458" w:rsidRDefault="00A12124" w:rsidP="00C05458">
      <w:pPr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</w:pPr>
      <w:r w:rsidRPr="00C05458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>протокол № 19 от 12</w:t>
      </w:r>
      <w:r w:rsidR="000A35CB" w:rsidRPr="00C05458">
        <w:rPr>
          <w:rFonts w:ascii="Times New Roman" w:eastAsiaTheme="minorHAnsi" w:hAnsi="Times New Roman" w:cs="Times New Roman"/>
          <w:color w:val="auto"/>
          <w:sz w:val="24"/>
          <w:szCs w:val="24"/>
          <w:shd w:val="clear" w:color="auto" w:fill="FFFFFF"/>
        </w:rPr>
        <w:t xml:space="preserve"> октября 2017 г.</w:t>
      </w:r>
    </w:p>
    <w:p w:rsidR="009C79F5" w:rsidRPr="00C05458" w:rsidRDefault="009C79F5" w:rsidP="00C05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9F5" w:rsidRPr="00C05458" w:rsidRDefault="009C79F5" w:rsidP="00C05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C79F5" w:rsidRPr="00C05458" w:rsidRDefault="009C79F5" w:rsidP="00C05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9F5" w:rsidRPr="00C05458" w:rsidRDefault="009C79F5" w:rsidP="00C05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9F5" w:rsidRPr="00C05458" w:rsidRDefault="005561E3" w:rsidP="00C05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458">
        <w:rPr>
          <w:rFonts w:ascii="Times New Roman" w:hAnsi="Times New Roman" w:cs="Times New Roman"/>
          <w:b/>
          <w:sz w:val="24"/>
          <w:szCs w:val="24"/>
        </w:rPr>
        <w:t>Положение о научн</w:t>
      </w:r>
      <w:r w:rsidR="000A74FD" w:rsidRPr="00C05458">
        <w:rPr>
          <w:rFonts w:ascii="Times New Roman" w:hAnsi="Times New Roman" w:cs="Times New Roman"/>
          <w:b/>
          <w:sz w:val="24"/>
          <w:szCs w:val="24"/>
        </w:rPr>
        <w:t xml:space="preserve">ых исследованиях </w:t>
      </w:r>
      <w:r w:rsidRPr="00C05458">
        <w:rPr>
          <w:rFonts w:ascii="Times New Roman" w:hAnsi="Times New Roman" w:cs="Times New Roman"/>
          <w:b/>
          <w:sz w:val="24"/>
          <w:szCs w:val="24"/>
        </w:rPr>
        <w:t xml:space="preserve">аспирантов Аспирантской школы </w:t>
      </w:r>
    </w:p>
    <w:p w:rsidR="009C79F5" w:rsidRPr="00C05458" w:rsidRDefault="005561E3" w:rsidP="00C05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45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12124" w:rsidRPr="00C05458">
        <w:rPr>
          <w:rFonts w:ascii="Times New Roman" w:hAnsi="Times New Roman" w:cs="Times New Roman"/>
          <w:b/>
          <w:sz w:val="24"/>
          <w:szCs w:val="24"/>
        </w:rPr>
        <w:t>философским</w:t>
      </w:r>
      <w:r w:rsidR="002453D6" w:rsidRPr="00C05458">
        <w:rPr>
          <w:rFonts w:ascii="Times New Roman" w:hAnsi="Times New Roman" w:cs="Times New Roman"/>
          <w:b/>
          <w:sz w:val="24"/>
          <w:szCs w:val="24"/>
        </w:rPr>
        <w:t xml:space="preserve"> наукам</w:t>
      </w:r>
    </w:p>
    <w:p w:rsidR="009C79F5" w:rsidRPr="00C05458" w:rsidRDefault="009C79F5" w:rsidP="00C05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9F5" w:rsidRPr="00C05458" w:rsidRDefault="005561E3" w:rsidP="00C054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45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C79F5" w:rsidRPr="00C05458" w:rsidRDefault="005561E3" w:rsidP="00C05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58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организации</w:t>
      </w:r>
      <w:r w:rsidR="00080F55" w:rsidRPr="00C05458">
        <w:rPr>
          <w:rFonts w:ascii="Times New Roman" w:hAnsi="Times New Roman" w:cs="Times New Roman"/>
          <w:sz w:val="24"/>
          <w:szCs w:val="24"/>
        </w:rPr>
        <w:t xml:space="preserve">, </w:t>
      </w:r>
      <w:r w:rsidRPr="00C05458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080F55" w:rsidRPr="00C05458">
        <w:rPr>
          <w:rFonts w:ascii="Times New Roman" w:hAnsi="Times New Roman" w:cs="Times New Roman"/>
          <w:sz w:val="24"/>
          <w:szCs w:val="24"/>
        </w:rPr>
        <w:t xml:space="preserve">и оценивания </w:t>
      </w:r>
      <w:r w:rsidR="000A74FD" w:rsidRPr="00C05458">
        <w:rPr>
          <w:rFonts w:ascii="Times New Roman" w:hAnsi="Times New Roman" w:cs="Times New Roman"/>
          <w:sz w:val="24"/>
          <w:szCs w:val="24"/>
        </w:rPr>
        <w:t>научных исследований</w:t>
      </w:r>
      <w:r w:rsidRPr="00C05458">
        <w:rPr>
          <w:rFonts w:ascii="Times New Roman" w:hAnsi="Times New Roman" w:cs="Times New Roman"/>
          <w:sz w:val="24"/>
          <w:szCs w:val="24"/>
        </w:rPr>
        <w:t xml:space="preserve"> (далее - НИ) аспирантов Аспирантской школы по </w:t>
      </w:r>
      <w:r w:rsidR="00A12124" w:rsidRPr="00C05458">
        <w:rPr>
          <w:rFonts w:ascii="Times New Roman" w:hAnsi="Times New Roman" w:cs="Times New Roman"/>
          <w:sz w:val="24"/>
          <w:szCs w:val="24"/>
        </w:rPr>
        <w:t>философским</w:t>
      </w:r>
      <w:r w:rsidR="002453D6" w:rsidRPr="00C05458">
        <w:rPr>
          <w:rFonts w:ascii="Times New Roman" w:hAnsi="Times New Roman" w:cs="Times New Roman"/>
          <w:sz w:val="24"/>
          <w:szCs w:val="24"/>
        </w:rPr>
        <w:t xml:space="preserve"> наукам,</w:t>
      </w:r>
      <w:r w:rsidRPr="00C05458">
        <w:rPr>
          <w:rFonts w:ascii="Times New Roman" w:hAnsi="Times New Roman" w:cs="Times New Roman"/>
          <w:sz w:val="24"/>
          <w:szCs w:val="24"/>
        </w:rPr>
        <w:t xml:space="preserve">  обучающихся  по программам подготовки научно-педагогических кадров в аспирантуре Национального исследовательского университета «Высшая школа экономики» (далее – НИУ ВШЭ).</w:t>
      </w:r>
    </w:p>
    <w:p w:rsidR="009C79F5" w:rsidRPr="00C05458" w:rsidRDefault="005561E3" w:rsidP="00C05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58">
        <w:rPr>
          <w:rFonts w:ascii="Times New Roman" w:hAnsi="Times New Roman" w:cs="Times New Roman"/>
          <w:sz w:val="24"/>
          <w:szCs w:val="24"/>
        </w:rPr>
        <w:t>1.2. НИ явля</w:t>
      </w:r>
      <w:r w:rsidR="000A74FD" w:rsidRPr="00C05458">
        <w:rPr>
          <w:rFonts w:ascii="Times New Roman" w:hAnsi="Times New Roman" w:cs="Times New Roman"/>
          <w:sz w:val="24"/>
          <w:szCs w:val="24"/>
        </w:rPr>
        <w:t>ю</w:t>
      </w:r>
      <w:r w:rsidRPr="00C05458">
        <w:rPr>
          <w:rFonts w:ascii="Times New Roman" w:hAnsi="Times New Roman" w:cs="Times New Roman"/>
          <w:sz w:val="24"/>
          <w:szCs w:val="24"/>
        </w:rPr>
        <w:t>тся видом профессиональной деятельности аспирантов</w:t>
      </w:r>
      <w:r w:rsidR="000A74FD" w:rsidRPr="00C05458">
        <w:rPr>
          <w:rFonts w:ascii="Times New Roman" w:hAnsi="Times New Roman" w:cs="Times New Roman"/>
          <w:sz w:val="24"/>
          <w:szCs w:val="24"/>
        </w:rPr>
        <w:t>.</w:t>
      </w:r>
    </w:p>
    <w:p w:rsidR="000A74FD" w:rsidRPr="00C05458" w:rsidRDefault="005561E3" w:rsidP="00C05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58">
        <w:rPr>
          <w:rFonts w:ascii="Times New Roman" w:hAnsi="Times New Roman" w:cs="Times New Roman"/>
          <w:sz w:val="24"/>
          <w:szCs w:val="24"/>
        </w:rPr>
        <w:t>1.3. Программа, сроки и трудоёмкость НИ определяется в соответствии с содержанием образовательной программы аспирантуры и закрепляется в учебном плане</w:t>
      </w:r>
      <w:r w:rsidR="00080F55" w:rsidRPr="00C05458"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r w:rsidRPr="00C05458">
        <w:rPr>
          <w:rFonts w:ascii="Times New Roman" w:hAnsi="Times New Roman" w:cs="Times New Roman"/>
          <w:sz w:val="24"/>
          <w:szCs w:val="24"/>
        </w:rPr>
        <w:t xml:space="preserve"> и индивидуальном плане аспиранта. </w:t>
      </w:r>
    </w:p>
    <w:p w:rsidR="009C79F5" w:rsidRPr="00C05458" w:rsidRDefault="009C79F5" w:rsidP="00C054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9F5" w:rsidRPr="00C05458" w:rsidRDefault="005561E3" w:rsidP="00C054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45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05458">
        <w:rPr>
          <w:rFonts w:ascii="Times New Roman" w:hAnsi="Times New Roman" w:cs="Times New Roman"/>
          <w:b/>
          <w:sz w:val="24"/>
          <w:szCs w:val="24"/>
        </w:rPr>
        <w:t>. Цель и задачи НИ</w:t>
      </w:r>
    </w:p>
    <w:p w:rsidR="009C79F5" w:rsidRPr="00C05458" w:rsidRDefault="005561E3" w:rsidP="00C05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58">
        <w:rPr>
          <w:rFonts w:ascii="Times New Roman" w:hAnsi="Times New Roman" w:cs="Times New Roman"/>
          <w:sz w:val="24"/>
          <w:szCs w:val="24"/>
        </w:rPr>
        <w:t>2.1. НИ направлен</w:t>
      </w:r>
      <w:r w:rsidR="000A74FD" w:rsidRPr="00C05458">
        <w:rPr>
          <w:rFonts w:ascii="Times New Roman" w:hAnsi="Times New Roman" w:cs="Times New Roman"/>
          <w:sz w:val="24"/>
          <w:szCs w:val="24"/>
        </w:rPr>
        <w:t>ы</w:t>
      </w:r>
      <w:r w:rsidRPr="00C05458">
        <w:rPr>
          <w:rFonts w:ascii="Times New Roman" w:hAnsi="Times New Roman" w:cs="Times New Roman"/>
          <w:sz w:val="24"/>
          <w:szCs w:val="24"/>
        </w:rPr>
        <w:t xml:space="preserve"> на формирование компетенций исследовательской работы аспирантов в соответствии с требованиями образовательных стандартов НИУ ВШЭ подготовки научно-педагогических кадров в аспирантуре. </w:t>
      </w:r>
    </w:p>
    <w:p w:rsidR="009C79F5" w:rsidRPr="00C05458" w:rsidRDefault="005561E3" w:rsidP="00C05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58">
        <w:rPr>
          <w:rFonts w:ascii="Times New Roman" w:hAnsi="Times New Roman" w:cs="Times New Roman"/>
          <w:sz w:val="24"/>
          <w:szCs w:val="24"/>
        </w:rPr>
        <w:t>2.2. НИ аспиранта проектиру</w:t>
      </w:r>
      <w:r w:rsidR="000A74FD" w:rsidRPr="00C05458">
        <w:rPr>
          <w:rFonts w:ascii="Times New Roman" w:hAnsi="Times New Roman" w:cs="Times New Roman"/>
          <w:sz w:val="24"/>
          <w:szCs w:val="24"/>
        </w:rPr>
        <w:t>ю</w:t>
      </w:r>
      <w:r w:rsidRPr="00C05458">
        <w:rPr>
          <w:rFonts w:ascii="Times New Roman" w:hAnsi="Times New Roman" w:cs="Times New Roman"/>
          <w:sz w:val="24"/>
          <w:szCs w:val="24"/>
        </w:rPr>
        <w:t xml:space="preserve">тся в </w:t>
      </w:r>
      <w:r w:rsidR="000A74FD" w:rsidRPr="00C05458">
        <w:rPr>
          <w:rFonts w:ascii="Times New Roman" w:hAnsi="Times New Roman" w:cs="Times New Roman"/>
          <w:sz w:val="24"/>
          <w:szCs w:val="24"/>
        </w:rPr>
        <w:t xml:space="preserve">форме </w:t>
      </w:r>
      <w:r w:rsidRPr="00C05458">
        <w:rPr>
          <w:rFonts w:ascii="Times New Roman" w:hAnsi="Times New Roman" w:cs="Times New Roman"/>
          <w:sz w:val="24"/>
          <w:szCs w:val="24"/>
        </w:rPr>
        <w:t xml:space="preserve">индивидуальной научно-исследовательской траектории с целью поэтапной  </w:t>
      </w:r>
      <w:r w:rsidR="000A74FD" w:rsidRPr="00C05458">
        <w:rPr>
          <w:rFonts w:ascii="Times New Roman" w:hAnsi="Times New Roman" w:cs="Times New Roman"/>
          <w:sz w:val="24"/>
          <w:szCs w:val="24"/>
        </w:rPr>
        <w:t>подготовки научно-квалификационной работы</w:t>
      </w:r>
      <w:r w:rsidRPr="00C05458">
        <w:rPr>
          <w:rFonts w:ascii="Times New Roman" w:hAnsi="Times New Roman" w:cs="Times New Roman"/>
          <w:sz w:val="24"/>
          <w:szCs w:val="24"/>
        </w:rPr>
        <w:t xml:space="preserve"> </w:t>
      </w:r>
      <w:r w:rsidR="000A74FD" w:rsidRPr="00C05458">
        <w:rPr>
          <w:rFonts w:ascii="Times New Roman" w:hAnsi="Times New Roman" w:cs="Times New Roman"/>
          <w:sz w:val="24"/>
          <w:szCs w:val="24"/>
        </w:rPr>
        <w:t>(</w:t>
      </w:r>
      <w:r w:rsidRPr="00C05458">
        <w:rPr>
          <w:rFonts w:ascii="Times New Roman" w:hAnsi="Times New Roman" w:cs="Times New Roman"/>
          <w:sz w:val="24"/>
          <w:szCs w:val="24"/>
        </w:rPr>
        <w:t>диссертаци</w:t>
      </w:r>
      <w:r w:rsidR="000A74FD" w:rsidRPr="00C05458">
        <w:rPr>
          <w:rFonts w:ascii="Times New Roman" w:hAnsi="Times New Roman" w:cs="Times New Roman"/>
          <w:sz w:val="24"/>
          <w:szCs w:val="24"/>
        </w:rPr>
        <w:t>и).</w:t>
      </w:r>
      <w:r w:rsidRPr="00C05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9F5" w:rsidRPr="00C05458" w:rsidRDefault="005561E3" w:rsidP="00C05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58">
        <w:rPr>
          <w:rFonts w:ascii="Times New Roman" w:hAnsi="Times New Roman" w:cs="Times New Roman"/>
          <w:sz w:val="24"/>
          <w:szCs w:val="24"/>
        </w:rPr>
        <w:t>2.3.Основными задачами НИ являются:</w:t>
      </w:r>
    </w:p>
    <w:p w:rsidR="009C79F5" w:rsidRPr="00C05458" w:rsidRDefault="005561E3" w:rsidP="00C05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58">
        <w:rPr>
          <w:rFonts w:ascii="Times New Roman" w:hAnsi="Times New Roman" w:cs="Times New Roman"/>
          <w:sz w:val="24"/>
          <w:szCs w:val="24"/>
        </w:rPr>
        <w:t>- развитие научно-исследовательских компетенций;</w:t>
      </w:r>
    </w:p>
    <w:p w:rsidR="009C79F5" w:rsidRPr="00C05458" w:rsidRDefault="005561E3" w:rsidP="00C05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58">
        <w:rPr>
          <w:rFonts w:ascii="Times New Roman" w:hAnsi="Times New Roman" w:cs="Times New Roman"/>
          <w:sz w:val="24"/>
          <w:szCs w:val="24"/>
        </w:rPr>
        <w:t>- формирование углубленных 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</w:t>
      </w:r>
      <w:r w:rsidR="00A12124" w:rsidRPr="00C05458">
        <w:rPr>
          <w:rFonts w:ascii="Times New Roman" w:hAnsi="Times New Roman" w:cs="Times New Roman"/>
          <w:sz w:val="24"/>
          <w:szCs w:val="24"/>
        </w:rPr>
        <w:t>отовки и проведения исследования</w:t>
      </w:r>
      <w:r w:rsidRPr="00C05458">
        <w:rPr>
          <w:rFonts w:ascii="Times New Roman" w:hAnsi="Times New Roman" w:cs="Times New Roman"/>
          <w:sz w:val="24"/>
          <w:szCs w:val="24"/>
        </w:rPr>
        <w:t xml:space="preserve">, и завершая написанием </w:t>
      </w:r>
      <w:r w:rsidR="00A12124" w:rsidRPr="00C05458">
        <w:rPr>
          <w:rFonts w:ascii="Times New Roman" w:hAnsi="Times New Roman" w:cs="Times New Roman"/>
          <w:sz w:val="24"/>
          <w:szCs w:val="24"/>
        </w:rPr>
        <w:t xml:space="preserve">диссертации </w:t>
      </w:r>
      <w:r w:rsidRPr="00C05458">
        <w:rPr>
          <w:rFonts w:ascii="Times New Roman" w:hAnsi="Times New Roman" w:cs="Times New Roman"/>
          <w:sz w:val="24"/>
          <w:szCs w:val="24"/>
        </w:rPr>
        <w:t xml:space="preserve">и </w:t>
      </w:r>
      <w:r w:rsidR="000A74FD" w:rsidRPr="00C05458">
        <w:rPr>
          <w:rFonts w:ascii="Times New Roman" w:hAnsi="Times New Roman" w:cs="Times New Roman"/>
          <w:sz w:val="24"/>
          <w:szCs w:val="24"/>
        </w:rPr>
        <w:t xml:space="preserve">публикацией </w:t>
      </w:r>
      <w:r w:rsidRPr="00C05458">
        <w:rPr>
          <w:rFonts w:ascii="Times New Roman" w:hAnsi="Times New Roman" w:cs="Times New Roman"/>
          <w:sz w:val="24"/>
          <w:szCs w:val="24"/>
        </w:rPr>
        <w:t>научных работ;</w:t>
      </w:r>
    </w:p>
    <w:p w:rsidR="009C79F5" w:rsidRPr="00C05458" w:rsidRDefault="005561E3" w:rsidP="00C05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58">
        <w:rPr>
          <w:rFonts w:ascii="Times New Roman" w:hAnsi="Times New Roman" w:cs="Times New Roman"/>
          <w:sz w:val="24"/>
          <w:szCs w:val="24"/>
        </w:rPr>
        <w:t>- выработка навыков научной дискуссии и презентации исследовательских результатов,  публичной защиты собственных научных положений;</w:t>
      </w:r>
    </w:p>
    <w:p w:rsidR="009C79F5" w:rsidRPr="00C05458" w:rsidRDefault="005561E3" w:rsidP="00C05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58">
        <w:rPr>
          <w:rFonts w:ascii="Times New Roman" w:hAnsi="Times New Roman" w:cs="Times New Roman"/>
          <w:sz w:val="24"/>
          <w:szCs w:val="24"/>
        </w:rPr>
        <w:t>- проведение аспирантами индивидуальных и групповых теоретических и прикладных научных исследований.</w:t>
      </w:r>
    </w:p>
    <w:p w:rsidR="009C79F5" w:rsidRPr="00C05458" w:rsidRDefault="009C79F5" w:rsidP="00C05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F5" w:rsidRPr="00C05458" w:rsidRDefault="005561E3" w:rsidP="00C054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45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05458">
        <w:rPr>
          <w:rFonts w:ascii="Times New Roman" w:hAnsi="Times New Roman" w:cs="Times New Roman"/>
          <w:b/>
          <w:sz w:val="24"/>
          <w:szCs w:val="24"/>
        </w:rPr>
        <w:t>. Виды организации НИ</w:t>
      </w:r>
    </w:p>
    <w:p w:rsidR="009C79F5" w:rsidRPr="00C05458" w:rsidRDefault="005561E3" w:rsidP="00C05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58">
        <w:rPr>
          <w:rFonts w:ascii="Times New Roman" w:hAnsi="Times New Roman" w:cs="Times New Roman"/>
          <w:sz w:val="24"/>
          <w:szCs w:val="24"/>
        </w:rPr>
        <w:t>3.1. Основными видами и формами НИ являются:</w:t>
      </w:r>
    </w:p>
    <w:p w:rsidR="009C79F5" w:rsidRPr="00C05458" w:rsidRDefault="005561E3" w:rsidP="00C05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58">
        <w:rPr>
          <w:rFonts w:ascii="Times New Roman" w:hAnsi="Times New Roman" w:cs="Times New Roman"/>
          <w:sz w:val="24"/>
          <w:szCs w:val="24"/>
        </w:rPr>
        <w:t>- участие в научно-исследовательском семинаре;</w:t>
      </w:r>
    </w:p>
    <w:p w:rsidR="009C79F5" w:rsidRPr="00C05458" w:rsidRDefault="005561E3" w:rsidP="00C05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58">
        <w:rPr>
          <w:rFonts w:ascii="Times New Roman" w:hAnsi="Times New Roman" w:cs="Times New Roman"/>
          <w:sz w:val="24"/>
          <w:szCs w:val="24"/>
        </w:rPr>
        <w:t xml:space="preserve">- написание текста </w:t>
      </w:r>
      <w:r w:rsidR="00684EAF" w:rsidRPr="00C05458">
        <w:rPr>
          <w:rFonts w:ascii="Times New Roman" w:hAnsi="Times New Roman" w:cs="Times New Roman"/>
          <w:sz w:val="24"/>
          <w:szCs w:val="24"/>
        </w:rPr>
        <w:t>научно-</w:t>
      </w:r>
      <w:r w:rsidRPr="00C05458">
        <w:rPr>
          <w:rFonts w:ascii="Times New Roman" w:hAnsi="Times New Roman" w:cs="Times New Roman"/>
          <w:sz w:val="24"/>
          <w:szCs w:val="24"/>
        </w:rPr>
        <w:t>квалификационной работы</w:t>
      </w:r>
      <w:r w:rsidR="00684EAF" w:rsidRPr="00C05458">
        <w:rPr>
          <w:rFonts w:ascii="Times New Roman" w:hAnsi="Times New Roman" w:cs="Times New Roman"/>
          <w:sz w:val="24"/>
          <w:szCs w:val="24"/>
        </w:rPr>
        <w:t xml:space="preserve"> (диссертации)</w:t>
      </w:r>
      <w:r w:rsidRPr="00C05458">
        <w:rPr>
          <w:rFonts w:ascii="Times New Roman" w:hAnsi="Times New Roman" w:cs="Times New Roman"/>
          <w:sz w:val="24"/>
          <w:szCs w:val="24"/>
        </w:rPr>
        <w:t>;</w:t>
      </w:r>
    </w:p>
    <w:p w:rsidR="009C79F5" w:rsidRPr="00C05458" w:rsidRDefault="005561E3" w:rsidP="00C05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58">
        <w:rPr>
          <w:rFonts w:ascii="Times New Roman" w:hAnsi="Times New Roman" w:cs="Times New Roman"/>
          <w:sz w:val="24"/>
          <w:szCs w:val="24"/>
        </w:rPr>
        <w:t>- подготовка и публикация научных статей (препринтов и т.д.);</w:t>
      </w:r>
    </w:p>
    <w:p w:rsidR="009C79F5" w:rsidRPr="00C05458" w:rsidRDefault="005561E3" w:rsidP="00C05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58">
        <w:rPr>
          <w:rFonts w:ascii="Times New Roman" w:hAnsi="Times New Roman" w:cs="Times New Roman"/>
          <w:sz w:val="24"/>
          <w:szCs w:val="24"/>
        </w:rPr>
        <w:t>- участие в</w:t>
      </w:r>
      <w:r w:rsidR="000A74FD" w:rsidRPr="00C05458">
        <w:rPr>
          <w:rFonts w:ascii="Times New Roman" w:hAnsi="Times New Roman" w:cs="Times New Roman"/>
          <w:sz w:val="24"/>
          <w:szCs w:val="24"/>
        </w:rPr>
        <w:t xml:space="preserve"> </w:t>
      </w:r>
      <w:r w:rsidRPr="00C05458">
        <w:rPr>
          <w:rFonts w:ascii="Times New Roman" w:hAnsi="Times New Roman" w:cs="Times New Roman"/>
          <w:sz w:val="24"/>
          <w:szCs w:val="24"/>
        </w:rPr>
        <w:t xml:space="preserve"> научн</w:t>
      </w:r>
      <w:r w:rsidR="000A74FD" w:rsidRPr="00C05458">
        <w:rPr>
          <w:rFonts w:ascii="Times New Roman" w:hAnsi="Times New Roman" w:cs="Times New Roman"/>
          <w:sz w:val="24"/>
          <w:szCs w:val="24"/>
        </w:rPr>
        <w:t xml:space="preserve">ых </w:t>
      </w:r>
      <w:r w:rsidRPr="00C05458">
        <w:rPr>
          <w:rFonts w:ascii="Times New Roman" w:hAnsi="Times New Roman" w:cs="Times New Roman"/>
          <w:sz w:val="24"/>
          <w:szCs w:val="24"/>
        </w:rPr>
        <w:t>конференци</w:t>
      </w:r>
      <w:r w:rsidR="000A74FD" w:rsidRPr="00C05458">
        <w:rPr>
          <w:rFonts w:ascii="Times New Roman" w:hAnsi="Times New Roman" w:cs="Times New Roman"/>
          <w:sz w:val="24"/>
          <w:szCs w:val="24"/>
        </w:rPr>
        <w:t xml:space="preserve">ях </w:t>
      </w:r>
      <w:r w:rsidRPr="00C05458">
        <w:rPr>
          <w:rFonts w:ascii="Times New Roman" w:hAnsi="Times New Roman" w:cs="Times New Roman"/>
          <w:sz w:val="24"/>
          <w:szCs w:val="24"/>
        </w:rPr>
        <w:t xml:space="preserve"> (с докладом</w:t>
      </w:r>
      <w:r w:rsidRPr="00C05458">
        <w:rPr>
          <w:rFonts w:ascii="Times New Roman" w:hAnsi="Times New Roman" w:cs="Times New Roman"/>
          <w:sz w:val="24"/>
          <w:szCs w:val="24"/>
          <w:shd w:val="clear" w:color="auto" w:fill="FFFFFF"/>
        </w:rPr>
        <w:t>/ без доклада</w:t>
      </w:r>
      <w:r w:rsidRPr="00C05458">
        <w:rPr>
          <w:rFonts w:ascii="Times New Roman" w:hAnsi="Times New Roman" w:cs="Times New Roman"/>
          <w:sz w:val="24"/>
          <w:szCs w:val="24"/>
        </w:rPr>
        <w:t>);</w:t>
      </w:r>
    </w:p>
    <w:p w:rsidR="009C79F5" w:rsidRPr="00C05458" w:rsidRDefault="005561E3" w:rsidP="00C05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58">
        <w:rPr>
          <w:rFonts w:ascii="Times New Roman" w:hAnsi="Times New Roman" w:cs="Times New Roman"/>
          <w:sz w:val="24"/>
          <w:szCs w:val="24"/>
        </w:rPr>
        <w:lastRenderedPageBreak/>
        <w:t>- академическая мобильность (стажировка);</w:t>
      </w:r>
    </w:p>
    <w:p w:rsidR="009C79F5" w:rsidRPr="00C05458" w:rsidRDefault="005561E3" w:rsidP="00C05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58">
        <w:rPr>
          <w:rFonts w:ascii="Times New Roman" w:hAnsi="Times New Roman" w:cs="Times New Roman"/>
          <w:sz w:val="24"/>
          <w:szCs w:val="24"/>
        </w:rPr>
        <w:t>- участие в научно-исследовательском проекте, выполняемом в рамах бюджетных и внебюджетных научно-исследовательских программ (или в рамках полученного гранта);</w:t>
      </w:r>
    </w:p>
    <w:p w:rsidR="009C79F5" w:rsidRPr="00C05458" w:rsidRDefault="005561E3" w:rsidP="00C05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58">
        <w:rPr>
          <w:rFonts w:ascii="Times New Roman" w:hAnsi="Times New Roman" w:cs="Times New Roman"/>
          <w:sz w:val="24"/>
          <w:szCs w:val="24"/>
        </w:rPr>
        <w:t xml:space="preserve">- иные формы научно-исследовательской работы, установленные Аспирантской школой </w:t>
      </w:r>
      <w:r w:rsidR="000A74FD" w:rsidRPr="00C05458">
        <w:rPr>
          <w:rFonts w:ascii="Times New Roman" w:hAnsi="Times New Roman" w:cs="Times New Roman"/>
          <w:sz w:val="24"/>
          <w:szCs w:val="24"/>
        </w:rPr>
        <w:t xml:space="preserve">по </w:t>
      </w:r>
      <w:r w:rsidR="00A12124" w:rsidRPr="00C05458">
        <w:rPr>
          <w:rFonts w:ascii="Times New Roman" w:hAnsi="Times New Roman" w:cs="Times New Roman"/>
          <w:sz w:val="24"/>
          <w:szCs w:val="24"/>
        </w:rPr>
        <w:t>философским</w:t>
      </w:r>
      <w:r w:rsidR="002453D6" w:rsidRPr="00C05458">
        <w:rPr>
          <w:rFonts w:ascii="Times New Roman" w:hAnsi="Times New Roman" w:cs="Times New Roman"/>
          <w:sz w:val="24"/>
          <w:szCs w:val="24"/>
        </w:rPr>
        <w:t xml:space="preserve"> наукам</w:t>
      </w:r>
      <w:r w:rsidR="000A74FD" w:rsidRPr="00C05458">
        <w:rPr>
          <w:rFonts w:ascii="Times New Roman" w:hAnsi="Times New Roman" w:cs="Times New Roman"/>
          <w:sz w:val="24"/>
          <w:szCs w:val="24"/>
        </w:rPr>
        <w:t xml:space="preserve">, </w:t>
      </w:r>
      <w:r w:rsidRPr="00C05458">
        <w:rPr>
          <w:rFonts w:ascii="Times New Roman" w:hAnsi="Times New Roman" w:cs="Times New Roman"/>
          <w:sz w:val="24"/>
          <w:szCs w:val="24"/>
        </w:rPr>
        <w:t>в зависимости от специфики программы аспирантуры</w:t>
      </w:r>
      <w:r w:rsidR="000A74FD" w:rsidRPr="00C05458">
        <w:rPr>
          <w:rFonts w:ascii="Times New Roman" w:hAnsi="Times New Roman" w:cs="Times New Roman"/>
          <w:sz w:val="24"/>
          <w:szCs w:val="24"/>
        </w:rPr>
        <w:t xml:space="preserve"> и тематики научно-квалификационной работы (диссертации) аспиранта</w:t>
      </w:r>
      <w:r w:rsidRPr="00C05458">
        <w:rPr>
          <w:rFonts w:ascii="Times New Roman" w:hAnsi="Times New Roman" w:cs="Times New Roman"/>
          <w:sz w:val="24"/>
          <w:szCs w:val="24"/>
        </w:rPr>
        <w:t>.</w:t>
      </w:r>
    </w:p>
    <w:p w:rsidR="009C79F5" w:rsidRPr="00C05458" w:rsidRDefault="009C79F5" w:rsidP="00C05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C79F5" w:rsidRPr="00C05458" w:rsidRDefault="005561E3" w:rsidP="00C05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3.2. Обязательными формами НИ вне зависимости от направления и профиля (направленности)  обучения являются: </w:t>
      </w:r>
    </w:p>
    <w:p w:rsidR="009C79F5" w:rsidRPr="00C05458" w:rsidRDefault="005561E3" w:rsidP="00C05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участие в  научно-исследовательском  семинаре; </w:t>
      </w:r>
    </w:p>
    <w:p w:rsidR="009C79F5" w:rsidRPr="00C05458" w:rsidRDefault="005561E3" w:rsidP="00C05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публикация научных статей (в </w:t>
      </w:r>
      <w:proofErr w:type="spellStart"/>
      <w:r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т.ч</w:t>
      </w:r>
      <w:proofErr w:type="spellEnd"/>
      <w:r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r w:rsidR="000A74FD"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международных реферативных базах данных и системах цитирования</w:t>
      </w:r>
      <w:r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0A74FD"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(или) в </w:t>
      </w:r>
      <w:r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журналах </w:t>
      </w:r>
      <w:r w:rsidR="002744F4"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или из</w:t>
      </w:r>
      <w:r w:rsidR="00A12124"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даниях из дополнительного переч</w:t>
      </w:r>
      <w:r w:rsidR="002744F4"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ня журналов, публикации в которых учитываются в оценке публикационной активности в НИУ ВШЭ</w:t>
      </w:r>
      <w:r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); </w:t>
      </w:r>
    </w:p>
    <w:p w:rsidR="009C79F5" w:rsidRPr="00C05458" w:rsidRDefault="005561E3" w:rsidP="00C05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подготовка текста </w:t>
      </w:r>
      <w:r w:rsidR="00AF7B37"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научно-квалификационной работы (</w:t>
      </w:r>
      <w:r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диссертации</w:t>
      </w:r>
      <w:r w:rsidR="00AF7B37"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).</w:t>
      </w:r>
    </w:p>
    <w:p w:rsidR="009C79F5" w:rsidRPr="00C05458" w:rsidRDefault="009C79F5" w:rsidP="00C05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C79F5" w:rsidRPr="00C05458" w:rsidRDefault="005561E3" w:rsidP="00C05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3.3. Научно-исследовательский семинар (далее - НИС).</w:t>
      </w:r>
    </w:p>
    <w:p w:rsidR="009C79F5" w:rsidRPr="00C05458" w:rsidRDefault="005561E3" w:rsidP="00C05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3.3.1. Сроки прохождения НИС устанавливаются учебным планом подготовки аспиранта и индивидуальным учебным планом аспиранта.</w:t>
      </w:r>
    </w:p>
    <w:p w:rsidR="009C79F5" w:rsidRPr="00C05458" w:rsidRDefault="005561E3" w:rsidP="00C05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3.3.2. </w:t>
      </w:r>
      <w:r w:rsidR="00AF7B37"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Возможные ф</w:t>
      </w:r>
      <w:r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ормы </w:t>
      </w:r>
      <w:proofErr w:type="spellStart"/>
      <w:r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НИСов</w:t>
      </w:r>
      <w:proofErr w:type="spellEnd"/>
      <w:r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</w:t>
      </w:r>
    </w:p>
    <w:p w:rsidR="009C79F5" w:rsidRPr="00C05458" w:rsidRDefault="005561E3" w:rsidP="00C05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</w:t>
      </w:r>
      <w:r w:rsidR="00AF7B37"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аспирантский семинар в форме защиты проектов, рецензирования ранее прочитанных научных текстов, обсуждения научных работ и публикаций</w:t>
      </w:r>
      <w:r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9C79F5" w:rsidRPr="00C05458" w:rsidRDefault="005561E3" w:rsidP="00C05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семинары в рамках Аспирантской школы на темы, выбранные аспирантами для исследования;</w:t>
      </w:r>
    </w:p>
    <w:p w:rsidR="009C79F5" w:rsidRPr="00C05458" w:rsidRDefault="005561E3" w:rsidP="00C05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</w:t>
      </w:r>
      <w:r w:rsidR="00A12124"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участие в постоянно действующих</w:t>
      </w:r>
      <w:r w:rsidR="00AF7B37"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</w:t>
      </w:r>
      <w:r w:rsidR="00A12124"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учно-исследовательских семинарах образовательных или научных</w:t>
      </w:r>
      <w:r w:rsidR="00AF7B37"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подразделений НИУ ВШЭ и сторонних организаций (по согласованию с директором Аспирантской школы)</w:t>
      </w:r>
      <w:r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AF7B37" w:rsidRPr="00C05458" w:rsidRDefault="00AF7B37" w:rsidP="00C05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C79F5" w:rsidRPr="00C05458" w:rsidRDefault="005561E3" w:rsidP="00C05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3.4. Подготовка текста выпускной квалификационной работы </w:t>
      </w:r>
      <w:r w:rsidR="00AF7B37"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(диссертации) </w:t>
      </w:r>
      <w:r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(далее – подготовка текста диссертации). </w:t>
      </w:r>
    </w:p>
    <w:p w:rsidR="009C79F5" w:rsidRPr="00C05458" w:rsidRDefault="005561E3" w:rsidP="00C05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3.4.1. Подготовка текста диссертации осуществляется в течение всего срока обучения в аспирантуре. </w:t>
      </w:r>
    </w:p>
    <w:p w:rsidR="009C79F5" w:rsidRPr="00C05458" w:rsidRDefault="005561E3" w:rsidP="00C05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3.4.2.</w:t>
      </w:r>
      <w:r w:rsidRPr="00C054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Сроки реализации в соответствии с учебным планом программы</w:t>
      </w:r>
      <w:r w:rsidR="00A12124"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аспирантуры</w:t>
      </w:r>
      <w:r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критериями аттестации аспиранта, установленными для соответствующего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</w:t>
      </w:r>
      <w:r w:rsidR="00AF7B37"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9C79F5" w:rsidRPr="00C05458" w:rsidRDefault="009C79F5" w:rsidP="00C05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C79F5" w:rsidRPr="00C05458" w:rsidRDefault="005561E3" w:rsidP="00C05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3.5. Подготовка и публикация научных статей</w:t>
      </w:r>
    </w:p>
    <w:p w:rsidR="009C79F5" w:rsidRPr="00C05458" w:rsidRDefault="005561E3" w:rsidP="00C05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3.5.1. К научным публикациям относятся</w:t>
      </w:r>
      <w:bookmarkStart w:id="1" w:name="__DdeLink__272_1402758635"/>
      <w:r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изданные произведения, опубликованные издательствами в печатном виде или на электронных носителях,</w:t>
      </w:r>
      <w:bookmarkEnd w:id="1"/>
      <w:r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имеющие номер ISBN или ISSN, редактора и установленный тираж:</w:t>
      </w:r>
    </w:p>
    <w:p w:rsidR="009C79F5" w:rsidRPr="00C05458" w:rsidRDefault="005561E3" w:rsidP="00C05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публикации в журналах, индексируемых в международных системах цитирования (библиографических базах) по соответствующим областям науки (</w:t>
      </w:r>
      <w:proofErr w:type="spellStart"/>
      <w:r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Web</w:t>
      </w:r>
      <w:proofErr w:type="spellEnd"/>
      <w:r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of</w:t>
      </w:r>
      <w:proofErr w:type="spellEnd"/>
      <w:r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Science</w:t>
      </w:r>
      <w:proofErr w:type="spellEnd"/>
      <w:r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Scopus</w:t>
      </w:r>
      <w:proofErr w:type="spellEnd"/>
      <w:r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);</w:t>
      </w:r>
    </w:p>
    <w:p w:rsidR="002744F4" w:rsidRPr="00C05458" w:rsidRDefault="002744F4" w:rsidP="00C05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публикации в журналах или изданиях из</w:t>
      </w:r>
      <w:r w:rsidRPr="00C054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12124"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дополнительного переч</w:t>
      </w:r>
      <w:r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ня журналов, публикации в которых учитываются в оценке публикационной активности в НИУ ВШЭ;</w:t>
      </w:r>
    </w:p>
    <w:p w:rsidR="009C79F5" w:rsidRPr="00C05458" w:rsidRDefault="005561E3" w:rsidP="00C05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публикации в рецензируемых научных журналах, имеющих </w:t>
      </w:r>
      <w:proofErr w:type="spellStart"/>
      <w:r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импакт</w:t>
      </w:r>
      <w:proofErr w:type="spellEnd"/>
      <w:r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-фактор по РИНЦ;</w:t>
      </w:r>
    </w:p>
    <w:p w:rsidR="009C79F5" w:rsidRPr="00C05458" w:rsidRDefault="005561E3" w:rsidP="00C05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054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 главы и статьи в научных монографиях;</w:t>
      </w:r>
    </w:p>
    <w:p w:rsidR="009C79F5" w:rsidRPr="00C05458" w:rsidRDefault="005561E3" w:rsidP="00C05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</w:pPr>
      <w:r w:rsidRPr="00C05458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ru-RU"/>
        </w:rPr>
        <w:t>- работы, опубликованные в материалах всероссийских и международных конференций.</w:t>
      </w:r>
    </w:p>
    <w:p w:rsidR="009C79F5" w:rsidRPr="00C05458" w:rsidRDefault="005561E3" w:rsidP="00C0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5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препринтам относятся  изданные произведения, опубликованные издательствами в печатном виде или на электронных носителях, имеющие выходной номер:</w:t>
      </w:r>
    </w:p>
    <w:p w:rsidR="009C79F5" w:rsidRPr="00C05458" w:rsidRDefault="005561E3" w:rsidP="00C0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препринты, изданные</w:t>
      </w:r>
      <w:r w:rsidRPr="00C05458">
        <w:rPr>
          <w:rFonts w:ascii="Times New Roman" w:hAnsi="Times New Roman" w:cs="Times New Roman"/>
          <w:sz w:val="24"/>
          <w:szCs w:val="24"/>
        </w:rPr>
        <w:t xml:space="preserve"> </w:t>
      </w:r>
      <w:r w:rsidRPr="00C054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зарубежными университетами, международными организациями, российскими научными организациями или российскими ВУЗами (в том числе препринты НИУ ВШЭ и препринты arxiv.org).</w:t>
      </w:r>
    </w:p>
    <w:p w:rsidR="009C79F5" w:rsidRPr="00C05458" w:rsidRDefault="009C79F5" w:rsidP="00C0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F5" w:rsidRPr="00C05458" w:rsidRDefault="005561E3" w:rsidP="00C0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Академическая мобильность (стажировка) подразделяется </w:t>
      </w:r>
      <w:proofErr w:type="gramStart"/>
      <w:r w:rsidRPr="00C054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0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международну</w:t>
      </w:r>
      <w:r w:rsidRPr="00C054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Pr="00C0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российскую.</w:t>
      </w:r>
    </w:p>
    <w:p w:rsidR="009C79F5" w:rsidRPr="00C05458" w:rsidRDefault="005561E3" w:rsidP="00C0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58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</w:t>
      </w:r>
      <w:r w:rsidRPr="00C054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Международная академическая мобильность – проведение научно-исследовательской работы в зарубежном образовательном или научном учреждении,  с выездом к месту осуществления НИ, в </w:t>
      </w:r>
      <w:proofErr w:type="spellStart"/>
      <w:r w:rsidRPr="00C0545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0545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программе двойных дипломов (</w:t>
      </w:r>
      <w:proofErr w:type="spellStart"/>
      <w:r w:rsidRPr="00C05458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C0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C79F5" w:rsidRPr="00C05458" w:rsidRDefault="005561E3" w:rsidP="00C0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58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</w:t>
      </w:r>
      <w:r w:rsidRPr="00C054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Российская академическая мобильность – проведение научно-исследовательской работы в российском образовательном или научном учреждении,  с выездом к месту осуществления НИ.</w:t>
      </w:r>
    </w:p>
    <w:p w:rsidR="009C79F5" w:rsidRPr="00C05458" w:rsidRDefault="005561E3" w:rsidP="00C0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58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</w:t>
      </w:r>
      <w:r w:rsidRPr="00C054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организации академической мобильности принимают участие: аспирант, Аспирантская школа, Управление аспирантуры и докторантуры</w:t>
      </w:r>
      <w:r w:rsidR="00AF7B37" w:rsidRPr="00C054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9F5" w:rsidRPr="00C05458" w:rsidRDefault="005561E3" w:rsidP="00C0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Аспирантами до отправления на стажировку получается согласие Аспирантской школы на стажировку (обучение). </w:t>
      </w:r>
    </w:p>
    <w:p w:rsidR="009C79F5" w:rsidRPr="00C05458" w:rsidRDefault="005561E3" w:rsidP="00C0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согласие (с указанием сроков прохождения стажировки (обучения) предоставляется в Управление аспирантуры и докторантуры не </w:t>
      </w:r>
      <w:proofErr w:type="gramStart"/>
      <w:r w:rsidRPr="00C054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C0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</w:t>
      </w:r>
      <w:r w:rsidR="00AF7B37" w:rsidRPr="00C0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 </w:t>
      </w:r>
      <w:r w:rsidRPr="00C054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стажировки (обучения).</w:t>
      </w:r>
    </w:p>
    <w:p w:rsidR="009C79F5" w:rsidRPr="00C05458" w:rsidRDefault="005561E3" w:rsidP="00C0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3.6.4. При направлении аспиранта на стажировку (обучение) источники расходов по стажировке согласовываются Аспирантской школой </w:t>
      </w:r>
      <w:r w:rsidR="00AF7B37" w:rsidRPr="00C05458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Управлением аспирантуры и докторантуры.</w:t>
      </w:r>
    </w:p>
    <w:p w:rsidR="009C79F5" w:rsidRPr="00C05458" w:rsidRDefault="009C79F5" w:rsidP="00C05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F5" w:rsidRPr="00C05458" w:rsidRDefault="005561E3" w:rsidP="00C05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45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C05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План и отчет о НИ </w:t>
      </w:r>
    </w:p>
    <w:p w:rsidR="009C79F5" w:rsidRPr="00C05458" w:rsidRDefault="005561E3" w:rsidP="00C05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C05458">
        <w:rPr>
          <w:rFonts w:ascii="Times New Roman" w:hAnsi="Times New Roman" w:cs="Times New Roman"/>
          <w:sz w:val="24"/>
          <w:szCs w:val="24"/>
        </w:rPr>
        <w:t>НИ аспирантов организу</w:t>
      </w:r>
      <w:r w:rsidR="00AF7B37" w:rsidRPr="00C05458">
        <w:rPr>
          <w:rFonts w:ascii="Times New Roman" w:hAnsi="Times New Roman" w:cs="Times New Roman"/>
          <w:sz w:val="24"/>
          <w:szCs w:val="24"/>
        </w:rPr>
        <w:t>ю</w:t>
      </w:r>
      <w:r w:rsidRPr="00C05458">
        <w:rPr>
          <w:rFonts w:ascii="Times New Roman" w:hAnsi="Times New Roman" w:cs="Times New Roman"/>
          <w:sz w:val="24"/>
          <w:szCs w:val="24"/>
        </w:rPr>
        <w:t xml:space="preserve">тся в соответствии с учебным планом и </w:t>
      </w:r>
      <w:r w:rsidRPr="00C05458">
        <w:rPr>
          <w:rFonts w:ascii="Times New Roman" w:hAnsi="Times New Roman" w:cs="Times New Roman"/>
          <w:bCs/>
          <w:sz w:val="24"/>
          <w:szCs w:val="24"/>
        </w:rPr>
        <w:t>индивидуальным планом</w:t>
      </w:r>
      <w:r w:rsidRPr="00C05458">
        <w:rPr>
          <w:rFonts w:ascii="Times New Roman" w:hAnsi="Times New Roman" w:cs="Times New Roman"/>
          <w:sz w:val="24"/>
          <w:szCs w:val="24"/>
        </w:rPr>
        <w:t xml:space="preserve"> аспиранта. </w:t>
      </w:r>
    </w:p>
    <w:p w:rsidR="009C79F5" w:rsidRPr="00C05458" w:rsidRDefault="005561E3" w:rsidP="00C05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58">
        <w:rPr>
          <w:rFonts w:ascii="Times New Roman" w:hAnsi="Times New Roman" w:cs="Times New Roman"/>
          <w:sz w:val="24"/>
          <w:szCs w:val="24"/>
        </w:rPr>
        <w:t xml:space="preserve">4.2. Программа </w:t>
      </w:r>
      <w:r w:rsidR="00AF7B37" w:rsidRPr="00C05458">
        <w:rPr>
          <w:rFonts w:ascii="Times New Roman" w:hAnsi="Times New Roman" w:cs="Times New Roman"/>
          <w:sz w:val="24"/>
          <w:szCs w:val="24"/>
        </w:rPr>
        <w:t>научны</w:t>
      </w:r>
      <w:r w:rsidR="00684EAF" w:rsidRPr="00C05458">
        <w:rPr>
          <w:rFonts w:ascii="Times New Roman" w:hAnsi="Times New Roman" w:cs="Times New Roman"/>
          <w:sz w:val="24"/>
          <w:szCs w:val="24"/>
        </w:rPr>
        <w:t>х</w:t>
      </w:r>
      <w:r w:rsidR="00AF7B37" w:rsidRPr="00C05458">
        <w:rPr>
          <w:rFonts w:ascii="Times New Roman" w:hAnsi="Times New Roman" w:cs="Times New Roman"/>
          <w:sz w:val="24"/>
          <w:szCs w:val="24"/>
        </w:rPr>
        <w:t xml:space="preserve"> </w:t>
      </w:r>
      <w:r w:rsidR="00684EAF" w:rsidRPr="00C05458">
        <w:rPr>
          <w:rFonts w:ascii="Times New Roman" w:hAnsi="Times New Roman" w:cs="Times New Roman"/>
          <w:sz w:val="24"/>
          <w:szCs w:val="24"/>
        </w:rPr>
        <w:t>исследований</w:t>
      </w:r>
      <w:r w:rsidRPr="00C05458">
        <w:rPr>
          <w:rFonts w:ascii="Times New Roman" w:hAnsi="Times New Roman" w:cs="Times New Roman"/>
          <w:sz w:val="24"/>
          <w:szCs w:val="24"/>
        </w:rPr>
        <w:t xml:space="preserve"> на учебный год составляется  в разделе «Рабочий план 1/2/3/(4) года подготовки аспиранта» Индивидуального учебного плана и подписывается аспиранто</w:t>
      </w:r>
      <w:r w:rsidR="00A12124" w:rsidRPr="00C05458">
        <w:rPr>
          <w:rFonts w:ascii="Times New Roman" w:hAnsi="Times New Roman" w:cs="Times New Roman"/>
          <w:sz w:val="24"/>
          <w:szCs w:val="24"/>
        </w:rPr>
        <w:t>м, научным руководителем и Академическим директором А</w:t>
      </w:r>
      <w:r w:rsidRPr="00C05458">
        <w:rPr>
          <w:rFonts w:ascii="Times New Roman" w:hAnsi="Times New Roman" w:cs="Times New Roman"/>
          <w:sz w:val="24"/>
          <w:szCs w:val="24"/>
        </w:rPr>
        <w:t>спирантской школы.</w:t>
      </w:r>
    </w:p>
    <w:p w:rsidR="009C79F5" w:rsidRPr="00C05458" w:rsidRDefault="005561E3" w:rsidP="00C0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Отчет  </w:t>
      </w:r>
      <w:proofErr w:type="gramStart"/>
      <w:r w:rsidRPr="00C054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0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оформляется </w:t>
      </w:r>
      <w:proofErr w:type="gramStart"/>
      <w:r w:rsidRPr="00C0545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аспирантом</w:t>
      </w:r>
      <w:proofErr w:type="gramEnd"/>
      <w:r w:rsidRPr="00C0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 всего года обучения путем заполнения соответствующего раздела аттестационного листа. </w:t>
      </w:r>
    </w:p>
    <w:p w:rsidR="009C79F5" w:rsidRPr="00C05458" w:rsidRDefault="005561E3" w:rsidP="00C0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отчету (аттестационному листу)  прилагаются: </w:t>
      </w:r>
    </w:p>
    <w:p w:rsidR="009C79F5" w:rsidRPr="00C05458" w:rsidRDefault="009C79F5" w:rsidP="00C0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783"/>
        <w:gridCol w:w="4782"/>
      </w:tblGrid>
      <w:tr w:rsidR="009C79F5" w:rsidRPr="00C05458"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C05458" w:rsidRDefault="005561E3" w:rsidP="00C0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НИ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C05458" w:rsidRDefault="005561E3" w:rsidP="00C0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документы</w:t>
            </w:r>
          </w:p>
        </w:tc>
      </w:tr>
      <w:tr w:rsidR="009C79F5" w:rsidRPr="00C05458"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C05458" w:rsidRDefault="005561E3" w:rsidP="00C05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текста диссертации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C05458" w:rsidRDefault="00C05458" w:rsidP="00C05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бумажным или электронным вариантом рукописи главы (глав) диссертации должен ознакомиться научный руководитель аспиранта до начала аттестации, который подтверждает факт наличия указанного в аттестационном листе объема и дает краткую характеристику написанного текста  </w:t>
            </w:r>
          </w:p>
        </w:tc>
      </w:tr>
      <w:tr w:rsidR="009C79F5" w:rsidRPr="00C05458"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C05458" w:rsidRDefault="005561E3" w:rsidP="00C05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C0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НИСе</w:t>
            </w:r>
            <w:proofErr w:type="spellEnd"/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C05458" w:rsidRDefault="00C05458" w:rsidP="00C05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 в форме аудиторного курса в НИУ ВШЭ </w:t>
            </w:r>
            <w:r w:rsidR="005561E3" w:rsidRPr="00C0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отчетных документов</w:t>
            </w:r>
            <w:r w:rsidR="005561E3" w:rsidRPr="00C0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Факт участи</w:t>
            </w:r>
            <w:r w:rsidRPr="00C0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 </w:t>
            </w:r>
            <w:proofErr w:type="spellStart"/>
            <w:r w:rsidRPr="00C0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НИСе</w:t>
            </w:r>
            <w:proofErr w:type="spellEnd"/>
            <w:r w:rsidRPr="00C0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подтверждается учебной ведомостью</w:t>
            </w:r>
          </w:p>
        </w:tc>
      </w:tr>
      <w:tr w:rsidR="009C79F5" w:rsidRPr="00C05458"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C05458" w:rsidRDefault="005561E3" w:rsidP="00C05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публикация научных стате</w:t>
            </w:r>
            <w:r w:rsidR="00684EAF" w:rsidRPr="00C0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(препринтов, патентов и т.д.)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C05458" w:rsidRDefault="005561E3" w:rsidP="00C05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опубликованных научных статей (препринтов, патентов) с выходными данными издания</w:t>
            </w:r>
            <w:r w:rsidR="00C05458" w:rsidRPr="00C0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</w:t>
            </w:r>
          </w:p>
          <w:p w:rsidR="00AF7B37" w:rsidRPr="00C05458" w:rsidRDefault="00C05458" w:rsidP="00C05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F7B37" w:rsidRPr="00C0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сылка на электронный ресурс, где размещена публикация.</w:t>
            </w:r>
          </w:p>
        </w:tc>
      </w:tr>
      <w:tr w:rsidR="009C79F5" w:rsidRPr="00C05458"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C05458" w:rsidRDefault="005561E3" w:rsidP="00C05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</w:t>
            </w:r>
            <w:r w:rsidR="00684EAF" w:rsidRPr="00C0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мобильность (стажировка)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C05458" w:rsidRDefault="005561E3" w:rsidP="00C05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российскую или зарубежную академическую мобильность, представляющие </w:t>
            </w:r>
            <w:r w:rsidR="00C05458" w:rsidRPr="00C0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содержательные </w:t>
            </w:r>
            <w:r w:rsidRPr="00C0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стажировки</w:t>
            </w:r>
          </w:p>
        </w:tc>
      </w:tr>
      <w:tr w:rsidR="009C79F5" w:rsidRPr="00C05458"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C05458" w:rsidRDefault="005561E3" w:rsidP="00C05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научно-исследовательском проекте, выполняемом НИУ ВШЭ в рамах бюджетных и внебюджетных научно-исследовательских программ (или в рамках полученного гранта)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C05458" w:rsidRDefault="005561E3" w:rsidP="00C05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участие в н</w:t>
            </w:r>
            <w:r w:rsidR="00C05458" w:rsidRPr="00C0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аучно-исследовательском проекте за подписью его руководителя</w:t>
            </w:r>
          </w:p>
        </w:tc>
      </w:tr>
      <w:tr w:rsidR="009C79F5" w:rsidRPr="00C05458"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C05458" w:rsidRDefault="005561E3" w:rsidP="00C05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научной конференции</w:t>
            </w:r>
            <w:r w:rsidRPr="00C054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 </w:t>
            </w:r>
            <w:r w:rsidRPr="00C0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докладом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Pr="00C05458" w:rsidRDefault="005561E3" w:rsidP="00C05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 участников конференции, программа конференции</w:t>
            </w:r>
            <w:r w:rsidR="00C05458" w:rsidRPr="00C0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(ссылка на сайт)</w:t>
            </w:r>
            <w:r w:rsidRPr="00C05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копия доклада аспиранта.</w:t>
            </w:r>
          </w:p>
        </w:tc>
      </w:tr>
    </w:tbl>
    <w:p w:rsidR="009C79F5" w:rsidRPr="00C05458" w:rsidRDefault="009C79F5" w:rsidP="00C0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F5" w:rsidRPr="00C05458" w:rsidRDefault="005561E3" w:rsidP="00C0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Отчёт </w:t>
      </w:r>
      <w:proofErr w:type="gramStart"/>
      <w:r w:rsidRPr="00C054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0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согласовывается </w:t>
      </w:r>
      <w:proofErr w:type="gramStart"/>
      <w:r w:rsidRPr="00C054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0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научным руководителем и проходит обсуждение в Аспирантской школе на аттестации.</w:t>
      </w:r>
    </w:p>
    <w:p w:rsidR="009C79F5" w:rsidRPr="00C05458" w:rsidRDefault="009C79F5" w:rsidP="00C0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9F5" w:rsidRPr="00C05458" w:rsidRDefault="005561E3" w:rsidP="00C05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 результатам выполнения каждого вида НИ, утвержденного в учебном плане,  </w:t>
      </w:r>
      <w:r w:rsidR="00A65F7C" w:rsidRPr="00C0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весенней/осенней промежуточной аттестации </w:t>
      </w:r>
      <w:r w:rsidRPr="00C0545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аспиранту выставляется итоговая оценка («зачтено» / «не зачтено»).</w:t>
      </w:r>
    </w:p>
    <w:p w:rsidR="009C79F5" w:rsidRPr="00C05458" w:rsidRDefault="009C79F5" w:rsidP="00C05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F5" w:rsidRPr="00C05458" w:rsidRDefault="005561E3" w:rsidP="00C05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58">
        <w:rPr>
          <w:rFonts w:ascii="Times New Roman" w:hAnsi="Times New Roman" w:cs="Times New Roman"/>
          <w:sz w:val="24"/>
          <w:szCs w:val="24"/>
        </w:rPr>
        <w:t>4.</w:t>
      </w:r>
      <w:r w:rsidR="00AF7B37" w:rsidRPr="00C05458">
        <w:rPr>
          <w:rFonts w:ascii="Times New Roman" w:hAnsi="Times New Roman" w:cs="Times New Roman"/>
          <w:sz w:val="24"/>
          <w:szCs w:val="24"/>
        </w:rPr>
        <w:t>5</w:t>
      </w:r>
      <w:r w:rsidRPr="00C05458">
        <w:rPr>
          <w:rFonts w:ascii="Times New Roman" w:hAnsi="Times New Roman" w:cs="Times New Roman"/>
          <w:sz w:val="24"/>
          <w:szCs w:val="24"/>
        </w:rPr>
        <w:t xml:space="preserve">. Задолженность </w:t>
      </w:r>
      <w:proofErr w:type="gramStart"/>
      <w:r w:rsidRPr="00C0545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05458">
        <w:rPr>
          <w:rFonts w:ascii="Times New Roman" w:hAnsi="Times New Roman" w:cs="Times New Roman"/>
          <w:sz w:val="24"/>
          <w:szCs w:val="24"/>
        </w:rPr>
        <w:t xml:space="preserve"> </w:t>
      </w:r>
      <w:r w:rsidR="00AF7B37" w:rsidRPr="00C05458">
        <w:rPr>
          <w:rFonts w:ascii="Times New Roman" w:hAnsi="Times New Roman" w:cs="Times New Roman"/>
          <w:sz w:val="24"/>
          <w:szCs w:val="24"/>
        </w:rPr>
        <w:t>НИ</w:t>
      </w:r>
      <w:r w:rsidRPr="00C05458">
        <w:rPr>
          <w:rFonts w:ascii="Times New Roman" w:hAnsi="Times New Roman" w:cs="Times New Roman"/>
          <w:sz w:val="24"/>
          <w:szCs w:val="24"/>
        </w:rPr>
        <w:t xml:space="preserve"> </w:t>
      </w:r>
      <w:r w:rsidR="00A65F7C" w:rsidRPr="00C05458">
        <w:rPr>
          <w:rFonts w:ascii="Times New Roman" w:hAnsi="Times New Roman" w:cs="Times New Roman"/>
          <w:sz w:val="24"/>
          <w:szCs w:val="24"/>
        </w:rPr>
        <w:t>является</w:t>
      </w:r>
      <w:r w:rsidR="00C05458" w:rsidRPr="00C05458">
        <w:rPr>
          <w:rFonts w:ascii="Times New Roman" w:hAnsi="Times New Roman" w:cs="Times New Roman"/>
          <w:sz w:val="24"/>
          <w:szCs w:val="24"/>
        </w:rPr>
        <w:t xml:space="preserve"> академической задолженностью</w:t>
      </w:r>
      <w:r w:rsidRPr="00C05458">
        <w:rPr>
          <w:rFonts w:ascii="Times New Roman" w:hAnsi="Times New Roman" w:cs="Times New Roman"/>
          <w:sz w:val="24"/>
          <w:szCs w:val="24"/>
        </w:rPr>
        <w:t xml:space="preserve"> и ликвидируется установленным в НИУ ВШЭ порядком.</w:t>
      </w:r>
    </w:p>
    <w:sectPr w:rsidR="009C79F5" w:rsidRPr="00C05458" w:rsidSect="00684EAF">
      <w:footerReference w:type="default" r:id="rId8"/>
      <w:pgSz w:w="11906" w:h="16838"/>
      <w:pgMar w:top="1134" w:right="850" w:bottom="851" w:left="1701" w:header="0" w:footer="0" w:gutter="0"/>
      <w:cols w:space="720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CDB" w:rsidRDefault="007F4CDB" w:rsidP="00684EAF">
      <w:pPr>
        <w:spacing w:after="0" w:line="240" w:lineRule="auto"/>
      </w:pPr>
      <w:r>
        <w:separator/>
      </w:r>
    </w:p>
  </w:endnote>
  <w:endnote w:type="continuationSeparator" w:id="0">
    <w:p w:rsidR="007F4CDB" w:rsidRDefault="007F4CDB" w:rsidP="0068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614226"/>
      <w:docPartObj>
        <w:docPartGallery w:val="Page Numbers (Bottom of Page)"/>
        <w:docPartUnique/>
      </w:docPartObj>
    </w:sdtPr>
    <w:sdtEndPr/>
    <w:sdtContent>
      <w:p w:rsidR="00684EAF" w:rsidRDefault="00684EA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458">
          <w:rPr>
            <w:noProof/>
          </w:rPr>
          <w:t>1</w:t>
        </w:r>
        <w:r>
          <w:fldChar w:fldCharType="end"/>
        </w:r>
      </w:p>
    </w:sdtContent>
  </w:sdt>
  <w:p w:rsidR="00684EAF" w:rsidRDefault="00684EA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CDB" w:rsidRDefault="007F4CDB" w:rsidP="00684EAF">
      <w:pPr>
        <w:spacing w:after="0" w:line="240" w:lineRule="auto"/>
      </w:pPr>
      <w:r>
        <w:separator/>
      </w:r>
    </w:p>
  </w:footnote>
  <w:footnote w:type="continuationSeparator" w:id="0">
    <w:p w:rsidR="007F4CDB" w:rsidRDefault="007F4CDB" w:rsidP="00684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F5"/>
    <w:rsid w:val="00080F55"/>
    <w:rsid w:val="000A35CB"/>
    <w:rsid w:val="000A74FD"/>
    <w:rsid w:val="002453D6"/>
    <w:rsid w:val="002744F4"/>
    <w:rsid w:val="005561E3"/>
    <w:rsid w:val="00604E2D"/>
    <w:rsid w:val="00684EAF"/>
    <w:rsid w:val="007F4CDB"/>
    <w:rsid w:val="009C79F5"/>
    <w:rsid w:val="00A12124"/>
    <w:rsid w:val="00A65F7C"/>
    <w:rsid w:val="00AF7B37"/>
    <w:rsid w:val="00B13873"/>
    <w:rsid w:val="00C05458"/>
    <w:rsid w:val="00EA25F0"/>
    <w:rsid w:val="00EA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6"/>
      <w:szCs w:val="16"/>
    </w:rPr>
  </w:style>
  <w:style w:type="character" w:customStyle="1" w:styleId="a4">
    <w:name w:val="Текст примечания Знак"/>
    <w:basedOn w:val="a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6">
    <w:name w:val="List"/>
    <w:basedOn w:val="TextBody"/>
    <w:rPr>
      <w:rFonts w:cs="Lucida Sans"/>
    </w:rPr>
  </w:style>
  <w:style w:type="paragraph" w:styleId="a7">
    <w:name w:val="caption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styleId="a8">
    <w:name w:val="List Paragraph"/>
    <w:basedOn w:val="a"/>
    <w:pPr>
      <w:ind w:left="720"/>
      <w:contextualSpacing/>
    </w:pPr>
  </w:style>
  <w:style w:type="paragraph" w:styleId="a9">
    <w:name w:val="annotation text"/>
    <w:basedOn w:val="a"/>
    <w:pPr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4EAF"/>
    <w:rPr>
      <w:rFonts w:ascii="Calibri" w:eastAsia="SimSun" w:hAnsi="Calibri" w:cs="Calibri"/>
      <w:color w:val="00000A"/>
      <w:lang w:eastAsia="en-US"/>
    </w:rPr>
  </w:style>
  <w:style w:type="paragraph" w:styleId="ad">
    <w:name w:val="footer"/>
    <w:basedOn w:val="a"/>
    <w:link w:val="ae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4EAF"/>
    <w:rPr>
      <w:rFonts w:ascii="Calibri" w:eastAsia="SimSun" w:hAnsi="Calibri" w:cs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6"/>
      <w:szCs w:val="16"/>
    </w:rPr>
  </w:style>
  <w:style w:type="character" w:customStyle="1" w:styleId="a4">
    <w:name w:val="Текст примечания Знак"/>
    <w:basedOn w:val="a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6">
    <w:name w:val="List"/>
    <w:basedOn w:val="TextBody"/>
    <w:rPr>
      <w:rFonts w:cs="Lucida Sans"/>
    </w:rPr>
  </w:style>
  <w:style w:type="paragraph" w:styleId="a7">
    <w:name w:val="caption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styleId="a8">
    <w:name w:val="List Paragraph"/>
    <w:basedOn w:val="a"/>
    <w:pPr>
      <w:ind w:left="720"/>
      <w:contextualSpacing/>
    </w:pPr>
  </w:style>
  <w:style w:type="paragraph" w:styleId="a9">
    <w:name w:val="annotation text"/>
    <w:basedOn w:val="a"/>
    <w:pPr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4EAF"/>
    <w:rPr>
      <w:rFonts w:ascii="Calibri" w:eastAsia="SimSun" w:hAnsi="Calibri" w:cs="Calibri"/>
      <w:color w:val="00000A"/>
      <w:lang w:eastAsia="en-US"/>
    </w:rPr>
  </w:style>
  <w:style w:type="paragraph" w:styleId="ad">
    <w:name w:val="footer"/>
    <w:basedOn w:val="a"/>
    <w:link w:val="ae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4EAF"/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9B06B-23D7-4F40-A579-FFBA8E03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Анастасия</cp:lastModifiedBy>
  <cp:revision>2</cp:revision>
  <cp:lastPrinted>2015-03-24T09:17:00Z</cp:lastPrinted>
  <dcterms:created xsi:type="dcterms:W3CDTF">2019-02-01T20:30:00Z</dcterms:created>
  <dcterms:modified xsi:type="dcterms:W3CDTF">2019-02-01T20:30:00Z</dcterms:modified>
</cp:coreProperties>
</file>