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97" w:rsidRDefault="00E81497" w:rsidP="00E81497">
      <w:pPr>
        <w:spacing w:line="360" w:lineRule="auto"/>
        <w:jc w:val="both"/>
        <w:rPr>
          <w:rFonts w:ascii="Times New Roman" w:hAnsi="Times New Roman" w:cs="Times New Roman"/>
          <w:color w:val="auto"/>
          <w:sz w:val="28"/>
          <w:szCs w:val="28"/>
        </w:rPr>
      </w:pPr>
    </w:p>
    <w:p w:rsidR="001A13E1" w:rsidRDefault="001A13E1" w:rsidP="001A13E1">
      <w:pPr>
        <w:spacing w:line="240" w:lineRule="auto"/>
        <w:ind w:firstLine="700"/>
        <w:jc w:val="center"/>
        <w:rPr>
          <w:rFonts w:ascii="Times New Roman" w:eastAsia="Times New Roman" w:hAnsi="Times New Roman"/>
          <w:b/>
          <w:bCs/>
          <w:sz w:val="24"/>
          <w:szCs w:val="24"/>
        </w:rPr>
      </w:pPr>
    </w:p>
    <w:p w:rsidR="001A13E1" w:rsidRDefault="001A13E1" w:rsidP="001A13E1">
      <w:pPr>
        <w:spacing w:line="240" w:lineRule="auto"/>
        <w:ind w:firstLine="700"/>
        <w:jc w:val="center"/>
        <w:rPr>
          <w:rFonts w:ascii="Times New Roman" w:eastAsia="Times New Roman" w:hAnsi="Times New Roman"/>
          <w:b/>
          <w:bCs/>
          <w:sz w:val="24"/>
          <w:szCs w:val="24"/>
        </w:rPr>
      </w:pPr>
    </w:p>
    <w:p w:rsidR="001A13E1" w:rsidRDefault="001A13E1" w:rsidP="001A13E1">
      <w:pPr>
        <w:spacing w:line="240" w:lineRule="auto"/>
        <w:ind w:firstLine="700"/>
        <w:jc w:val="center"/>
        <w:rPr>
          <w:rFonts w:ascii="Times New Roman" w:eastAsia="Times New Roman" w:hAnsi="Times New Roman"/>
          <w:b/>
          <w:bCs/>
          <w:sz w:val="24"/>
          <w:szCs w:val="24"/>
        </w:rPr>
      </w:pPr>
    </w:p>
    <w:p w:rsidR="001A13E1" w:rsidRDefault="001A13E1" w:rsidP="001A13E1">
      <w:pPr>
        <w:spacing w:line="240" w:lineRule="auto"/>
        <w:ind w:firstLine="700"/>
        <w:jc w:val="center"/>
        <w:rPr>
          <w:rFonts w:ascii="Times New Roman" w:eastAsia="Times New Roman" w:hAnsi="Times New Roman"/>
          <w:b/>
          <w:bCs/>
          <w:sz w:val="24"/>
          <w:szCs w:val="24"/>
        </w:rPr>
      </w:pPr>
    </w:p>
    <w:p w:rsidR="001A13E1" w:rsidRDefault="001A13E1" w:rsidP="001A13E1">
      <w:pPr>
        <w:spacing w:line="240" w:lineRule="auto"/>
        <w:ind w:firstLine="700"/>
        <w:jc w:val="center"/>
        <w:rPr>
          <w:rFonts w:ascii="Times New Roman" w:eastAsia="Times New Roman" w:hAnsi="Times New Roman"/>
          <w:b/>
          <w:bCs/>
          <w:sz w:val="24"/>
          <w:szCs w:val="24"/>
        </w:rPr>
      </w:pPr>
    </w:p>
    <w:p w:rsidR="001A13E1" w:rsidRDefault="001A13E1" w:rsidP="001A13E1">
      <w:pPr>
        <w:spacing w:line="240" w:lineRule="auto"/>
        <w:ind w:firstLine="700"/>
        <w:jc w:val="center"/>
        <w:rPr>
          <w:rFonts w:ascii="Times New Roman" w:eastAsia="Times New Roman" w:hAnsi="Times New Roman"/>
          <w:b/>
          <w:bCs/>
          <w:sz w:val="24"/>
          <w:szCs w:val="24"/>
        </w:rPr>
      </w:pPr>
    </w:p>
    <w:p w:rsidR="001A13E1" w:rsidRDefault="001A13E1" w:rsidP="001A13E1">
      <w:pPr>
        <w:spacing w:line="240" w:lineRule="auto"/>
        <w:ind w:firstLine="700"/>
        <w:jc w:val="center"/>
        <w:rPr>
          <w:rFonts w:ascii="Times New Roman" w:eastAsia="Times New Roman" w:hAnsi="Times New Roman"/>
          <w:b/>
          <w:bCs/>
          <w:sz w:val="24"/>
          <w:szCs w:val="24"/>
        </w:rPr>
      </w:pPr>
    </w:p>
    <w:p w:rsidR="001A13E1" w:rsidRDefault="001A13E1" w:rsidP="001A13E1">
      <w:pPr>
        <w:spacing w:line="240" w:lineRule="auto"/>
        <w:ind w:firstLine="700"/>
        <w:jc w:val="center"/>
        <w:rPr>
          <w:rFonts w:ascii="Times New Roman" w:eastAsia="Times New Roman" w:hAnsi="Times New Roman"/>
          <w:b/>
          <w:bCs/>
          <w:sz w:val="24"/>
          <w:szCs w:val="24"/>
        </w:rPr>
      </w:pPr>
    </w:p>
    <w:p w:rsidR="001A13E1" w:rsidRDefault="001A13E1" w:rsidP="001A13E1">
      <w:pPr>
        <w:spacing w:line="240" w:lineRule="auto"/>
        <w:ind w:firstLine="700"/>
        <w:jc w:val="center"/>
        <w:rPr>
          <w:rFonts w:ascii="Times New Roman" w:eastAsia="Times New Roman" w:hAnsi="Times New Roman"/>
          <w:b/>
          <w:bCs/>
          <w:sz w:val="24"/>
          <w:szCs w:val="24"/>
        </w:rPr>
      </w:pPr>
    </w:p>
    <w:p w:rsidR="001A13E1" w:rsidRDefault="001A13E1" w:rsidP="001A13E1">
      <w:pPr>
        <w:spacing w:line="240" w:lineRule="auto"/>
        <w:ind w:firstLine="700"/>
        <w:jc w:val="center"/>
        <w:rPr>
          <w:rFonts w:ascii="Times New Roman" w:eastAsia="Times New Roman" w:hAnsi="Times New Roman"/>
          <w:b/>
          <w:bCs/>
          <w:sz w:val="24"/>
          <w:szCs w:val="24"/>
        </w:rPr>
      </w:pPr>
    </w:p>
    <w:p w:rsidR="001A13E1" w:rsidRDefault="001A13E1" w:rsidP="001A13E1">
      <w:pPr>
        <w:spacing w:line="240" w:lineRule="auto"/>
        <w:ind w:firstLine="700"/>
        <w:jc w:val="center"/>
        <w:rPr>
          <w:rFonts w:ascii="Times New Roman" w:eastAsia="Times New Roman" w:hAnsi="Times New Roman"/>
          <w:b/>
          <w:bCs/>
          <w:sz w:val="24"/>
          <w:szCs w:val="24"/>
        </w:rPr>
      </w:pPr>
    </w:p>
    <w:p w:rsidR="00CD6C68" w:rsidRPr="00CD6C68" w:rsidRDefault="00BF570F" w:rsidP="001A13E1">
      <w:pPr>
        <w:spacing w:line="240" w:lineRule="auto"/>
        <w:ind w:firstLine="700"/>
        <w:jc w:val="center"/>
        <w:rPr>
          <w:rFonts w:ascii="Times New Roman" w:eastAsia="Times New Roman" w:hAnsi="Times New Roman"/>
          <w:b/>
          <w:bCs/>
          <w:sz w:val="24"/>
          <w:szCs w:val="24"/>
        </w:rPr>
      </w:pPr>
      <w:r>
        <w:rPr>
          <w:rFonts w:ascii="Times New Roman" w:eastAsia="Times New Roman" w:hAnsi="Times New Roman"/>
          <w:b/>
          <w:bCs/>
          <w:sz w:val="24"/>
          <w:szCs w:val="24"/>
        </w:rPr>
        <w:t>Рабочая пр</w:t>
      </w:r>
      <w:r w:rsidR="001A13E1" w:rsidRPr="007149F1">
        <w:rPr>
          <w:rFonts w:ascii="Times New Roman" w:eastAsia="Times New Roman" w:hAnsi="Times New Roman"/>
          <w:b/>
          <w:bCs/>
          <w:sz w:val="24"/>
          <w:szCs w:val="24"/>
        </w:rPr>
        <w:t xml:space="preserve">ограмма </w:t>
      </w:r>
    </w:p>
    <w:p w:rsidR="001A13E1" w:rsidRPr="007149F1" w:rsidRDefault="001A13E1" w:rsidP="001A13E1">
      <w:pPr>
        <w:spacing w:line="240" w:lineRule="auto"/>
        <w:ind w:firstLine="700"/>
        <w:jc w:val="center"/>
        <w:rPr>
          <w:rFonts w:ascii="Times New Roman" w:eastAsia="Times New Roman" w:hAnsi="Times New Roman"/>
          <w:b/>
          <w:sz w:val="24"/>
          <w:szCs w:val="24"/>
        </w:rPr>
      </w:pPr>
      <w:r w:rsidRPr="007149F1">
        <w:rPr>
          <w:rFonts w:ascii="Times New Roman" w:eastAsia="Times New Roman" w:hAnsi="Times New Roman"/>
          <w:b/>
          <w:bCs/>
          <w:sz w:val="24"/>
          <w:szCs w:val="24"/>
        </w:rPr>
        <w:t>«</w:t>
      </w:r>
      <w:r w:rsidR="00CD6C68" w:rsidRPr="00CD6C68">
        <w:rPr>
          <w:rFonts w:ascii="Times New Roman" w:eastAsia="Times New Roman" w:hAnsi="Times New Roman"/>
          <w:b/>
          <w:bCs/>
          <w:sz w:val="24"/>
          <w:szCs w:val="24"/>
        </w:rPr>
        <w:t>Подготовка и сдача кандидатского экзамена по специальности</w:t>
      </w:r>
      <w:r w:rsidRPr="007149F1">
        <w:rPr>
          <w:rFonts w:ascii="Times New Roman" w:eastAsia="Times New Roman" w:hAnsi="Times New Roman"/>
          <w:b/>
          <w:sz w:val="24"/>
          <w:szCs w:val="24"/>
        </w:rPr>
        <w:t xml:space="preserve">» </w:t>
      </w:r>
    </w:p>
    <w:p w:rsidR="001A13E1" w:rsidRPr="007149F1" w:rsidRDefault="001A13E1" w:rsidP="001A13E1">
      <w:pPr>
        <w:spacing w:line="240" w:lineRule="auto"/>
        <w:ind w:firstLine="700"/>
        <w:rPr>
          <w:rFonts w:ascii="Times New Roman" w:eastAsia="Times New Roman" w:hAnsi="Times New Roman"/>
          <w:sz w:val="24"/>
          <w:szCs w:val="24"/>
        </w:rPr>
      </w:pPr>
      <w:r w:rsidRPr="007149F1">
        <w:rPr>
          <w:rFonts w:ascii="Times New Roman" w:eastAsia="Times New Roman" w:hAnsi="Times New Roman"/>
          <w:sz w:val="24"/>
          <w:szCs w:val="24"/>
        </w:rPr>
        <w:t> </w:t>
      </w:r>
    </w:p>
    <w:p w:rsidR="001A13E1" w:rsidRPr="007149F1" w:rsidRDefault="001A13E1" w:rsidP="001A13E1">
      <w:pPr>
        <w:spacing w:line="240" w:lineRule="auto"/>
        <w:ind w:firstLine="700"/>
        <w:rPr>
          <w:rFonts w:ascii="Times New Roman" w:eastAsia="Times New Roman" w:hAnsi="Times New Roman"/>
          <w:sz w:val="24"/>
          <w:szCs w:val="24"/>
        </w:rPr>
      </w:pPr>
      <w:r w:rsidRPr="007149F1">
        <w:rPr>
          <w:rFonts w:ascii="Times New Roman" w:eastAsia="Times New Roman" w:hAnsi="Times New Roman"/>
          <w:sz w:val="24"/>
          <w:szCs w:val="24"/>
        </w:rPr>
        <w:t> </w:t>
      </w:r>
    </w:p>
    <w:p w:rsidR="00A647F1" w:rsidRPr="00A647F1" w:rsidRDefault="00A647F1" w:rsidP="00A647F1">
      <w:pPr>
        <w:spacing w:line="240" w:lineRule="auto"/>
        <w:ind w:firstLine="700"/>
        <w:jc w:val="center"/>
        <w:rPr>
          <w:rFonts w:ascii="Times New Roman" w:hAnsi="Times New Roman"/>
          <w:sz w:val="24"/>
          <w:szCs w:val="24"/>
          <w:lang w:eastAsia="ar-SA"/>
        </w:rPr>
      </w:pPr>
      <w:r w:rsidRPr="00A647F1">
        <w:rPr>
          <w:rFonts w:ascii="Times New Roman" w:hAnsi="Times New Roman"/>
          <w:sz w:val="24"/>
          <w:szCs w:val="24"/>
          <w:lang w:eastAsia="ar-SA"/>
        </w:rPr>
        <w:t xml:space="preserve">для образовательной программы </w:t>
      </w:r>
    </w:p>
    <w:p w:rsidR="001A13E1" w:rsidRPr="00373201" w:rsidRDefault="00A647F1" w:rsidP="00A647F1">
      <w:pPr>
        <w:spacing w:line="240" w:lineRule="auto"/>
        <w:ind w:firstLine="700"/>
        <w:jc w:val="center"/>
        <w:rPr>
          <w:rFonts w:ascii="Times New Roman" w:hAnsi="Times New Roman"/>
          <w:sz w:val="24"/>
          <w:szCs w:val="24"/>
          <w:lang w:eastAsia="ar-SA"/>
        </w:rPr>
      </w:pPr>
      <w:r w:rsidRPr="00A647F1">
        <w:rPr>
          <w:rFonts w:ascii="Times New Roman" w:hAnsi="Times New Roman"/>
          <w:sz w:val="24"/>
          <w:szCs w:val="24"/>
          <w:lang w:eastAsia="ar-SA"/>
        </w:rPr>
        <w:t xml:space="preserve"> подготовки научно-педагогических кадров в аспирантуре</w:t>
      </w:r>
      <w:r>
        <w:rPr>
          <w:rFonts w:ascii="Times New Roman" w:hAnsi="Times New Roman"/>
          <w:sz w:val="24"/>
          <w:szCs w:val="24"/>
          <w:lang w:eastAsia="ar-SA"/>
        </w:rPr>
        <w:t xml:space="preserve"> по</w:t>
      </w:r>
      <w:r w:rsidR="001A13E1" w:rsidRPr="00373201">
        <w:rPr>
          <w:rFonts w:ascii="Times New Roman" w:hAnsi="Times New Roman"/>
          <w:sz w:val="24"/>
          <w:szCs w:val="24"/>
          <w:lang w:eastAsia="ar-SA"/>
        </w:rPr>
        <w:t xml:space="preserve"> направлени</w:t>
      </w:r>
      <w:r>
        <w:rPr>
          <w:rFonts w:ascii="Times New Roman" w:hAnsi="Times New Roman"/>
          <w:sz w:val="24"/>
          <w:szCs w:val="24"/>
          <w:lang w:eastAsia="ar-SA"/>
        </w:rPr>
        <w:t>ю</w:t>
      </w:r>
      <w:r w:rsidR="001A13E1" w:rsidRPr="00373201">
        <w:rPr>
          <w:rFonts w:ascii="Times New Roman" w:hAnsi="Times New Roman"/>
          <w:sz w:val="24"/>
          <w:szCs w:val="24"/>
          <w:lang w:eastAsia="ar-SA"/>
        </w:rPr>
        <w:t xml:space="preserve">  50.06.01 «Искусствоведение», профил</w:t>
      </w:r>
      <w:r>
        <w:rPr>
          <w:rFonts w:ascii="Times New Roman" w:hAnsi="Times New Roman"/>
          <w:sz w:val="24"/>
          <w:szCs w:val="24"/>
          <w:lang w:eastAsia="ar-SA"/>
        </w:rPr>
        <w:t>ю</w:t>
      </w:r>
    </w:p>
    <w:p w:rsidR="001A13E1" w:rsidRPr="00373201" w:rsidRDefault="001A13E1" w:rsidP="001A13E1">
      <w:pPr>
        <w:spacing w:line="240" w:lineRule="auto"/>
        <w:ind w:firstLine="700"/>
        <w:jc w:val="center"/>
        <w:rPr>
          <w:rFonts w:ascii="Times New Roman" w:hAnsi="Times New Roman"/>
          <w:sz w:val="24"/>
          <w:szCs w:val="24"/>
          <w:lang w:eastAsia="ar-SA"/>
        </w:rPr>
      </w:pPr>
      <w:r w:rsidRPr="00373201">
        <w:rPr>
          <w:rFonts w:ascii="Times New Roman" w:hAnsi="Times New Roman"/>
          <w:sz w:val="24"/>
          <w:szCs w:val="24"/>
          <w:lang w:eastAsia="ar-SA"/>
        </w:rPr>
        <w:t>17.00.04 «Изобразительное и декоративно-прикладное искусство и архитектура»</w:t>
      </w:r>
    </w:p>
    <w:p w:rsidR="001A13E1" w:rsidRPr="007149F1" w:rsidRDefault="001A13E1" w:rsidP="001A13E1">
      <w:pPr>
        <w:spacing w:line="240" w:lineRule="auto"/>
        <w:ind w:firstLine="700"/>
        <w:rPr>
          <w:rFonts w:ascii="Times New Roman" w:eastAsia="Times New Roman" w:hAnsi="Times New Roman"/>
          <w:sz w:val="24"/>
          <w:szCs w:val="24"/>
        </w:rPr>
      </w:pPr>
    </w:p>
    <w:p w:rsidR="001A13E1" w:rsidRPr="007149F1" w:rsidRDefault="001A13E1" w:rsidP="001A13E1">
      <w:pPr>
        <w:spacing w:line="240" w:lineRule="auto"/>
        <w:ind w:firstLine="700"/>
        <w:rPr>
          <w:rFonts w:ascii="Times New Roman" w:eastAsia="Times New Roman" w:hAnsi="Times New Roman"/>
          <w:sz w:val="24"/>
          <w:szCs w:val="24"/>
        </w:rPr>
      </w:pPr>
      <w:r w:rsidRPr="007149F1">
        <w:rPr>
          <w:rFonts w:ascii="Times New Roman" w:eastAsia="Times New Roman" w:hAnsi="Times New Roman"/>
          <w:sz w:val="24"/>
          <w:szCs w:val="24"/>
        </w:rPr>
        <w:t> </w:t>
      </w:r>
    </w:p>
    <w:p w:rsidR="001A13E1" w:rsidRDefault="001A13E1" w:rsidP="001A13E1">
      <w:pPr>
        <w:spacing w:line="240" w:lineRule="auto"/>
        <w:rPr>
          <w:rFonts w:ascii="Times New Roman" w:eastAsia="Times New Roman" w:hAnsi="Times New Roman"/>
          <w:sz w:val="24"/>
          <w:szCs w:val="24"/>
        </w:rPr>
      </w:pPr>
    </w:p>
    <w:p w:rsidR="001A13E1" w:rsidRPr="007149F1" w:rsidRDefault="001A13E1" w:rsidP="001A13E1">
      <w:pPr>
        <w:spacing w:line="240" w:lineRule="auto"/>
        <w:rPr>
          <w:rFonts w:ascii="Times New Roman" w:eastAsia="Times New Roman" w:hAnsi="Times New Roman"/>
          <w:sz w:val="24"/>
          <w:szCs w:val="24"/>
        </w:rPr>
      </w:pPr>
    </w:p>
    <w:p w:rsidR="001A13E1" w:rsidRPr="007149F1" w:rsidRDefault="001A13E1" w:rsidP="001A13E1">
      <w:pPr>
        <w:spacing w:line="240" w:lineRule="auto"/>
        <w:rPr>
          <w:rFonts w:ascii="Times New Roman" w:eastAsia="Times New Roman" w:hAnsi="Times New Roman"/>
          <w:sz w:val="24"/>
          <w:szCs w:val="24"/>
        </w:rPr>
      </w:pPr>
    </w:p>
    <w:p w:rsidR="001A13E1" w:rsidRPr="007149F1" w:rsidRDefault="001A13E1" w:rsidP="001A13E1">
      <w:pPr>
        <w:spacing w:line="240" w:lineRule="auto"/>
        <w:rPr>
          <w:rFonts w:ascii="Times New Roman" w:eastAsia="Times New Roman" w:hAnsi="Times New Roman"/>
          <w:sz w:val="24"/>
          <w:szCs w:val="24"/>
        </w:rPr>
      </w:pPr>
    </w:p>
    <w:p w:rsidR="001A13E1" w:rsidRPr="007149F1" w:rsidRDefault="001A13E1" w:rsidP="001A13E1">
      <w:pPr>
        <w:spacing w:line="240" w:lineRule="auto"/>
        <w:jc w:val="both"/>
        <w:rPr>
          <w:rFonts w:ascii="Times New Roman" w:eastAsia="Times New Roman" w:hAnsi="Times New Roman"/>
          <w:sz w:val="24"/>
          <w:szCs w:val="24"/>
        </w:rPr>
      </w:pPr>
      <w:r w:rsidRPr="007149F1">
        <w:rPr>
          <w:rFonts w:ascii="Times New Roman" w:eastAsia="Times New Roman" w:hAnsi="Times New Roman"/>
          <w:sz w:val="24"/>
          <w:szCs w:val="24"/>
        </w:rPr>
        <w:t>Авторы программы:</w:t>
      </w:r>
    </w:p>
    <w:p w:rsidR="001A13E1" w:rsidRPr="0037433D" w:rsidRDefault="001A13E1" w:rsidP="001A13E1">
      <w:pPr>
        <w:spacing w:line="240" w:lineRule="auto"/>
        <w:rPr>
          <w:rFonts w:ascii="Times New Roman" w:eastAsia="Times New Roman" w:hAnsi="Times New Roman"/>
          <w:sz w:val="24"/>
          <w:szCs w:val="24"/>
        </w:rPr>
      </w:pPr>
      <w:r w:rsidRPr="00F567A8">
        <w:rPr>
          <w:rFonts w:ascii="Times New Roman" w:eastAsia="Times New Roman" w:hAnsi="Times New Roman"/>
          <w:sz w:val="24"/>
          <w:szCs w:val="24"/>
        </w:rPr>
        <w:t xml:space="preserve">Алябьева Л.А., </w:t>
      </w:r>
      <w:proofErr w:type="spellStart"/>
      <w:r>
        <w:rPr>
          <w:rFonts w:ascii="Times New Roman" w:eastAsia="Times New Roman" w:hAnsi="Times New Roman"/>
          <w:sz w:val="24"/>
          <w:szCs w:val="24"/>
        </w:rPr>
        <w:t>к</w:t>
      </w:r>
      <w:proofErr w:type="gramStart"/>
      <w:r>
        <w:rPr>
          <w:rFonts w:ascii="Times New Roman" w:eastAsia="Times New Roman" w:hAnsi="Times New Roman"/>
          <w:sz w:val="24"/>
          <w:szCs w:val="24"/>
        </w:rPr>
        <w:t>.ф</w:t>
      </w:r>
      <w:proofErr w:type="gramEnd"/>
      <w:r>
        <w:rPr>
          <w:rFonts w:ascii="Times New Roman" w:eastAsia="Times New Roman" w:hAnsi="Times New Roman"/>
          <w:sz w:val="24"/>
          <w:szCs w:val="24"/>
        </w:rPr>
        <w:t>илол.наук</w:t>
      </w:r>
      <w:proofErr w:type="spellEnd"/>
      <w:r>
        <w:rPr>
          <w:rFonts w:ascii="Times New Roman" w:eastAsia="Times New Roman" w:hAnsi="Times New Roman"/>
          <w:sz w:val="24"/>
          <w:szCs w:val="24"/>
        </w:rPr>
        <w:t xml:space="preserve">, </w:t>
      </w:r>
      <w:r w:rsidRPr="0037433D">
        <w:rPr>
          <w:rFonts w:ascii="Times New Roman" w:eastAsia="Times New Roman" w:hAnsi="Times New Roman"/>
          <w:sz w:val="24"/>
          <w:szCs w:val="24"/>
        </w:rPr>
        <w:t xml:space="preserve"> </w:t>
      </w:r>
      <w:r>
        <w:rPr>
          <w:rFonts w:ascii="Times New Roman" w:eastAsia="Times New Roman" w:hAnsi="Times New Roman"/>
          <w:sz w:val="24"/>
          <w:szCs w:val="24"/>
        </w:rPr>
        <w:t>доцент</w:t>
      </w:r>
    </w:p>
    <w:p w:rsidR="001A13E1" w:rsidRPr="00F567A8" w:rsidRDefault="001A13E1" w:rsidP="001A13E1">
      <w:pPr>
        <w:spacing w:line="240" w:lineRule="auto"/>
        <w:rPr>
          <w:rFonts w:ascii="Times New Roman" w:eastAsia="Times New Roman" w:hAnsi="Times New Roman"/>
          <w:sz w:val="24"/>
          <w:szCs w:val="24"/>
        </w:rPr>
      </w:pPr>
      <w:r w:rsidRPr="00F567A8">
        <w:rPr>
          <w:rFonts w:ascii="Times New Roman" w:eastAsia="Times New Roman" w:hAnsi="Times New Roman"/>
          <w:sz w:val="24"/>
          <w:szCs w:val="24"/>
        </w:rPr>
        <w:t xml:space="preserve">Фадеева Т.Е., </w:t>
      </w:r>
      <w:r>
        <w:rPr>
          <w:rFonts w:ascii="Times New Roman" w:eastAsia="Times New Roman" w:hAnsi="Times New Roman"/>
          <w:sz w:val="24"/>
          <w:szCs w:val="24"/>
        </w:rPr>
        <w:t xml:space="preserve">к. искусствоведения, </w:t>
      </w:r>
      <w:r w:rsidRPr="00F567A8">
        <w:rPr>
          <w:rFonts w:ascii="Times New Roman" w:eastAsia="Times New Roman" w:hAnsi="Times New Roman"/>
          <w:sz w:val="24"/>
          <w:szCs w:val="24"/>
        </w:rPr>
        <w:t>ст. преподаватель</w:t>
      </w:r>
    </w:p>
    <w:p w:rsidR="001A13E1" w:rsidRPr="0084431B" w:rsidRDefault="001A13E1" w:rsidP="001A13E1">
      <w:pPr>
        <w:spacing w:line="240" w:lineRule="auto"/>
        <w:ind w:firstLine="700"/>
        <w:rPr>
          <w:rFonts w:ascii="Times New Roman" w:eastAsia="Times New Roman" w:hAnsi="Times New Roman"/>
          <w:sz w:val="24"/>
          <w:szCs w:val="24"/>
        </w:rPr>
      </w:pPr>
    </w:p>
    <w:p w:rsidR="001A13E1" w:rsidRPr="0084431B" w:rsidRDefault="001A13E1" w:rsidP="001A13E1">
      <w:pPr>
        <w:spacing w:line="240" w:lineRule="auto"/>
        <w:ind w:firstLine="700"/>
        <w:rPr>
          <w:rFonts w:ascii="Times New Roman" w:eastAsia="Times New Roman" w:hAnsi="Times New Roman"/>
          <w:sz w:val="24"/>
          <w:szCs w:val="24"/>
        </w:rPr>
      </w:pPr>
    </w:p>
    <w:p w:rsidR="001A13E1" w:rsidRPr="0084431B" w:rsidRDefault="001A13E1" w:rsidP="001A13E1">
      <w:pPr>
        <w:spacing w:line="240" w:lineRule="auto"/>
        <w:ind w:firstLine="700"/>
        <w:rPr>
          <w:rFonts w:ascii="Times New Roman" w:eastAsia="Times New Roman" w:hAnsi="Times New Roman"/>
          <w:sz w:val="24"/>
          <w:szCs w:val="24"/>
        </w:rPr>
      </w:pPr>
      <w:r w:rsidRPr="007149F1">
        <w:rPr>
          <w:rFonts w:ascii="Times New Roman" w:eastAsia="Times New Roman" w:hAnsi="Times New Roman"/>
          <w:sz w:val="24"/>
          <w:szCs w:val="24"/>
          <w:lang w:val="en-US"/>
        </w:rPr>
        <w:t> </w:t>
      </w:r>
    </w:p>
    <w:p w:rsidR="00A647F1" w:rsidRDefault="001A13E1" w:rsidP="001A13E1">
      <w:pPr>
        <w:spacing w:line="240" w:lineRule="auto"/>
        <w:rPr>
          <w:rFonts w:ascii="Times New Roman" w:eastAsia="Times New Roman" w:hAnsi="Times New Roman"/>
          <w:sz w:val="24"/>
          <w:szCs w:val="24"/>
        </w:rPr>
      </w:pPr>
      <w:r w:rsidRPr="003F4D13">
        <w:rPr>
          <w:rFonts w:ascii="Times New Roman" w:eastAsia="Times New Roman" w:hAnsi="Times New Roman"/>
          <w:sz w:val="24"/>
          <w:szCs w:val="24"/>
        </w:rPr>
        <w:t xml:space="preserve">Согласовано: </w:t>
      </w:r>
      <w:proofErr w:type="gramStart"/>
      <w:r w:rsidRPr="003F4D13">
        <w:rPr>
          <w:rFonts w:ascii="Times New Roman" w:eastAsia="Times New Roman" w:hAnsi="Times New Roman"/>
          <w:sz w:val="24"/>
          <w:szCs w:val="24"/>
        </w:rPr>
        <w:t>Академический</w:t>
      </w:r>
      <w:proofErr w:type="gramEnd"/>
      <w:r w:rsidRPr="003F4D13">
        <w:rPr>
          <w:rFonts w:ascii="Times New Roman" w:eastAsia="Times New Roman" w:hAnsi="Times New Roman"/>
          <w:sz w:val="24"/>
          <w:szCs w:val="24"/>
        </w:rPr>
        <w:t xml:space="preserve"> совет аспирантской школы по искусству и дизайну </w:t>
      </w:r>
    </w:p>
    <w:p w:rsidR="001A13E1" w:rsidRPr="003F4D13" w:rsidRDefault="001A13E1" w:rsidP="001A13E1">
      <w:pPr>
        <w:spacing w:line="240" w:lineRule="auto"/>
        <w:rPr>
          <w:rFonts w:ascii="Times New Roman" w:eastAsia="Times New Roman" w:hAnsi="Times New Roman"/>
          <w:sz w:val="24"/>
          <w:szCs w:val="24"/>
        </w:rPr>
      </w:pPr>
      <w:r w:rsidRPr="003F4D13">
        <w:rPr>
          <w:rFonts w:ascii="Times New Roman" w:eastAsia="Times New Roman" w:hAnsi="Times New Roman"/>
          <w:sz w:val="24"/>
          <w:szCs w:val="24"/>
        </w:rPr>
        <w:t xml:space="preserve">«17» октября 2017  г.  № протокола 1 </w:t>
      </w:r>
    </w:p>
    <w:p w:rsidR="001A13E1" w:rsidRPr="003F4D13" w:rsidRDefault="001A13E1" w:rsidP="001A13E1">
      <w:pPr>
        <w:spacing w:line="240" w:lineRule="auto"/>
        <w:rPr>
          <w:rFonts w:ascii="Times New Roman" w:eastAsia="Times New Roman" w:hAnsi="Times New Roman"/>
          <w:sz w:val="24"/>
          <w:szCs w:val="24"/>
        </w:rPr>
      </w:pPr>
      <w:r w:rsidRPr="003F4D13">
        <w:rPr>
          <w:rFonts w:ascii="Times New Roman" w:eastAsia="Times New Roman" w:hAnsi="Times New Roman"/>
          <w:sz w:val="24"/>
          <w:szCs w:val="24"/>
        </w:rPr>
        <w:t xml:space="preserve"> </w:t>
      </w:r>
    </w:p>
    <w:p w:rsidR="001A13E1" w:rsidRPr="003F4D13" w:rsidRDefault="001A13E1" w:rsidP="001A13E1">
      <w:pPr>
        <w:spacing w:line="240" w:lineRule="auto"/>
        <w:rPr>
          <w:rFonts w:ascii="Times New Roman" w:eastAsia="Times New Roman" w:hAnsi="Times New Roman"/>
          <w:sz w:val="24"/>
          <w:szCs w:val="24"/>
        </w:rPr>
      </w:pPr>
    </w:p>
    <w:p w:rsidR="00A647F1" w:rsidRPr="00A647F1" w:rsidRDefault="00A647F1" w:rsidP="00A647F1">
      <w:pPr>
        <w:spacing w:line="240" w:lineRule="auto"/>
        <w:rPr>
          <w:rFonts w:ascii="Times New Roman" w:eastAsia="Times New Roman" w:hAnsi="Times New Roman"/>
          <w:sz w:val="24"/>
          <w:szCs w:val="24"/>
        </w:rPr>
      </w:pPr>
      <w:r w:rsidRPr="00A647F1">
        <w:rPr>
          <w:rFonts w:ascii="Times New Roman" w:eastAsia="Times New Roman" w:hAnsi="Times New Roman"/>
          <w:sz w:val="24"/>
          <w:szCs w:val="24"/>
        </w:rPr>
        <w:t xml:space="preserve">Общая трудоемкость 1 </w:t>
      </w:r>
      <w:proofErr w:type="spellStart"/>
      <w:r w:rsidRPr="00A647F1">
        <w:rPr>
          <w:rFonts w:ascii="Times New Roman" w:eastAsia="Times New Roman" w:hAnsi="Times New Roman"/>
          <w:sz w:val="24"/>
          <w:szCs w:val="24"/>
        </w:rPr>
        <w:t>з.е</w:t>
      </w:r>
      <w:proofErr w:type="spellEnd"/>
      <w:r w:rsidRPr="00A647F1">
        <w:rPr>
          <w:rFonts w:ascii="Times New Roman" w:eastAsia="Times New Roman" w:hAnsi="Times New Roman"/>
          <w:sz w:val="24"/>
          <w:szCs w:val="24"/>
        </w:rPr>
        <w:t>.</w:t>
      </w:r>
    </w:p>
    <w:p w:rsidR="00A647F1" w:rsidRPr="00A647F1" w:rsidRDefault="00A647F1" w:rsidP="00A647F1">
      <w:pPr>
        <w:spacing w:line="240" w:lineRule="auto"/>
        <w:rPr>
          <w:rFonts w:ascii="Times New Roman" w:eastAsia="Times New Roman" w:hAnsi="Times New Roman"/>
          <w:sz w:val="24"/>
          <w:szCs w:val="24"/>
        </w:rPr>
      </w:pPr>
      <w:r w:rsidRPr="00A647F1">
        <w:rPr>
          <w:rFonts w:ascii="Times New Roman" w:eastAsia="Times New Roman" w:hAnsi="Times New Roman"/>
          <w:sz w:val="24"/>
          <w:szCs w:val="24"/>
        </w:rPr>
        <w:t>Часов по учебному плану 38</w:t>
      </w:r>
    </w:p>
    <w:p w:rsidR="00A647F1" w:rsidRPr="00A647F1" w:rsidRDefault="00A647F1" w:rsidP="00A647F1">
      <w:pPr>
        <w:spacing w:line="240" w:lineRule="auto"/>
        <w:rPr>
          <w:rFonts w:ascii="Times New Roman" w:eastAsia="Times New Roman" w:hAnsi="Times New Roman"/>
          <w:sz w:val="24"/>
          <w:szCs w:val="24"/>
        </w:rPr>
      </w:pPr>
      <w:r w:rsidRPr="00A647F1">
        <w:rPr>
          <w:rFonts w:ascii="Times New Roman" w:eastAsia="Times New Roman" w:hAnsi="Times New Roman"/>
          <w:sz w:val="24"/>
          <w:szCs w:val="24"/>
        </w:rPr>
        <w:t>В том числе:</w:t>
      </w:r>
    </w:p>
    <w:p w:rsidR="00A647F1" w:rsidRPr="00A647F1" w:rsidRDefault="00A647F1" w:rsidP="00A647F1">
      <w:pPr>
        <w:spacing w:line="240" w:lineRule="auto"/>
        <w:rPr>
          <w:rFonts w:ascii="Times New Roman" w:eastAsia="Times New Roman" w:hAnsi="Times New Roman"/>
          <w:sz w:val="24"/>
          <w:szCs w:val="24"/>
        </w:rPr>
      </w:pPr>
      <w:r w:rsidRPr="00A647F1">
        <w:rPr>
          <w:rFonts w:ascii="Times New Roman" w:eastAsia="Times New Roman" w:hAnsi="Times New Roman"/>
          <w:sz w:val="24"/>
          <w:szCs w:val="24"/>
        </w:rPr>
        <w:t>Аудиторные занятия -</w:t>
      </w:r>
    </w:p>
    <w:p w:rsidR="001A13E1" w:rsidRPr="003F4D13" w:rsidRDefault="00A647F1" w:rsidP="00A647F1">
      <w:pPr>
        <w:spacing w:line="240" w:lineRule="auto"/>
        <w:rPr>
          <w:rFonts w:ascii="Times New Roman" w:eastAsia="Times New Roman" w:hAnsi="Times New Roman"/>
          <w:sz w:val="24"/>
          <w:szCs w:val="24"/>
        </w:rPr>
      </w:pPr>
      <w:r w:rsidRPr="00A647F1">
        <w:rPr>
          <w:rFonts w:ascii="Times New Roman" w:eastAsia="Times New Roman" w:hAnsi="Times New Roman"/>
          <w:sz w:val="24"/>
          <w:szCs w:val="24"/>
        </w:rPr>
        <w:t>Самостоятельная работа 38</w:t>
      </w:r>
    </w:p>
    <w:p w:rsidR="001A13E1" w:rsidRPr="003F4D13" w:rsidRDefault="001A13E1" w:rsidP="001A13E1">
      <w:pPr>
        <w:spacing w:line="240" w:lineRule="auto"/>
        <w:rPr>
          <w:rFonts w:ascii="Times New Roman" w:eastAsia="Times New Roman" w:hAnsi="Times New Roman"/>
          <w:sz w:val="24"/>
          <w:szCs w:val="24"/>
        </w:rPr>
      </w:pPr>
    </w:p>
    <w:p w:rsidR="001A13E1" w:rsidRDefault="001A13E1" w:rsidP="001A13E1">
      <w:pPr>
        <w:spacing w:line="240" w:lineRule="auto"/>
        <w:rPr>
          <w:rFonts w:ascii="Times New Roman" w:eastAsia="Times New Roman" w:hAnsi="Times New Roman"/>
          <w:sz w:val="24"/>
          <w:szCs w:val="24"/>
        </w:rPr>
      </w:pPr>
    </w:p>
    <w:p w:rsidR="001A13E1" w:rsidRPr="003F4D13" w:rsidRDefault="001A13E1" w:rsidP="001A13E1">
      <w:pPr>
        <w:spacing w:line="240" w:lineRule="auto"/>
        <w:rPr>
          <w:rFonts w:ascii="Times New Roman" w:eastAsia="Times New Roman" w:hAnsi="Times New Roman"/>
          <w:sz w:val="24"/>
          <w:szCs w:val="24"/>
        </w:rPr>
      </w:pPr>
    </w:p>
    <w:p w:rsidR="001A13E1" w:rsidRDefault="001A13E1" w:rsidP="001A13E1">
      <w:pPr>
        <w:spacing w:line="240" w:lineRule="auto"/>
        <w:rPr>
          <w:rFonts w:ascii="Times New Roman" w:eastAsia="Times New Roman" w:hAnsi="Times New Roman"/>
          <w:sz w:val="24"/>
          <w:szCs w:val="24"/>
        </w:rPr>
      </w:pPr>
    </w:p>
    <w:p w:rsidR="001A13E1" w:rsidRPr="003F4D13" w:rsidRDefault="001A13E1" w:rsidP="001A13E1">
      <w:pPr>
        <w:spacing w:line="240" w:lineRule="auto"/>
        <w:jc w:val="center"/>
        <w:rPr>
          <w:rFonts w:ascii="Times New Roman" w:eastAsia="Times New Roman" w:hAnsi="Times New Roman"/>
          <w:sz w:val="24"/>
          <w:szCs w:val="24"/>
        </w:rPr>
      </w:pPr>
      <w:r w:rsidRPr="003F4D13">
        <w:rPr>
          <w:rFonts w:ascii="Times New Roman" w:eastAsia="Times New Roman" w:hAnsi="Times New Roman"/>
          <w:sz w:val="24"/>
          <w:szCs w:val="24"/>
        </w:rPr>
        <w:t>Москва-2017</w:t>
      </w:r>
    </w:p>
    <w:p w:rsidR="001A13E1" w:rsidRPr="003F4D13" w:rsidRDefault="001A13E1" w:rsidP="001A13E1">
      <w:pPr>
        <w:spacing w:line="240" w:lineRule="auto"/>
        <w:jc w:val="center"/>
        <w:rPr>
          <w:rFonts w:ascii="Times New Roman" w:eastAsia="Times New Roman" w:hAnsi="Times New Roman"/>
          <w:sz w:val="24"/>
          <w:szCs w:val="24"/>
        </w:rPr>
      </w:pPr>
    </w:p>
    <w:p w:rsidR="001A13E1" w:rsidRPr="003F4D13" w:rsidRDefault="001A13E1" w:rsidP="001A13E1">
      <w:pPr>
        <w:spacing w:line="240" w:lineRule="auto"/>
        <w:jc w:val="center"/>
        <w:rPr>
          <w:rFonts w:ascii="Times New Roman" w:eastAsia="Times New Roman" w:hAnsi="Times New Roman"/>
          <w:i/>
          <w:sz w:val="24"/>
          <w:szCs w:val="24"/>
        </w:rPr>
      </w:pPr>
      <w:r w:rsidRPr="003F4D13">
        <w:rPr>
          <w:rFonts w:ascii="Times New Roman" w:eastAsia="Times New Roman" w:hAnsi="Times New Roman"/>
          <w:i/>
          <w:sz w:val="24"/>
          <w:szCs w:val="24"/>
        </w:rPr>
        <w:t>Настоящая программа не может быть использована другими подразделениями университета и другими вузами без разрешения разработчика программы.</w:t>
      </w:r>
    </w:p>
    <w:p w:rsidR="00E81497" w:rsidRPr="00404055" w:rsidRDefault="00E81497" w:rsidP="00E81497">
      <w:pPr>
        <w:pStyle w:val="1"/>
        <w:numPr>
          <w:ilvl w:val="0"/>
          <w:numId w:val="1"/>
        </w:numPr>
        <w:spacing w:before="120" w:beforeAutospacing="0" w:after="120" w:afterAutospacing="0" w:line="276" w:lineRule="auto"/>
        <w:ind w:left="431" w:hanging="431"/>
        <w:rPr>
          <w:color w:val="auto"/>
          <w:sz w:val="32"/>
          <w:szCs w:val="32"/>
        </w:rPr>
      </w:pPr>
      <w:r w:rsidRPr="00404055">
        <w:rPr>
          <w:color w:val="auto"/>
          <w:sz w:val="32"/>
          <w:szCs w:val="32"/>
        </w:rPr>
        <w:lastRenderedPageBreak/>
        <w:t>Область применения и нормативные ссылки</w:t>
      </w:r>
    </w:p>
    <w:p w:rsidR="00CD6C68" w:rsidRPr="00CD6C68" w:rsidRDefault="00E81497" w:rsidP="00CD6C68">
      <w:pPr>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ab/>
      </w:r>
      <w:r w:rsidR="00CD6C68" w:rsidRPr="00CD6C68">
        <w:rPr>
          <w:rFonts w:ascii="Times New Roman" w:hAnsi="Times New Roman" w:cs="Times New Roman"/>
          <w:color w:val="auto"/>
          <w:sz w:val="24"/>
          <w:szCs w:val="24"/>
        </w:rPr>
        <w:t>Настоящая программа устанавливает минимальные требования к знаниям и умениям аспирантов, обучающихся в аспирантуре Национального исследовательского университета «Высшая школа экономики» (далее - НИУ ВШЭ).</w:t>
      </w:r>
    </w:p>
    <w:p w:rsidR="00CD6C68" w:rsidRDefault="00CD6C68" w:rsidP="00CD6C68">
      <w:pPr>
        <w:jc w:val="both"/>
        <w:rPr>
          <w:rFonts w:ascii="Times New Roman" w:hAnsi="Times New Roman" w:cs="Times New Roman"/>
          <w:color w:val="auto"/>
          <w:sz w:val="24"/>
          <w:szCs w:val="24"/>
        </w:rPr>
      </w:pPr>
      <w:r w:rsidRPr="00CD6C68">
        <w:rPr>
          <w:rFonts w:ascii="Times New Roman" w:hAnsi="Times New Roman" w:cs="Times New Roman"/>
          <w:color w:val="auto"/>
          <w:sz w:val="24"/>
          <w:szCs w:val="24"/>
        </w:rPr>
        <w:t>Программа разработана в соответствии c:</w:t>
      </w:r>
    </w:p>
    <w:p w:rsidR="00CD6C68" w:rsidRPr="00CD6C68" w:rsidRDefault="00CD6C68" w:rsidP="00CD6C68">
      <w:pPr>
        <w:jc w:val="both"/>
        <w:rPr>
          <w:rFonts w:ascii="Times New Roman" w:hAnsi="Times New Roman" w:cs="Times New Roman"/>
          <w:color w:val="auto"/>
          <w:sz w:val="24"/>
          <w:szCs w:val="24"/>
        </w:rPr>
      </w:pPr>
      <w:r w:rsidRPr="00CD6C68">
        <w:rPr>
          <w:rFonts w:ascii="Times New Roman" w:hAnsi="Times New Roman" w:cs="Times New Roman"/>
          <w:color w:val="auto"/>
          <w:sz w:val="24"/>
          <w:szCs w:val="24"/>
        </w:rPr>
        <w:t>•</w:t>
      </w:r>
      <w:r w:rsidRPr="00CD6C68">
        <w:rPr>
          <w:rFonts w:ascii="Times New Roman" w:hAnsi="Times New Roman" w:cs="Times New Roman"/>
          <w:color w:val="auto"/>
          <w:sz w:val="24"/>
          <w:szCs w:val="24"/>
        </w:rPr>
        <w:tab/>
        <w:t>Образовательным стандартом НИУ ВШЭ по направлению подготовки кадров высшей квалификации 50.06.01 «Искусствоведение»</w:t>
      </w:r>
    </w:p>
    <w:p w:rsidR="00CD6C68" w:rsidRPr="00CD6C68" w:rsidRDefault="00CD6C68" w:rsidP="00CD6C68">
      <w:pPr>
        <w:jc w:val="both"/>
        <w:rPr>
          <w:rFonts w:ascii="Times New Roman" w:hAnsi="Times New Roman" w:cs="Times New Roman"/>
          <w:color w:val="auto"/>
          <w:sz w:val="24"/>
          <w:szCs w:val="24"/>
        </w:rPr>
      </w:pPr>
      <w:r w:rsidRPr="00CD6C68">
        <w:rPr>
          <w:rFonts w:ascii="Times New Roman" w:hAnsi="Times New Roman" w:cs="Times New Roman"/>
          <w:color w:val="auto"/>
          <w:sz w:val="24"/>
          <w:szCs w:val="24"/>
        </w:rPr>
        <w:t>•</w:t>
      </w:r>
      <w:r w:rsidRPr="00CD6C68">
        <w:rPr>
          <w:rFonts w:ascii="Times New Roman" w:hAnsi="Times New Roman" w:cs="Times New Roman"/>
          <w:color w:val="auto"/>
          <w:sz w:val="24"/>
          <w:szCs w:val="24"/>
        </w:rPr>
        <w:tab/>
        <w:t>Учебным</w:t>
      </w:r>
      <w:r>
        <w:rPr>
          <w:rFonts w:ascii="Times New Roman" w:hAnsi="Times New Roman" w:cs="Times New Roman"/>
          <w:color w:val="auto"/>
          <w:sz w:val="24"/>
          <w:szCs w:val="24"/>
        </w:rPr>
        <w:t xml:space="preserve"> плано</w:t>
      </w:r>
      <w:r w:rsidRPr="00CD6C68">
        <w:rPr>
          <w:rFonts w:ascii="Times New Roman" w:hAnsi="Times New Roman" w:cs="Times New Roman"/>
          <w:color w:val="auto"/>
          <w:sz w:val="24"/>
          <w:szCs w:val="24"/>
        </w:rPr>
        <w:t xml:space="preserve">м по направлению 50.06.01 «Искусствоведение», </w:t>
      </w:r>
      <w:r>
        <w:rPr>
          <w:rFonts w:ascii="Times New Roman" w:hAnsi="Times New Roman" w:cs="Times New Roman"/>
          <w:color w:val="auto"/>
          <w:sz w:val="24"/>
          <w:szCs w:val="24"/>
        </w:rPr>
        <w:t xml:space="preserve">профилю </w:t>
      </w:r>
      <w:r w:rsidRPr="00404055">
        <w:rPr>
          <w:rStyle w:val="st"/>
          <w:rFonts w:ascii="Times New Roman" w:hAnsi="Times New Roman" w:cs="Times New Roman"/>
          <w:color w:val="auto"/>
          <w:sz w:val="24"/>
          <w:szCs w:val="24"/>
        </w:rPr>
        <w:t>17.00.04 «Изобразительное и декоративно-прикладное искусство и архитектура»</w:t>
      </w:r>
      <w:r w:rsidR="00A647F1">
        <w:rPr>
          <w:rStyle w:val="st"/>
          <w:rFonts w:ascii="Times New Roman" w:hAnsi="Times New Roman" w:cs="Times New Roman"/>
          <w:color w:val="auto"/>
          <w:sz w:val="24"/>
          <w:szCs w:val="24"/>
        </w:rPr>
        <w:t>, утвержденным в 2017</w:t>
      </w:r>
    </w:p>
    <w:p w:rsidR="00CD6C68" w:rsidRDefault="00CD6C68" w:rsidP="00B65A2B">
      <w:pPr>
        <w:jc w:val="both"/>
        <w:rPr>
          <w:rFonts w:ascii="Times New Roman" w:hAnsi="Times New Roman" w:cs="Times New Roman"/>
          <w:color w:val="auto"/>
          <w:sz w:val="24"/>
          <w:szCs w:val="24"/>
        </w:rPr>
      </w:pPr>
    </w:p>
    <w:p w:rsidR="00CD6C68" w:rsidRPr="00CD6C68" w:rsidRDefault="00CD6C68" w:rsidP="00CD6C68">
      <w:pPr>
        <w:jc w:val="both"/>
        <w:rPr>
          <w:rFonts w:ascii="Times New Roman" w:eastAsia="Times New Roman" w:hAnsi="Times New Roman" w:cs="Times New Roman"/>
          <w:b/>
          <w:bCs/>
          <w:color w:val="auto"/>
          <w:kern w:val="36"/>
          <w:sz w:val="32"/>
          <w:szCs w:val="32"/>
        </w:rPr>
      </w:pPr>
      <w:r w:rsidRPr="00CD6C68">
        <w:rPr>
          <w:rFonts w:ascii="Times New Roman" w:eastAsia="Times New Roman" w:hAnsi="Times New Roman" w:cs="Times New Roman"/>
          <w:b/>
          <w:bCs/>
          <w:color w:val="auto"/>
          <w:kern w:val="36"/>
          <w:sz w:val="32"/>
          <w:szCs w:val="32"/>
        </w:rPr>
        <w:t>Ц</w:t>
      </w:r>
      <w:r>
        <w:rPr>
          <w:rFonts w:ascii="Times New Roman" w:eastAsia="Times New Roman" w:hAnsi="Times New Roman" w:cs="Times New Roman"/>
          <w:b/>
          <w:bCs/>
          <w:color w:val="auto"/>
          <w:kern w:val="36"/>
          <w:sz w:val="32"/>
          <w:szCs w:val="32"/>
        </w:rPr>
        <w:t xml:space="preserve">ели освоения </w:t>
      </w:r>
    </w:p>
    <w:p w:rsidR="00CD6C68" w:rsidRDefault="00CD6C68" w:rsidP="00CD6C68">
      <w:pPr>
        <w:jc w:val="both"/>
        <w:rPr>
          <w:rFonts w:ascii="Times New Roman" w:hAnsi="Times New Roman" w:cs="Times New Roman"/>
          <w:color w:val="auto"/>
          <w:sz w:val="24"/>
          <w:szCs w:val="24"/>
        </w:rPr>
      </w:pPr>
      <w:r w:rsidRPr="00CD6C68">
        <w:rPr>
          <w:rFonts w:ascii="Times New Roman" w:hAnsi="Times New Roman" w:cs="Times New Roman"/>
          <w:color w:val="auto"/>
          <w:sz w:val="24"/>
          <w:szCs w:val="24"/>
        </w:rPr>
        <w:t>Целью настоящей программы является подготовка к сдаче и сдача кандидатского экзамена по специальной дисциплине в соответствии с научной специальностью подготавливаемой научно-квалификационной работы (диссертации).</w:t>
      </w:r>
    </w:p>
    <w:p w:rsidR="00CD6C68" w:rsidRDefault="00CD6C68" w:rsidP="00CD6C68">
      <w:pPr>
        <w:jc w:val="both"/>
        <w:rPr>
          <w:rFonts w:ascii="Times New Roman" w:hAnsi="Times New Roman" w:cs="Times New Roman"/>
          <w:color w:val="auto"/>
          <w:sz w:val="24"/>
          <w:szCs w:val="24"/>
        </w:rPr>
      </w:pPr>
    </w:p>
    <w:p w:rsidR="00B65A2B" w:rsidRDefault="00E81497" w:rsidP="00B65A2B">
      <w:pPr>
        <w:jc w:val="both"/>
        <w:rPr>
          <w:rFonts w:ascii="Times New Roman" w:eastAsia="Times New Roman" w:hAnsi="Times New Roman" w:cs="Times New Roman"/>
          <w:color w:val="auto"/>
          <w:kern w:val="0"/>
          <w:sz w:val="24"/>
          <w:szCs w:val="24"/>
        </w:rPr>
      </w:pPr>
      <w:r w:rsidRPr="00404055">
        <w:rPr>
          <w:rFonts w:ascii="Times New Roman" w:eastAsia="Times New Roman" w:hAnsi="Times New Roman" w:cs="Times New Roman"/>
          <w:color w:val="auto"/>
          <w:sz w:val="24"/>
          <w:szCs w:val="24"/>
        </w:rPr>
        <w:tab/>
        <w:t xml:space="preserve">Программа </w:t>
      </w:r>
      <w:r w:rsidRPr="00404055">
        <w:rPr>
          <w:rFonts w:ascii="Times New Roman" w:hAnsi="Times New Roman" w:cs="Times New Roman"/>
          <w:color w:val="auto"/>
          <w:sz w:val="24"/>
          <w:szCs w:val="24"/>
        </w:rPr>
        <w:t>направлена на проверку знаний аспирантов и соискателей ученой степени кандидата наук по вопросам знания истории искусства, узловых моментов теории искусства, а также основных методов и рабочих понятий искусствоведческого исследования</w:t>
      </w:r>
      <w:r w:rsidR="006E31D0">
        <w:rPr>
          <w:rFonts w:ascii="Times New Roman" w:hAnsi="Times New Roman" w:cs="Times New Roman"/>
          <w:color w:val="auto"/>
          <w:sz w:val="24"/>
          <w:szCs w:val="24"/>
        </w:rPr>
        <w:t>.</w:t>
      </w:r>
      <w:r w:rsidR="00B65A2B" w:rsidRPr="00404055">
        <w:rPr>
          <w:rFonts w:ascii="Times New Roman" w:eastAsia="Times New Roman" w:hAnsi="Times New Roman" w:cs="Times New Roman"/>
          <w:color w:val="auto"/>
          <w:kern w:val="0"/>
          <w:sz w:val="24"/>
          <w:szCs w:val="24"/>
        </w:rPr>
        <w:t xml:space="preserve"> </w:t>
      </w:r>
    </w:p>
    <w:p w:rsidR="006E31D0" w:rsidRDefault="006E31D0" w:rsidP="006E31D0">
      <w:pPr>
        <w:jc w:val="both"/>
        <w:rPr>
          <w:rFonts w:ascii="Times New Roman" w:eastAsia="Times New Roman" w:hAnsi="Times New Roman" w:cs="Times New Roman"/>
          <w:b/>
          <w:bCs/>
          <w:color w:val="auto"/>
          <w:kern w:val="36"/>
          <w:sz w:val="32"/>
          <w:szCs w:val="32"/>
        </w:rPr>
      </w:pPr>
      <w:bookmarkStart w:id="0" w:name="_Toc531172233"/>
    </w:p>
    <w:p w:rsidR="006E31D0" w:rsidRPr="006E31D0" w:rsidRDefault="006E31D0" w:rsidP="006E31D0">
      <w:pPr>
        <w:jc w:val="both"/>
        <w:rPr>
          <w:rFonts w:ascii="Times New Roman" w:eastAsia="Times New Roman" w:hAnsi="Times New Roman" w:cs="Times New Roman"/>
          <w:b/>
          <w:bCs/>
          <w:color w:val="auto"/>
          <w:kern w:val="36"/>
          <w:sz w:val="32"/>
          <w:szCs w:val="32"/>
        </w:rPr>
      </w:pPr>
      <w:proofErr w:type="gramStart"/>
      <w:r w:rsidRPr="006E31D0">
        <w:rPr>
          <w:rFonts w:ascii="Times New Roman" w:eastAsia="Times New Roman" w:hAnsi="Times New Roman" w:cs="Times New Roman"/>
          <w:b/>
          <w:bCs/>
          <w:color w:val="auto"/>
          <w:kern w:val="36"/>
          <w:sz w:val="32"/>
          <w:szCs w:val="32"/>
        </w:rPr>
        <w:t>К</w:t>
      </w:r>
      <w:r>
        <w:rPr>
          <w:rFonts w:ascii="Times New Roman" w:eastAsia="Times New Roman" w:hAnsi="Times New Roman" w:cs="Times New Roman"/>
          <w:b/>
          <w:bCs/>
          <w:color w:val="auto"/>
          <w:kern w:val="36"/>
          <w:sz w:val="32"/>
          <w:szCs w:val="32"/>
        </w:rPr>
        <w:t>омпетенции обучающегося, формируемые в результате освоения дисциплины</w:t>
      </w:r>
      <w:r w:rsidRPr="006E31D0">
        <w:rPr>
          <w:rFonts w:ascii="Times New Roman" w:eastAsia="Times New Roman" w:hAnsi="Times New Roman" w:cs="Times New Roman"/>
          <w:b/>
          <w:bCs/>
          <w:color w:val="auto"/>
          <w:kern w:val="36"/>
          <w:sz w:val="32"/>
          <w:szCs w:val="32"/>
        </w:rPr>
        <w:t xml:space="preserve"> </w:t>
      </w:r>
      <w:bookmarkEnd w:id="0"/>
      <w:proofErr w:type="gramEnd"/>
    </w:p>
    <w:p w:rsidR="006E31D0" w:rsidRPr="006E31D0" w:rsidRDefault="006E31D0" w:rsidP="006E31D0">
      <w:pPr>
        <w:rPr>
          <w:rFonts w:ascii="Times New Roman" w:hAnsi="Times New Roman" w:cs="Times New Roman"/>
          <w:color w:val="auto"/>
          <w:sz w:val="24"/>
          <w:szCs w:val="24"/>
        </w:rPr>
      </w:pPr>
    </w:p>
    <w:p w:rsidR="006E31D0" w:rsidRPr="006E31D0" w:rsidRDefault="006E31D0" w:rsidP="006E31D0">
      <w:pPr>
        <w:suppressAutoHyphens w:val="0"/>
        <w:ind w:firstLine="561"/>
        <w:rPr>
          <w:rFonts w:ascii="Times New Roman" w:hAnsi="Times New Roman" w:cs="Times New Roman"/>
          <w:color w:val="auto"/>
          <w:sz w:val="24"/>
          <w:szCs w:val="24"/>
        </w:rPr>
      </w:pPr>
      <w:r w:rsidRPr="006E31D0">
        <w:rPr>
          <w:rFonts w:ascii="Times New Roman" w:hAnsi="Times New Roman" w:cs="Times New Roman"/>
          <w:color w:val="auto"/>
          <w:sz w:val="24"/>
          <w:szCs w:val="24"/>
        </w:rPr>
        <w:t>В результате подготовки и сдачи кандидатского экзамена  по специальной дисциплине аспирант должен:</w:t>
      </w:r>
    </w:p>
    <w:p w:rsidR="006E31D0" w:rsidRPr="006E31D0" w:rsidRDefault="006E31D0" w:rsidP="006E31D0">
      <w:pPr>
        <w:rPr>
          <w:rFonts w:ascii="Times New Roman" w:hAnsi="Times New Roman" w:cs="Times New Roman"/>
          <w:color w:val="auto"/>
          <w:sz w:val="24"/>
          <w:szCs w:val="24"/>
        </w:rPr>
      </w:pPr>
      <w:r w:rsidRPr="006E31D0">
        <w:rPr>
          <w:rFonts w:ascii="Times New Roman" w:hAnsi="Times New Roman" w:cs="Times New Roman"/>
          <w:color w:val="auto"/>
          <w:sz w:val="24"/>
          <w:szCs w:val="24"/>
        </w:rPr>
        <w:t xml:space="preserve">Иметь навыки (приобрести опыт): </w:t>
      </w:r>
    </w:p>
    <w:p w:rsidR="006E31D0" w:rsidRPr="006E31D0" w:rsidRDefault="00745E9A" w:rsidP="006E31D0">
      <w:pPr>
        <w:numPr>
          <w:ilvl w:val="0"/>
          <w:numId w:val="12"/>
        </w:numPr>
        <w:spacing w:line="240" w:lineRule="auto"/>
        <w:contextualSpacing w:val="0"/>
        <w:jc w:val="both"/>
        <w:rPr>
          <w:rFonts w:ascii="Times New Roman" w:hAnsi="Times New Roman" w:cs="Times New Roman"/>
          <w:color w:val="auto"/>
          <w:sz w:val="24"/>
          <w:szCs w:val="24"/>
        </w:rPr>
      </w:pPr>
      <w:r w:rsidRPr="00404055">
        <w:rPr>
          <w:rFonts w:ascii="Times New Roman" w:eastAsia="Times New Roman" w:hAnsi="Times New Roman" w:cs="Times New Roman"/>
          <w:color w:val="auto"/>
          <w:kern w:val="0"/>
          <w:sz w:val="24"/>
          <w:szCs w:val="24"/>
        </w:rPr>
        <w:t>анализировать</w:t>
      </w:r>
      <w:r w:rsidRPr="00404055">
        <w:rPr>
          <w:rFonts w:ascii="Times New Roman" w:hAnsi="Times New Roman" w:cs="Times New Roman"/>
          <w:color w:val="auto"/>
          <w:sz w:val="24"/>
          <w:szCs w:val="24"/>
        </w:rPr>
        <w:t xml:space="preserve"> </w:t>
      </w:r>
      <w:r w:rsidRPr="00404055">
        <w:rPr>
          <w:rFonts w:ascii="Times New Roman" w:eastAsia="Times New Roman" w:hAnsi="Times New Roman" w:cs="Times New Roman"/>
          <w:color w:val="auto"/>
          <w:kern w:val="0"/>
          <w:sz w:val="24"/>
          <w:szCs w:val="24"/>
        </w:rPr>
        <w:t>актуальные</w:t>
      </w:r>
      <w:r w:rsidRPr="00404055">
        <w:rPr>
          <w:rFonts w:ascii="Times New Roman" w:hAnsi="Times New Roman" w:cs="Times New Roman"/>
          <w:color w:val="auto"/>
          <w:sz w:val="24"/>
          <w:szCs w:val="24"/>
        </w:rPr>
        <w:t xml:space="preserve"> </w:t>
      </w:r>
      <w:r w:rsidRPr="00404055">
        <w:rPr>
          <w:rFonts w:ascii="Times New Roman" w:eastAsia="Times New Roman" w:hAnsi="Times New Roman" w:cs="Times New Roman"/>
          <w:color w:val="auto"/>
          <w:kern w:val="0"/>
          <w:sz w:val="24"/>
          <w:szCs w:val="24"/>
        </w:rPr>
        <w:t>проблемы</w:t>
      </w:r>
      <w:r w:rsidRPr="00404055">
        <w:rPr>
          <w:rFonts w:ascii="Times New Roman" w:hAnsi="Times New Roman" w:cs="Times New Roman"/>
          <w:color w:val="auto"/>
          <w:sz w:val="24"/>
          <w:szCs w:val="24"/>
        </w:rPr>
        <w:t xml:space="preserve"> </w:t>
      </w:r>
      <w:r w:rsidRPr="00404055">
        <w:rPr>
          <w:rFonts w:ascii="Times New Roman" w:eastAsia="Times New Roman" w:hAnsi="Times New Roman" w:cs="Times New Roman"/>
          <w:color w:val="auto"/>
          <w:kern w:val="0"/>
          <w:sz w:val="24"/>
          <w:szCs w:val="24"/>
        </w:rPr>
        <w:t>и</w:t>
      </w:r>
      <w:r w:rsidRPr="00404055">
        <w:rPr>
          <w:rFonts w:ascii="Times New Roman" w:hAnsi="Times New Roman" w:cs="Times New Roman"/>
          <w:color w:val="auto"/>
          <w:sz w:val="24"/>
          <w:szCs w:val="24"/>
        </w:rPr>
        <w:t xml:space="preserve"> </w:t>
      </w:r>
      <w:r w:rsidRPr="00404055">
        <w:rPr>
          <w:rFonts w:ascii="Times New Roman" w:eastAsia="Times New Roman" w:hAnsi="Times New Roman" w:cs="Times New Roman"/>
          <w:color w:val="auto"/>
          <w:kern w:val="0"/>
          <w:sz w:val="24"/>
          <w:szCs w:val="24"/>
        </w:rPr>
        <w:t>достижения</w:t>
      </w:r>
      <w:r w:rsidRPr="00404055">
        <w:rPr>
          <w:rFonts w:ascii="Times New Roman" w:hAnsi="Times New Roman" w:cs="Times New Roman"/>
          <w:color w:val="auto"/>
          <w:sz w:val="24"/>
          <w:szCs w:val="24"/>
        </w:rPr>
        <w:t xml:space="preserve"> </w:t>
      </w:r>
      <w:r w:rsidRPr="00404055">
        <w:rPr>
          <w:rFonts w:ascii="Times New Roman" w:eastAsia="Times New Roman" w:hAnsi="Times New Roman" w:cs="Times New Roman"/>
          <w:color w:val="auto"/>
          <w:kern w:val="0"/>
          <w:sz w:val="24"/>
          <w:szCs w:val="24"/>
        </w:rPr>
        <w:t>в</w:t>
      </w:r>
      <w:r w:rsidRPr="00404055">
        <w:rPr>
          <w:rFonts w:ascii="Times New Roman" w:hAnsi="Times New Roman" w:cs="Times New Roman"/>
          <w:color w:val="auto"/>
          <w:sz w:val="24"/>
          <w:szCs w:val="24"/>
        </w:rPr>
        <w:t xml:space="preserve"> </w:t>
      </w:r>
      <w:r w:rsidRPr="00404055">
        <w:rPr>
          <w:rFonts w:ascii="Times New Roman" w:eastAsia="Times New Roman" w:hAnsi="Times New Roman" w:cs="Times New Roman"/>
          <w:color w:val="auto"/>
          <w:kern w:val="0"/>
          <w:sz w:val="24"/>
          <w:szCs w:val="24"/>
        </w:rPr>
        <w:t>научной</w:t>
      </w:r>
      <w:r w:rsidRPr="00404055">
        <w:rPr>
          <w:rFonts w:ascii="Times New Roman" w:hAnsi="Times New Roman" w:cs="Times New Roman"/>
          <w:color w:val="auto"/>
          <w:sz w:val="24"/>
          <w:szCs w:val="24"/>
        </w:rPr>
        <w:t xml:space="preserve"> </w:t>
      </w:r>
      <w:r w:rsidRPr="00404055">
        <w:rPr>
          <w:rFonts w:ascii="Times New Roman" w:eastAsia="Times New Roman" w:hAnsi="Times New Roman" w:cs="Times New Roman"/>
          <w:color w:val="auto"/>
          <w:kern w:val="0"/>
          <w:sz w:val="24"/>
          <w:szCs w:val="24"/>
        </w:rPr>
        <w:t>отрасли</w:t>
      </w:r>
      <w:r w:rsidR="006E31D0" w:rsidRPr="006E31D0">
        <w:rPr>
          <w:rFonts w:ascii="Times New Roman" w:hAnsi="Times New Roman" w:cs="Times New Roman"/>
          <w:color w:val="auto"/>
          <w:sz w:val="24"/>
          <w:szCs w:val="24"/>
        </w:rPr>
        <w:t>;</w:t>
      </w:r>
    </w:p>
    <w:p w:rsidR="006E31D0" w:rsidRDefault="00745E9A" w:rsidP="00745E9A">
      <w:pPr>
        <w:numPr>
          <w:ilvl w:val="0"/>
          <w:numId w:val="12"/>
        </w:numPr>
        <w:spacing w:line="240" w:lineRule="auto"/>
        <w:contextualSpacing w:val="0"/>
        <w:jc w:val="both"/>
        <w:rPr>
          <w:rFonts w:ascii="Times New Roman" w:hAnsi="Times New Roman" w:cs="Times New Roman"/>
          <w:color w:val="auto"/>
          <w:sz w:val="24"/>
          <w:szCs w:val="24"/>
        </w:rPr>
      </w:pPr>
      <w:r w:rsidRPr="00404055">
        <w:rPr>
          <w:rFonts w:ascii="Times New Roman" w:eastAsia="Times New Roman" w:hAnsi="Times New Roman" w:cs="Times New Roman"/>
          <w:color w:val="auto"/>
          <w:kern w:val="0"/>
          <w:sz w:val="24"/>
          <w:szCs w:val="24"/>
        </w:rPr>
        <w:t>формирова</w:t>
      </w:r>
      <w:r>
        <w:rPr>
          <w:rFonts w:ascii="Times New Roman" w:eastAsia="Times New Roman" w:hAnsi="Times New Roman" w:cs="Times New Roman"/>
          <w:color w:val="auto"/>
          <w:kern w:val="0"/>
          <w:sz w:val="24"/>
          <w:szCs w:val="24"/>
        </w:rPr>
        <w:t>ть</w:t>
      </w:r>
      <w:r w:rsidRPr="00404055">
        <w:rPr>
          <w:rFonts w:ascii="Times New Roman" w:hAnsi="Times New Roman" w:cs="Times New Roman"/>
          <w:color w:val="auto"/>
          <w:sz w:val="24"/>
          <w:szCs w:val="24"/>
        </w:rPr>
        <w:t xml:space="preserve"> </w:t>
      </w:r>
      <w:r w:rsidRPr="00404055">
        <w:rPr>
          <w:rFonts w:ascii="Times New Roman" w:eastAsia="Times New Roman" w:hAnsi="Times New Roman" w:cs="Times New Roman"/>
          <w:color w:val="auto"/>
          <w:kern w:val="0"/>
          <w:sz w:val="24"/>
          <w:szCs w:val="24"/>
        </w:rPr>
        <w:t>умени</w:t>
      </w:r>
      <w:r>
        <w:rPr>
          <w:rFonts w:ascii="Times New Roman" w:eastAsia="Times New Roman" w:hAnsi="Times New Roman" w:cs="Times New Roman"/>
          <w:color w:val="auto"/>
          <w:kern w:val="0"/>
          <w:sz w:val="24"/>
          <w:szCs w:val="24"/>
        </w:rPr>
        <w:t>е</w:t>
      </w:r>
      <w:r w:rsidRPr="00404055">
        <w:rPr>
          <w:rFonts w:ascii="Times New Roman" w:hAnsi="Times New Roman" w:cs="Times New Roman"/>
          <w:color w:val="auto"/>
          <w:sz w:val="24"/>
          <w:szCs w:val="24"/>
        </w:rPr>
        <w:t xml:space="preserve"> </w:t>
      </w:r>
      <w:r w:rsidRPr="00404055">
        <w:rPr>
          <w:rFonts w:ascii="Times New Roman" w:eastAsia="Times New Roman" w:hAnsi="Times New Roman" w:cs="Times New Roman"/>
          <w:color w:val="auto"/>
          <w:kern w:val="0"/>
          <w:sz w:val="24"/>
          <w:szCs w:val="24"/>
        </w:rPr>
        <w:t>и</w:t>
      </w:r>
      <w:r w:rsidRPr="00404055">
        <w:rPr>
          <w:rFonts w:ascii="Times New Roman" w:hAnsi="Times New Roman" w:cs="Times New Roman"/>
          <w:color w:val="auto"/>
          <w:sz w:val="24"/>
          <w:szCs w:val="24"/>
        </w:rPr>
        <w:t xml:space="preserve"> </w:t>
      </w:r>
      <w:r w:rsidRPr="00404055">
        <w:rPr>
          <w:rFonts w:ascii="Times New Roman" w:eastAsia="Times New Roman" w:hAnsi="Times New Roman" w:cs="Times New Roman"/>
          <w:color w:val="auto"/>
          <w:kern w:val="0"/>
          <w:sz w:val="24"/>
          <w:szCs w:val="24"/>
        </w:rPr>
        <w:t>навык</w:t>
      </w:r>
      <w:r>
        <w:rPr>
          <w:rFonts w:ascii="Times New Roman" w:eastAsia="Times New Roman" w:hAnsi="Times New Roman" w:cs="Times New Roman"/>
          <w:color w:val="auto"/>
          <w:kern w:val="0"/>
          <w:sz w:val="24"/>
          <w:szCs w:val="24"/>
        </w:rPr>
        <w:t>и</w:t>
      </w:r>
      <w:r w:rsidRPr="00404055">
        <w:rPr>
          <w:rFonts w:ascii="Times New Roman" w:hAnsi="Times New Roman" w:cs="Times New Roman"/>
          <w:color w:val="auto"/>
          <w:sz w:val="24"/>
          <w:szCs w:val="24"/>
        </w:rPr>
        <w:t xml:space="preserve"> </w:t>
      </w:r>
      <w:r w:rsidRPr="00404055">
        <w:rPr>
          <w:rFonts w:ascii="Times New Roman" w:eastAsia="Times New Roman" w:hAnsi="Times New Roman" w:cs="Times New Roman"/>
          <w:color w:val="auto"/>
          <w:kern w:val="0"/>
          <w:sz w:val="24"/>
          <w:szCs w:val="24"/>
        </w:rPr>
        <w:t>самостоятельной</w:t>
      </w:r>
      <w:r w:rsidRPr="00404055">
        <w:rPr>
          <w:rFonts w:ascii="Times New Roman" w:hAnsi="Times New Roman" w:cs="Times New Roman"/>
          <w:color w:val="auto"/>
          <w:sz w:val="24"/>
          <w:szCs w:val="24"/>
        </w:rPr>
        <w:t xml:space="preserve"> </w:t>
      </w:r>
      <w:r w:rsidRPr="00404055">
        <w:rPr>
          <w:rFonts w:ascii="Times New Roman" w:eastAsia="Times New Roman" w:hAnsi="Times New Roman" w:cs="Times New Roman"/>
          <w:color w:val="auto"/>
          <w:kern w:val="0"/>
          <w:sz w:val="24"/>
          <w:szCs w:val="24"/>
        </w:rPr>
        <w:t>научно-исследовательской</w:t>
      </w:r>
      <w:r w:rsidRPr="00404055">
        <w:rPr>
          <w:rFonts w:ascii="Times New Roman" w:hAnsi="Times New Roman" w:cs="Times New Roman"/>
          <w:color w:val="auto"/>
          <w:sz w:val="24"/>
          <w:szCs w:val="24"/>
        </w:rPr>
        <w:t xml:space="preserve"> </w:t>
      </w:r>
      <w:r w:rsidRPr="00404055">
        <w:rPr>
          <w:rFonts w:ascii="Times New Roman" w:eastAsia="Times New Roman" w:hAnsi="Times New Roman" w:cs="Times New Roman"/>
          <w:color w:val="auto"/>
          <w:kern w:val="0"/>
          <w:sz w:val="24"/>
          <w:szCs w:val="24"/>
        </w:rPr>
        <w:t>деятельности</w:t>
      </w:r>
      <w:r>
        <w:rPr>
          <w:rFonts w:ascii="Times New Roman" w:hAnsi="Times New Roman" w:cs="Times New Roman"/>
          <w:color w:val="auto"/>
          <w:sz w:val="24"/>
          <w:szCs w:val="24"/>
        </w:rPr>
        <w:t>.</w:t>
      </w:r>
      <w:r w:rsidRPr="006E31D0">
        <w:rPr>
          <w:rFonts w:ascii="Times New Roman" w:hAnsi="Times New Roman" w:cs="Times New Roman"/>
          <w:color w:val="auto"/>
          <w:sz w:val="24"/>
          <w:szCs w:val="24"/>
        </w:rPr>
        <w:t xml:space="preserve"> </w:t>
      </w:r>
    </w:p>
    <w:p w:rsidR="00900D74" w:rsidRPr="006E31D0" w:rsidRDefault="00900D74" w:rsidP="00745E9A">
      <w:pPr>
        <w:numPr>
          <w:ilvl w:val="0"/>
          <w:numId w:val="12"/>
        </w:numPr>
        <w:spacing w:line="240" w:lineRule="auto"/>
        <w:contextualSpacing w:val="0"/>
        <w:jc w:val="both"/>
        <w:rPr>
          <w:rFonts w:ascii="Times New Roman" w:hAnsi="Times New Roman" w:cs="Times New Roman"/>
          <w:color w:val="auto"/>
          <w:sz w:val="24"/>
          <w:szCs w:val="24"/>
        </w:rPr>
      </w:pPr>
    </w:p>
    <w:tbl>
      <w:tblPr>
        <w:tblW w:w="9498" w:type="dxa"/>
        <w:tblInd w:w="108" w:type="dxa"/>
        <w:tblLayout w:type="fixed"/>
        <w:tblLook w:val="0000" w:firstRow="0" w:lastRow="0" w:firstColumn="0" w:lastColumn="0" w:noHBand="0" w:noVBand="0"/>
      </w:tblPr>
      <w:tblGrid>
        <w:gridCol w:w="2835"/>
        <w:gridCol w:w="993"/>
        <w:gridCol w:w="2835"/>
        <w:gridCol w:w="2835"/>
      </w:tblGrid>
      <w:tr w:rsidR="00745E9A" w:rsidRPr="00E8038D" w:rsidTr="00252F0E">
        <w:tc>
          <w:tcPr>
            <w:tcW w:w="2835" w:type="dxa"/>
            <w:tcBorders>
              <w:top w:val="single" w:sz="4" w:space="0" w:color="000000"/>
              <w:left w:val="single" w:sz="4" w:space="0" w:color="000000"/>
              <w:bottom w:val="single" w:sz="4" w:space="0" w:color="000000"/>
            </w:tcBorders>
            <w:shd w:val="clear" w:color="auto" w:fill="auto"/>
          </w:tcPr>
          <w:p w:rsidR="00745E9A" w:rsidRPr="00E8038D" w:rsidRDefault="00745E9A" w:rsidP="00252F0E">
            <w:pPr>
              <w:widowControl w:val="0"/>
              <w:tabs>
                <w:tab w:val="left" w:pos="1134"/>
              </w:tabs>
              <w:suppressAutoHyphens w:val="0"/>
              <w:ind w:firstLine="34"/>
              <w:jc w:val="center"/>
              <w:rPr>
                <w:b/>
                <w:szCs w:val="24"/>
              </w:rPr>
            </w:pPr>
            <w:r w:rsidRPr="00E8038D">
              <w:rPr>
                <w:b/>
                <w:szCs w:val="24"/>
              </w:rPr>
              <w:t xml:space="preserve">Компетенция </w:t>
            </w:r>
            <w:r w:rsidRPr="00E8038D">
              <w:rPr>
                <w:b/>
                <w:szCs w:val="24"/>
              </w:rPr>
              <w:br/>
            </w:r>
          </w:p>
        </w:tc>
        <w:tc>
          <w:tcPr>
            <w:tcW w:w="993" w:type="dxa"/>
            <w:tcBorders>
              <w:top w:val="single" w:sz="4" w:space="0" w:color="000000"/>
              <w:left w:val="single" w:sz="4" w:space="0" w:color="000000"/>
              <w:bottom w:val="single" w:sz="4" w:space="0" w:color="000000"/>
            </w:tcBorders>
            <w:shd w:val="clear" w:color="auto" w:fill="auto"/>
          </w:tcPr>
          <w:p w:rsidR="00745E9A" w:rsidRPr="00E8038D" w:rsidRDefault="00745E9A" w:rsidP="00252F0E">
            <w:pPr>
              <w:widowControl w:val="0"/>
              <w:tabs>
                <w:tab w:val="left" w:pos="1134"/>
              </w:tabs>
              <w:suppressAutoHyphens w:val="0"/>
              <w:ind w:right="-108" w:firstLine="34"/>
              <w:jc w:val="center"/>
              <w:rPr>
                <w:b/>
                <w:szCs w:val="24"/>
              </w:rPr>
            </w:pPr>
            <w:r w:rsidRPr="00E8038D">
              <w:rPr>
                <w:b/>
                <w:szCs w:val="24"/>
              </w:rPr>
              <w:t>Код по ОС  НИУ ВШЭ</w:t>
            </w:r>
          </w:p>
        </w:tc>
        <w:tc>
          <w:tcPr>
            <w:tcW w:w="2835" w:type="dxa"/>
            <w:tcBorders>
              <w:top w:val="single" w:sz="4" w:space="0" w:color="000000"/>
              <w:left w:val="single" w:sz="4" w:space="0" w:color="000000"/>
              <w:bottom w:val="single" w:sz="4" w:space="0" w:color="000000"/>
            </w:tcBorders>
            <w:shd w:val="clear" w:color="auto" w:fill="auto"/>
          </w:tcPr>
          <w:p w:rsidR="00745E9A" w:rsidRPr="00E8038D" w:rsidRDefault="00745E9A" w:rsidP="00252F0E">
            <w:pPr>
              <w:widowControl w:val="0"/>
              <w:tabs>
                <w:tab w:val="left" w:pos="1134"/>
              </w:tabs>
              <w:suppressAutoHyphens w:val="0"/>
              <w:ind w:firstLine="34"/>
              <w:jc w:val="center"/>
              <w:rPr>
                <w:b/>
                <w:szCs w:val="24"/>
              </w:rPr>
            </w:pPr>
            <w:r w:rsidRPr="00E8038D">
              <w:rPr>
                <w:b/>
                <w:szCs w:val="24"/>
              </w:rPr>
              <w:t>Дескрипторы – основные признаки освоения (показатели достижения результата)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45E9A" w:rsidRPr="00E8038D" w:rsidRDefault="00745E9A" w:rsidP="00252F0E">
            <w:pPr>
              <w:widowControl w:val="0"/>
              <w:tabs>
                <w:tab w:val="left" w:pos="327"/>
                <w:tab w:val="left" w:pos="1134"/>
              </w:tabs>
              <w:suppressAutoHyphens w:val="0"/>
              <w:ind w:firstLine="34"/>
              <w:jc w:val="center"/>
              <w:rPr>
                <w:szCs w:val="24"/>
              </w:rPr>
            </w:pPr>
            <w:r w:rsidRPr="00E8038D">
              <w:rPr>
                <w:b/>
                <w:szCs w:val="24"/>
              </w:rPr>
              <w:t>Формы и методы обучения, способствующие формированию и развитию компетенции</w:t>
            </w:r>
          </w:p>
        </w:tc>
      </w:tr>
      <w:tr w:rsidR="00DA5400" w:rsidRPr="00E8038D" w:rsidTr="00252F0E">
        <w:tc>
          <w:tcPr>
            <w:tcW w:w="2835" w:type="dxa"/>
            <w:tcBorders>
              <w:top w:val="single" w:sz="4" w:space="0" w:color="000000"/>
              <w:left w:val="single" w:sz="4" w:space="0" w:color="000000"/>
              <w:bottom w:val="single" w:sz="4" w:space="0" w:color="000000"/>
            </w:tcBorders>
            <w:shd w:val="clear" w:color="auto" w:fill="auto"/>
          </w:tcPr>
          <w:p w:rsidR="00DA5400" w:rsidRPr="00900D74" w:rsidRDefault="00DA5400" w:rsidP="00252F0E">
            <w:pPr>
              <w:spacing w:line="240" w:lineRule="auto"/>
              <w:outlineLvl w:val="0"/>
              <w:rPr>
                <w:rFonts w:ascii="Times New Roman" w:eastAsia="Times New Roman" w:hAnsi="Times New Roman"/>
                <w:bCs/>
                <w:kern w:val="36"/>
                <w:sz w:val="24"/>
                <w:szCs w:val="24"/>
              </w:rPr>
            </w:pPr>
            <w:r w:rsidRPr="00900D74">
              <w:rPr>
                <w:rFonts w:ascii="Times New Roman" w:eastAsia="Times New Roman" w:hAnsi="Times New Roman"/>
                <w:bCs/>
                <w:kern w:val="36"/>
                <w:sz w:val="24"/>
                <w:szCs w:val="24"/>
              </w:rPr>
              <w:t xml:space="preserve">Способность самостоятельно определять исследовательскую задачу, нацеленную на решение фундаментальных </w:t>
            </w:r>
            <w:r w:rsidRPr="00900D74">
              <w:rPr>
                <w:rFonts w:ascii="Times New Roman" w:eastAsia="Times New Roman" w:hAnsi="Times New Roman"/>
                <w:bCs/>
                <w:kern w:val="36"/>
                <w:sz w:val="24"/>
                <w:szCs w:val="24"/>
              </w:rPr>
              <w:lastRenderedPageBreak/>
              <w:t>проблем в области истории и теории искусства</w:t>
            </w:r>
          </w:p>
        </w:tc>
        <w:tc>
          <w:tcPr>
            <w:tcW w:w="993" w:type="dxa"/>
            <w:tcBorders>
              <w:top w:val="single" w:sz="4" w:space="0" w:color="000000"/>
              <w:left w:val="single" w:sz="4" w:space="0" w:color="000000"/>
              <w:bottom w:val="single" w:sz="4" w:space="0" w:color="000000"/>
            </w:tcBorders>
            <w:shd w:val="clear" w:color="auto" w:fill="auto"/>
          </w:tcPr>
          <w:p w:rsidR="00DA5400" w:rsidRPr="00900D74" w:rsidRDefault="00DA5400" w:rsidP="00252F0E">
            <w:pPr>
              <w:spacing w:line="240" w:lineRule="auto"/>
              <w:jc w:val="center"/>
              <w:outlineLvl w:val="0"/>
              <w:rPr>
                <w:rFonts w:ascii="Times New Roman" w:eastAsia="Times New Roman" w:hAnsi="Times New Roman"/>
                <w:bCs/>
                <w:kern w:val="36"/>
                <w:sz w:val="24"/>
                <w:szCs w:val="24"/>
              </w:rPr>
            </w:pPr>
            <w:r w:rsidRPr="00900D74">
              <w:rPr>
                <w:rFonts w:ascii="Times New Roman" w:eastAsia="Times New Roman" w:hAnsi="Times New Roman"/>
                <w:bCs/>
                <w:kern w:val="36"/>
                <w:sz w:val="24"/>
                <w:szCs w:val="24"/>
              </w:rPr>
              <w:lastRenderedPageBreak/>
              <w:t>ПК-1</w:t>
            </w:r>
          </w:p>
        </w:tc>
        <w:tc>
          <w:tcPr>
            <w:tcW w:w="2835" w:type="dxa"/>
            <w:tcBorders>
              <w:top w:val="single" w:sz="4" w:space="0" w:color="000000"/>
              <w:left w:val="single" w:sz="4" w:space="0" w:color="000000"/>
              <w:bottom w:val="single" w:sz="4" w:space="0" w:color="000000"/>
            </w:tcBorders>
            <w:shd w:val="clear" w:color="auto" w:fill="auto"/>
          </w:tcPr>
          <w:p w:rsidR="00DA5400" w:rsidRPr="00900D74" w:rsidRDefault="00DA5400" w:rsidP="00252F0E">
            <w:pPr>
              <w:spacing w:line="240" w:lineRule="auto"/>
              <w:jc w:val="center"/>
              <w:outlineLvl w:val="0"/>
              <w:rPr>
                <w:rFonts w:ascii="Times New Roman" w:eastAsia="Times New Roman" w:hAnsi="Times New Roman"/>
                <w:bCs/>
                <w:kern w:val="36"/>
                <w:sz w:val="24"/>
                <w:szCs w:val="24"/>
              </w:rPr>
            </w:pPr>
            <w:r w:rsidRPr="00900D74">
              <w:rPr>
                <w:rFonts w:ascii="Times New Roman" w:eastAsia="Times New Roman" w:hAnsi="Times New Roman"/>
                <w:bCs/>
                <w:kern w:val="36"/>
                <w:sz w:val="24"/>
                <w:szCs w:val="24"/>
              </w:rPr>
              <w:t xml:space="preserve">Владеет культурой научного исследования – </w:t>
            </w:r>
            <w:proofErr w:type="gramStart"/>
            <w:r w:rsidRPr="00900D74">
              <w:rPr>
                <w:rFonts w:ascii="Times New Roman" w:eastAsia="Times New Roman" w:hAnsi="Times New Roman"/>
                <w:bCs/>
                <w:kern w:val="36"/>
                <w:sz w:val="24"/>
                <w:szCs w:val="24"/>
              </w:rPr>
              <w:t>способен</w:t>
            </w:r>
            <w:proofErr w:type="gramEnd"/>
            <w:r w:rsidRPr="00900D74">
              <w:rPr>
                <w:rFonts w:ascii="Times New Roman" w:eastAsia="Times New Roman" w:hAnsi="Times New Roman"/>
                <w:bCs/>
                <w:kern w:val="36"/>
                <w:sz w:val="24"/>
                <w:szCs w:val="24"/>
              </w:rPr>
              <w:t xml:space="preserve"> анализировать предметное поле и выявлять проблемные области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A5400" w:rsidRPr="00900D74" w:rsidRDefault="00DA5400" w:rsidP="00DA5400">
            <w:pPr>
              <w:spacing w:line="240" w:lineRule="auto"/>
              <w:outlineLvl w:val="0"/>
              <w:rPr>
                <w:rFonts w:ascii="Times New Roman" w:eastAsia="Times New Roman" w:hAnsi="Times New Roman"/>
                <w:bCs/>
                <w:kern w:val="36"/>
                <w:sz w:val="24"/>
                <w:szCs w:val="24"/>
              </w:rPr>
            </w:pPr>
            <w:r w:rsidRPr="00900D74">
              <w:rPr>
                <w:rFonts w:ascii="Times New Roman" w:eastAsia="Times New Roman" w:hAnsi="Times New Roman"/>
                <w:bCs/>
                <w:kern w:val="36"/>
                <w:sz w:val="24"/>
                <w:szCs w:val="24"/>
              </w:rPr>
              <w:t>Самостоятельная работа, дискуссии в профессиональном сообществе (устный экзамен)</w:t>
            </w:r>
          </w:p>
        </w:tc>
      </w:tr>
      <w:tr w:rsidR="00DA5400" w:rsidRPr="00E8038D" w:rsidTr="00252F0E">
        <w:tc>
          <w:tcPr>
            <w:tcW w:w="2835" w:type="dxa"/>
            <w:tcBorders>
              <w:top w:val="single" w:sz="4" w:space="0" w:color="000000"/>
              <w:left w:val="single" w:sz="4" w:space="0" w:color="000000"/>
              <w:bottom w:val="single" w:sz="4" w:space="0" w:color="000000"/>
            </w:tcBorders>
            <w:shd w:val="clear" w:color="auto" w:fill="auto"/>
          </w:tcPr>
          <w:p w:rsidR="00DA5400" w:rsidRPr="00900D74" w:rsidRDefault="00DA5400">
            <w:pPr>
              <w:spacing w:line="240" w:lineRule="auto"/>
              <w:outlineLvl w:val="0"/>
              <w:rPr>
                <w:rFonts w:ascii="Times New Roman" w:eastAsia="Times New Roman" w:hAnsi="Times New Roman"/>
                <w:b/>
                <w:bCs/>
                <w:kern w:val="36"/>
                <w:sz w:val="24"/>
                <w:szCs w:val="24"/>
              </w:rPr>
            </w:pPr>
            <w:r w:rsidRPr="00900D74">
              <w:rPr>
                <w:rFonts w:ascii="Times New Roman" w:hAnsi="Times New Roman"/>
                <w:sz w:val="24"/>
                <w:szCs w:val="24"/>
              </w:rPr>
              <w:lastRenderedPageBreak/>
              <w:t>Способность осуществлять анализ на основе работы с произведениями искусства, включая дизайн, и  историческими источниками в музейных коллекциях и фондах архивов и библиотек</w:t>
            </w:r>
          </w:p>
        </w:tc>
        <w:tc>
          <w:tcPr>
            <w:tcW w:w="993" w:type="dxa"/>
            <w:tcBorders>
              <w:top w:val="single" w:sz="4" w:space="0" w:color="000000"/>
              <w:left w:val="single" w:sz="4" w:space="0" w:color="000000"/>
              <w:bottom w:val="single" w:sz="4" w:space="0" w:color="000000"/>
            </w:tcBorders>
            <w:shd w:val="clear" w:color="auto" w:fill="auto"/>
          </w:tcPr>
          <w:p w:rsidR="00DA5400" w:rsidRPr="00900D74" w:rsidRDefault="00DA5400">
            <w:pPr>
              <w:spacing w:line="240" w:lineRule="auto"/>
              <w:jc w:val="center"/>
              <w:outlineLvl w:val="0"/>
              <w:rPr>
                <w:rFonts w:ascii="Times New Roman" w:eastAsia="Times New Roman" w:hAnsi="Times New Roman"/>
                <w:b/>
                <w:bCs/>
                <w:kern w:val="36"/>
                <w:sz w:val="24"/>
                <w:szCs w:val="24"/>
              </w:rPr>
            </w:pPr>
            <w:r w:rsidRPr="00900D74">
              <w:rPr>
                <w:rFonts w:ascii="Times New Roman" w:hAnsi="Times New Roman"/>
                <w:sz w:val="24"/>
                <w:szCs w:val="24"/>
              </w:rPr>
              <w:t>ПК-4</w:t>
            </w:r>
          </w:p>
        </w:tc>
        <w:tc>
          <w:tcPr>
            <w:tcW w:w="2835" w:type="dxa"/>
            <w:tcBorders>
              <w:top w:val="single" w:sz="4" w:space="0" w:color="000000"/>
              <w:left w:val="single" w:sz="4" w:space="0" w:color="000000"/>
              <w:bottom w:val="single" w:sz="4" w:space="0" w:color="000000"/>
            </w:tcBorders>
            <w:shd w:val="clear" w:color="auto" w:fill="auto"/>
          </w:tcPr>
          <w:p w:rsidR="00DA5400" w:rsidRPr="00900D74" w:rsidRDefault="00DA5400">
            <w:pPr>
              <w:spacing w:line="240" w:lineRule="auto"/>
              <w:jc w:val="center"/>
              <w:outlineLvl w:val="0"/>
              <w:rPr>
                <w:rFonts w:ascii="Times New Roman" w:eastAsia="Times New Roman" w:hAnsi="Times New Roman"/>
                <w:b/>
                <w:bCs/>
                <w:kern w:val="36"/>
                <w:sz w:val="24"/>
                <w:szCs w:val="24"/>
              </w:rPr>
            </w:pPr>
            <w:r w:rsidRPr="00900D74">
              <w:rPr>
                <w:rFonts w:ascii="Times New Roman" w:hAnsi="Times New Roman"/>
                <w:sz w:val="24"/>
                <w:szCs w:val="24"/>
              </w:rPr>
              <w:t>Обнаруживает аналитические способности, позволяющие работать с визуальным материалом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A5400" w:rsidRPr="00900D74" w:rsidRDefault="00DA5400" w:rsidP="00252F0E">
            <w:pPr>
              <w:widowControl w:val="0"/>
              <w:tabs>
                <w:tab w:val="left" w:pos="327"/>
                <w:tab w:val="left" w:pos="1134"/>
              </w:tabs>
              <w:suppressAutoHyphens w:val="0"/>
              <w:ind w:firstLine="33"/>
              <w:rPr>
                <w:sz w:val="24"/>
                <w:szCs w:val="24"/>
                <w:highlight w:val="yellow"/>
              </w:rPr>
            </w:pPr>
            <w:r w:rsidRPr="00900D74">
              <w:rPr>
                <w:rFonts w:ascii="Times New Roman" w:eastAsia="Times New Roman" w:hAnsi="Times New Roman"/>
                <w:bCs/>
                <w:kern w:val="36"/>
                <w:sz w:val="24"/>
                <w:szCs w:val="24"/>
              </w:rPr>
              <w:t>Самостоятельная работа, дискуссии в профессиональном сообществе (устный экзамен)</w:t>
            </w:r>
          </w:p>
        </w:tc>
      </w:tr>
      <w:tr w:rsidR="00DA5400" w:rsidRPr="00E8038D" w:rsidTr="00252F0E">
        <w:tc>
          <w:tcPr>
            <w:tcW w:w="2835" w:type="dxa"/>
            <w:tcBorders>
              <w:top w:val="single" w:sz="4" w:space="0" w:color="000000"/>
              <w:left w:val="single" w:sz="4" w:space="0" w:color="000000"/>
              <w:bottom w:val="single" w:sz="4" w:space="0" w:color="000000"/>
            </w:tcBorders>
            <w:shd w:val="clear" w:color="auto" w:fill="auto"/>
          </w:tcPr>
          <w:p w:rsidR="00DA5400" w:rsidRPr="00900D74" w:rsidRDefault="00DA5400">
            <w:pPr>
              <w:spacing w:line="240" w:lineRule="auto"/>
              <w:outlineLvl w:val="0"/>
              <w:rPr>
                <w:rFonts w:ascii="Times New Roman" w:eastAsia="Times New Roman" w:hAnsi="Times New Roman"/>
                <w:b/>
                <w:bCs/>
                <w:kern w:val="36"/>
                <w:sz w:val="24"/>
                <w:szCs w:val="24"/>
              </w:rPr>
            </w:pPr>
            <w:r w:rsidRPr="00900D74">
              <w:rPr>
                <w:rFonts w:ascii="Times New Roman" w:hAnsi="Times New Roman"/>
                <w:sz w:val="24"/>
                <w:szCs w:val="24"/>
              </w:rPr>
              <w:t>Способность критически оценивать собственные результаты в контексте результатов современных исследований в области истории и теории искусства, культуры и гуманитарного знания</w:t>
            </w:r>
          </w:p>
        </w:tc>
        <w:tc>
          <w:tcPr>
            <w:tcW w:w="993" w:type="dxa"/>
            <w:tcBorders>
              <w:top w:val="single" w:sz="4" w:space="0" w:color="000000"/>
              <w:left w:val="single" w:sz="4" w:space="0" w:color="000000"/>
              <w:bottom w:val="single" w:sz="4" w:space="0" w:color="000000"/>
            </w:tcBorders>
            <w:shd w:val="clear" w:color="auto" w:fill="auto"/>
          </w:tcPr>
          <w:p w:rsidR="00DA5400" w:rsidRPr="00900D74" w:rsidRDefault="00DA5400">
            <w:pPr>
              <w:spacing w:line="240" w:lineRule="auto"/>
              <w:jc w:val="center"/>
              <w:outlineLvl w:val="0"/>
              <w:rPr>
                <w:rFonts w:ascii="Times New Roman" w:eastAsia="Times New Roman" w:hAnsi="Times New Roman"/>
                <w:b/>
                <w:bCs/>
                <w:kern w:val="36"/>
                <w:sz w:val="24"/>
                <w:szCs w:val="24"/>
              </w:rPr>
            </w:pPr>
            <w:r w:rsidRPr="00900D74">
              <w:rPr>
                <w:rFonts w:ascii="Times New Roman" w:hAnsi="Times New Roman"/>
                <w:sz w:val="24"/>
                <w:szCs w:val="24"/>
              </w:rPr>
              <w:t>ПК-5</w:t>
            </w:r>
          </w:p>
        </w:tc>
        <w:tc>
          <w:tcPr>
            <w:tcW w:w="2835" w:type="dxa"/>
            <w:tcBorders>
              <w:top w:val="single" w:sz="4" w:space="0" w:color="000000"/>
              <w:left w:val="single" w:sz="4" w:space="0" w:color="000000"/>
              <w:bottom w:val="single" w:sz="4" w:space="0" w:color="000000"/>
            </w:tcBorders>
            <w:shd w:val="clear" w:color="auto" w:fill="auto"/>
          </w:tcPr>
          <w:p w:rsidR="00DA5400" w:rsidRPr="00900D74" w:rsidRDefault="00DA5400">
            <w:pPr>
              <w:spacing w:line="240" w:lineRule="auto"/>
              <w:jc w:val="center"/>
              <w:outlineLvl w:val="0"/>
              <w:rPr>
                <w:rFonts w:ascii="Times New Roman" w:eastAsia="Times New Roman" w:hAnsi="Times New Roman"/>
                <w:b/>
                <w:bCs/>
                <w:kern w:val="36"/>
                <w:sz w:val="24"/>
                <w:szCs w:val="24"/>
              </w:rPr>
            </w:pPr>
            <w:r w:rsidRPr="00900D74">
              <w:rPr>
                <w:rFonts w:ascii="Times New Roman" w:eastAsia="Times New Roman" w:hAnsi="Times New Roman"/>
                <w:sz w:val="24"/>
                <w:szCs w:val="24"/>
              </w:rPr>
              <w:t>Владеет культурой научного исследования в соответствующей профессиональной области, а также способность «вписывать» предмет своего исследование в более широкий научный контекст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DA5400" w:rsidRPr="00900D74" w:rsidRDefault="00DA5400" w:rsidP="00DA5400">
            <w:pPr>
              <w:spacing w:line="240" w:lineRule="auto"/>
              <w:outlineLvl w:val="0"/>
              <w:rPr>
                <w:rFonts w:ascii="Times New Roman" w:eastAsia="Times New Roman" w:hAnsi="Times New Roman"/>
                <w:bCs/>
                <w:kern w:val="36"/>
                <w:sz w:val="24"/>
                <w:szCs w:val="24"/>
              </w:rPr>
            </w:pPr>
            <w:r w:rsidRPr="00900D74">
              <w:rPr>
                <w:rFonts w:ascii="Times New Roman" w:eastAsia="Times New Roman" w:hAnsi="Times New Roman"/>
                <w:bCs/>
                <w:kern w:val="36"/>
                <w:sz w:val="24"/>
                <w:szCs w:val="24"/>
              </w:rPr>
              <w:t>Самостоятельная работа, дискуссии в профессиональном сообществе (устный экзамен)</w:t>
            </w:r>
          </w:p>
        </w:tc>
      </w:tr>
    </w:tbl>
    <w:p w:rsidR="00B65A2B" w:rsidRPr="00404055" w:rsidRDefault="00B65A2B" w:rsidP="00B65A2B">
      <w:pPr>
        <w:jc w:val="both"/>
        <w:rPr>
          <w:rFonts w:ascii="Times New Roman" w:eastAsia="Times New Roman" w:hAnsi="Times New Roman" w:cs="Times New Roman"/>
          <w:color w:val="auto"/>
          <w:kern w:val="0"/>
          <w:sz w:val="24"/>
          <w:szCs w:val="24"/>
        </w:rPr>
      </w:pPr>
    </w:p>
    <w:p w:rsidR="00900D74" w:rsidRPr="00900D74" w:rsidRDefault="00900D74" w:rsidP="00900D74">
      <w:pPr>
        <w:pStyle w:val="1"/>
        <w:rPr>
          <w:color w:val="auto"/>
          <w:sz w:val="32"/>
          <w:szCs w:val="32"/>
        </w:rPr>
      </w:pPr>
      <w:bookmarkStart w:id="1" w:name="_Toc531172234"/>
      <w:bookmarkStart w:id="2" w:name="_Toc531172385"/>
      <w:bookmarkStart w:id="3" w:name="_Toc531197237"/>
      <w:r w:rsidRPr="00900D74">
        <w:rPr>
          <w:color w:val="auto"/>
          <w:sz w:val="32"/>
          <w:szCs w:val="32"/>
        </w:rPr>
        <w:t>М</w:t>
      </w:r>
      <w:r>
        <w:rPr>
          <w:color w:val="auto"/>
          <w:sz w:val="32"/>
          <w:szCs w:val="32"/>
        </w:rPr>
        <w:t>есто дисциплины в структуре образовательной программы</w:t>
      </w:r>
      <w:bookmarkEnd w:id="1"/>
      <w:bookmarkEnd w:id="2"/>
      <w:bookmarkEnd w:id="3"/>
    </w:p>
    <w:p w:rsidR="00900D74" w:rsidRDefault="00900D74" w:rsidP="00900D74">
      <w:pPr>
        <w:widowControl w:val="0"/>
        <w:tabs>
          <w:tab w:val="left" w:pos="1134"/>
        </w:tabs>
        <w:suppressAutoHyphens w:val="0"/>
        <w:ind w:firstLine="567"/>
        <w:rPr>
          <w:rFonts w:eastAsia="Times New Roman"/>
          <w:szCs w:val="24"/>
        </w:rPr>
      </w:pPr>
    </w:p>
    <w:p w:rsidR="00900D74" w:rsidRPr="002F39B9" w:rsidRDefault="00900D74" w:rsidP="00900D74">
      <w:pPr>
        <w:ind w:firstLine="567"/>
        <w:rPr>
          <w:rFonts w:ascii="Times New Roman" w:eastAsia="Times New Roman" w:hAnsi="Times New Roman" w:cs="Times New Roman"/>
          <w:bCs/>
          <w:color w:val="auto"/>
          <w:kern w:val="36"/>
          <w:sz w:val="24"/>
          <w:szCs w:val="24"/>
        </w:rPr>
      </w:pPr>
      <w:r w:rsidRPr="002F39B9">
        <w:rPr>
          <w:rFonts w:ascii="Times New Roman" w:eastAsia="Times New Roman" w:hAnsi="Times New Roman" w:cs="Times New Roman"/>
          <w:bCs/>
          <w:color w:val="auto"/>
          <w:kern w:val="36"/>
          <w:sz w:val="24"/>
          <w:szCs w:val="24"/>
        </w:rPr>
        <w:t xml:space="preserve">Кандидатский экзамен  к относится к обязательной вариативной части Блока 1. </w:t>
      </w:r>
      <w:proofErr w:type="gramStart"/>
      <w:r w:rsidRPr="002F39B9">
        <w:rPr>
          <w:rFonts w:ascii="Times New Roman" w:eastAsia="Times New Roman" w:hAnsi="Times New Roman" w:cs="Times New Roman"/>
          <w:bCs/>
          <w:color w:val="auto"/>
          <w:kern w:val="36"/>
          <w:sz w:val="24"/>
          <w:szCs w:val="24"/>
        </w:rPr>
        <w:t>«Дисциплины/ модули») учебного плана.</w:t>
      </w:r>
      <w:proofErr w:type="gramEnd"/>
    </w:p>
    <w:p w:rsidR="00900D74" w:rsidRPr="002F39B9" w:rsidRDefault="00900D74" w:rsidP="00900D74">
      <w:pPr>
        <w:rPr>
          <w:rFonts w:ascii="Times New Roman" w:eastAsia="Times New Roman" w:hAnsi="Times New Roman" w:cs="Times New Roman"/>
          <w:bCs/>
          <w:color w:val="auto"/>
          <w:kern w:val="36"/>
          <w:sz w:val="24"/>
          <w:szCs w:val="24"/>
        </w:rPr>
      </w:pPr>
      <w:r w:rsidRPr="002F39B9">
        <w:rPr>
          <w:rFonts w:ascii="Times New Roman" w:eastAsia="Times New Roman" w:hAnsi="Times New Roman" w:cs="Times New Roman"/>
          <w:bCs/>
          <w:color w:val="auto"/>
          <w:kern w:val="36"/>
          <w:sz w:val="24"/>
          <w:szCs w:val="24"/>
        </w:rPr>
        <w:t xml:space="preserve">Подготовке и сдаче кандидатского экзамена по специальности предшествует освоение следующих дисциплин: </w:t>
      </w:r>
    </w:p>
    <w:p w:rsidR="00900D74" w:rsidRPr="002F39B9" w:rsidRDefault="00900D74" w:rsidP="00900D74">
      <w:pPr>
        <w:rPr>
          <w:rFonts w:ascii="Times New Roman" w:eastAsia="Times New Roman" w:hAnsi="Times New Roman" w:cs="Times New Roman"/>
          <w:bCs/>
          <w:color w:val="auto"/>
          <w:kern w:val="36"/>
          <w:sz w:val="24"/>
          <w:szCs w:val="24"/>
        </w:rPr>
      </w:pPr>
      <w:r w:rsidRPr="002F39B9">
        <w:rPr>
          <w:rFonts w:ascii="Times New Roman" w:eastAsia="Times New Roman" w:hAnsi="Times New Roman" w:cs="Times New Roman"/>
          <w:bCs/>
          <w:color w:val="auto"/>
          <w:kern w:val="36"/>
          <w:sz w:val="24"/>
          <w:szCs w:val="24"/>
        </w:rPr>
        <w:t>- Современная теория, история и методология исследования изобразительного и декоративно-прикладного искусства и архитектуры,</w:t>
      </w:r>
    </w:p>
    <w:p w:rsidR="00900D74" w:rsidRPr="002F39B9" w:rsidRDefault="00900D74" w:rsidP="00900D74">
      <w:pPr>
        <w:rPr>
          <w:rFonts w:ascii="Times New Roman" w:eastAsia="Times New Roman" w:hAnsi="Times New Roman" w:cs="Times New Roman"/>
          <w:bCs/>
          <w:color w:val="auto"/>
          <w:kern w:val="36"/>
          <w:sz w:val="24"/>
          <w:szCs w:val="24"/>
        </w:rPr>
      </w:pPr>
      <w:r w:rsidRPr="002F39B9">
        <w:rPr>
          <w:rFonts w:ascii="Times New Roman" w:eastAsia="Times New Roman" w:hAnsi="Times New Roman" w:cs="Times New Roman"/>
          <w:bCs/>
          <w:color w:val="auto"/>
          <w:kern w:val="36"/>
          <w:sz w:val="24"/>
          <w:szCs w:val="24"/>
        </w:rPr>
        <w:t xml:space="preserve">- Методология диссертационного исследования. </w:t>
      </w:r>
    </w:p>
    <w:p w:rsidR="00900D74" w:rsidRPr="002F39B9" w:rsidRDefault="00900D74" w:rsidP="00B65A2B">
      <w:pPr>
        <w:pStyle w:val="1"/>
        <w:rPr>
          <w:b w:val="0"/>
          <w:color w:val="auto"/>
          <w:sz w:val="24"/>
          <w:szCs w:val="24"/>
        </w:rPr>
      </w:pPr>
    </w:p>
    <w:p w:rsidR="00B65A2B" w:rsidRPr="00404055" w:rsidRDefault="00745E9A" w:rsidP="00B65A2B">
      <w:pPr>
        <w:pStyle w:val="1"/>
        <w:rPr>
          <w:color w:val="auto"/>
          <w:sz w:val="32"/>
          <w:szCs w:val="32"/>
        </w:rPr>
      </w:pPr>
      <w:r>
        <w:rPr>
          <w:color w:val="auto"/>
          <w:sz w:val="32"/>
          <w:szCs w:val="32"/>
        </w:rPr>
        <w:t>4</w:t>
      </w:r>
      <w:r w:rsidR="00CD6C68">
        <w:rPr>
          <w:color w:val="auto"/>
          <w:sz w:val="32"/>
          <w:szCs w:val="32"/>
        </w:rPr>
        <w:t xml:space="preserve">. </w:t>
      </w:r>
      <w:r w:rsidR="00B65A2B" w:rsidRPr="00404055">
        <w:rPr>
          <w:color w:val="auto"/>
          <w:sz w:val="32"/>
          <w:szCs w:val="32"/>
        </w:rPr>
        <w:t xml:space="preserve"> Структура кандидатского экзамена</w:t>
      </w:r>
    </w:p>
    <w:p w:rsidR="00B65A2B" w:rsidRPr="00404055" w:rsidRDefault="00B65A2B" w:rsidP="00B65A2B">
      <w:pPr>
        <w:pStyle w:val="1"/>
        <w:spacing w:before="0" w:after="0"/>
        <w:rPr>
          <w:color w:val="auto"/>
          <w:sz w:val="14"/>
          <w:szCs w:val="24"/>
        </w:rPr>
      </w:pPr>
    </w:p>
    <w:p w:rsidR="00B65A2B" w:rsidRPr="00404055" w:rsidRDefault="00B65A2B" w:rsidP="00B65A2B">
      <w:pPr>
        <w:pStyle w:val="1"/>
        <w:spacing w:before="0" w:after="0"/>
        <w:ind w:firstLine="720"/>
        <w:jc w:val="both"/>
        <w:rPr>
          <w:b w:val="0"/>
          <w:color w:val="auto"/>
          <w:sz w:val="24"/>
          <w:szCs w:val="24"/>
        </w:rPr>
      </w:pPr>
      <w:r w:rsidRPr="00404055">
        <w:rPr>
          <w:color w:val="auto"/>
          <w:sz w:val="24"/>
          <w:szCs w:val="24"/>
        </w:rPr>
        <w:t xml:space="preserve">Форма проведения испытания: </w:t>
      </w:r>
      <w:r w:rsidRPr="00404055">
        <w:rPr>
          <w:b w:val="0"/>
          <w:color w:val="auto"/>
          <w:sz w:val="24"/>
          <w:szCs w:val="24"/>
        </w:rPr>
        <w:t>кандидатский экзамен проходит в виде устного экзамена по билетам.</w:t>
      </w:r>
    </w:p>
    <w:p w:rsidR="00B65A2B" w:rsidRPr="00404055" w:rsidRDefault="00B65A2B" w:rsidP="00B65A2B">
      <w:pPr>
        <w:pStyle w:val="1"/>
        <w:spacing w:before="0" w:after="0"/>
        <w:ind w:left="432" w:hanging="432"/>
        <w:jc w:val="both"/>
        <w:rPr>
          <w:b w:val="0"/>
          <w:color w:val="auto"/>
          <w:sz w:val="14"/>
          <w:szCs w:val="24"/>
        </w:rPr>
      </w:pPr>
    </w:p>
    <w:p w:rsidR="00B65A2B" w:rsidRPr="00404055" w:rsidRDefault="00B65A2B" w:rsidP="00B65A2B">
      <w:pPr>
        <w:pStyle w:val="1"/>
        <w:spacing w:before="0" w:after="0"/>
        <w:ind w:firstLine="720"/>
        <w:jc w:val="both"/>
        <w:rPr>
          <w:b w:val="0"/>
          <w:color w:val="auto"/>
          <w:sz w:val="18"/>
          <w:szCs w:val="24"/>
        </w:rPr>
      </w:pPr>
      <w:r w:rsidRPr="00404055">
        <w:rPr>
          <w:color w:val="auto"/>
          <w:sz w:val="24"/>
        </w:rPr>
        <w:t>Продолжительность испытания:</w:t>
      </w:r>
      <w:r w:rsidRPr="00404055">
        <w:rPr>
          <w:b w:val="0"/>
          <w:color w:val="auto"/>
          <w:sz w:val="24"/>
        </w:rPr>
        <w:t xml:space="preserve"> аспиранту в начале экзамена предлагается взять билет, после чего ему дается 30 минут на подготовку. Устный ответ членам экзаменационной комиссии длится 10-20 минут.</w:t>
      </w:r>
    </w:p>
    <w:p w:rsidR="00B65A2B" w:rsidRPr="00404055" w:rsidRDefault="00B65A2B" w:rsidP="00B65A2B">
      <w:pPr>
        <w:pStyle w:val="1"/>
        <w:spacing w:before="0" w:after="0"/>
        <w:ind w:left="432" w:hanging="432"/>
        <w:jc w:val="both"/>
        <w:rPr>
          <w:b w:val="0"/>
          <w:color w:val="auto"/>
          <w:sz w:val="14"/>
          <w:szCs w:val="24"/>
        </w:rPr>
      </w:pPr>
    </w:p>
    <w:p w:rsidR="00B65A2B" w:rsidRPr="00404055" w:rsidRDefault="00B65A2B" w:rsidP="00B65A2B">
      <w:pPr>
        <w:pStyle w:val="1"/>
        <w:spacing w:before="0" w:after="0"/>
        <w:ind w:firstLine="720"/>
        <w:jc w:val="both"/>
        <w:rPr>
          <w:b w:val="0"/>
          <w:color w:val="auto"/>
          <w:sz w:val="24"/>
          <w:szCs w:val="24"/>
        </w:rPr>
      </w:pPr>
      <w:r w:rsidRPr="00404055">
        <w:rPr>
          <w:color w:val="auto"/>
          <w:sz w:val="24"/>
          <w:szCs w:val="24"/>
        </w:rPr>
        <w:t xml:space="preserve">Структура экзамена: </w:t>
      </w:r>
      <w:r w:rsidRPr="00404055">
        <w:rPr>
          <w:b w:val="0"/>
          <w:color w:val="auto"/>
          <w:sz w:val="24"/>
          <w:szCs w:val="24"/>
        </w:rPr>
        <w:t xml:space="preserve">экзамен состоит из ответа на вопросы экзаменационного билета. Он включает в себя два любых вопроса из нижеперечисленных тем программы и </w:t>
      </w:r>
      <w:r w:rsidRPr="00404055">
        <w:rPr>
          <w:b w:val="0"/>
          <w:color w:val="auto"/>
          <w:sz w:val="24"/>
          <w:szCs w:val="24"/>
        </w:rPr>
        <w:lastRenderedPageBreak/>
        <w:t>третьего вопроса: «Направление Ваших исследований, теоретическое обоснование темы и плана исследований».</w:t>
      </w:r>
    </w:p>
    <w:p w:rsidR="00B65A2B" w:rsidRPr="00404055" w:rsidRDefault="00B65A2B" w:rsidP="00B65A2B">
      <w:pPr>
        <w:pStyle w:val="1"/>
        <w:spacing w:before="0" w:after="0"/>
        <w:ind w:left="432" w:hanging="432"/>
        <w:jc w:val="both"/>
        <w:rPr>
          <w:b w:val="0"/>
          <w:color w:val="auto"/>
          <w:sz w:val="16"/>
          <w:szCs w:val="24"/>
        </w:rPr>
      </w:pPr>
    </w:p>
    <w:p w:rsidR="00B65A2B" w:rsidRPr="00404055" w:rsidRDefault="00B65A2B" w:rsidP="00B65A2B">
      <w:pPr>
        <w:pStyle w:val="1"/>
        <w:spacing w:before="0" w:after="0"/>
        <w:ind w:firstLine="720"/>
        <w:jc w:val="both"/>
        <w:rPr>
          <w:b w:val="0"/>
          <w:color w:val="auto"/>
          <w:sz w:val="24"/>
          <w:szCs w:val="24"/>
        </w:rPr>
      </w:pPr>
      <w:r w:rsidRPr="00404055">
        <w:rPr>
          <w:color w:val="auto"/>
          <w:sz w:val="24"/>
          <w:szCs w:val="24"/>
        </w:rPr>
        <w:t>Оценка уровня знаний (баллы):</w:t>
      </w:r>
      <w:r w:rsidRPr="00404055">
        <w:rPr>
          <w:b w:val="0"/>
          <w:color w:val="auto"/>
          <w:sz w:val="24"/>
          <w:szCs w:val="24"/>
        </w:rPr>
        <w:t xml:space="preserve"> каждый вопрос оценивается по десятибалльной шкале. Итоговая оценка выставляется по пятибалльной шкале по следующему принципу пересчета:</w:t>
      </w:r>
    </w:p>
    <w:p w:rsidR="00B65A2B" w:rsidRPr="00404055" w:rsidRDefault="00B65A2B" w:rsidP="00B65A2B">
      <w:pPr>
        <w:pStyle w:val="1"/>
        <w:spacing w:before="0" w:after="0"/>
        <w:ind w:left="432" w:hanging="432"/>
        <w:jc w:val="both"/>
        <w:rPr>
          <w:b w:val="0"/>
          <w:color w:val="auto"/>
          <w:sz w:val="12"/>
          <w:szCs w:val="24"/>
        </w:rPr>
      </w:pPr>
    </w:p>
    <w:p w:rsidR="00B65A2B" w:rsidRPr="00404055" w:rsidRDefault="00B65A2B" w:rsidP="00B65A2B">
      <w:pPr>
        <w:pStyle w:val="1"/>
        <w:spacing w:before="0" w:after="0"/>
        <w:ind w:firstLine="720"/>
        <w:jc w:val="both"/>
        <w:rPr>
          <w:b w:val="0"/>
          <w:color w:val="auto"/>
          <w:sz w:val="24"/>
          <w:szCs w:val="24"/>
        </w:rPr>
      </w:pPr>
      <w:r w:rsidRPr="00404055">
        <w:rPr>
          <w:b w:val="0"/>
          <w:color w:val="auto"/>
          <w:sz w:val="24"/>
          <w:szCs w:val="24"/>
        </w:rPr>
        <w:t>«Отлично»: 8-10 баллов (по десятибалльной шкале).</w:t>
      </w:r>
    </w:p>
    <w:p w:rsidR="00B65A2B" w:rsidRPr="00404055" w:rsidRDefault="00B65A2B" w:rsidP="00B65A2B">
      <w:pPr>
        <w:pStyle w:val="1"/>
        <w:spacing w:before="0" w:after="0"/>
        <w:ind w:firstLine="720"/>
        <w:jc w:val="both"/>
        <w:rPr>
          <w:b w:val="0"/>
          <w:color w:val="auto"/>
          <w:sz w:val="24"/>
          <w:szCs w:val="24"/>
        </w:rPr>
      </w:pPr>
      <w:r w:rsidRPr="00404055">
        <w:rPr>
          <w:b w:val="0"/>
          <w:color w:val="auto"/>
          <w:sz w:val="24"/>
          <w:szCs w:val="24"/>
        </w:rPr>
        <w:t>«Хорошо»: 6-7 баллов (по десятибалльной шкале).</w:t>
      </w:r>
    </w:p>
    <w:p w:rsidR="00B65A2B" w:rsidRPr="00404055" w:rsidRDefault="00B65A2B" w:rsidP="00B65A2B">
      <w:pPr>
        <w:pStyle w:val="1"/>
        <w:spacing w:before="0" w:after="0"/>
        <w:ind w:firstLine="720"/>
        <w:jc w:val="both"/>
        <w:rPr>
          <w:b w:val="0"/>
          <w:color w:val="auto"/>
          <w:sz w:val="24"/>
          <w:szCs w:val="24"/>
        </w:rPr>
      </w:pPr>
      <w:r w:rsidRPr="00404055">
        <w:rPr>
          <w:b w:val="0"/>
          <w:color w:val="auto"/>
          <w:sz w:val="24"/>
          <w:szCs w:val="24"/>
        </w:rPr>
        <w:t>«Удовлетворительно»: 4-5 баллов (по десятибалльной шкале).</w:t>
      </w:r>
    </w:p>
    <w:p w:rsidR="00B65A2B" w:rsidRPr="00404055" w:rsidRDefault="00B65A2B" w:rsidP="00B65A2B">
      <w:pPr>
        <w:pStyle w:val="1"/>
        <w:spacing w:before="0" w:after="0"/>
        <w:ind w:firstLine="720"/>
        <w:jc w:val="both"/>
        <w:rPr>
          <w:b w:val="0"/>
          <w:color w:val="auto"/>
          <w:sz w:val="24"/>
          <w:szCs w:val="24"/>
        </w:rPr>
      </w:pPr>
      <w:r w:rsidRPr="00404055">
        <w:rPr>
          <w:b w:val="0"/>
          <w:color w:val="auto"/>
          <w:sz w:val="24"/>
          <w:szCs w:val="24"/>
        </w:rPr>
        <w:t>«Неудовлетворительно»: 0-3 балла (по десятибалльной шкале).</w:t>
      </w:r>
    </w:p>
    <w:p w:rsidR="00B65A2B" w:rsidRPr="00404055" w:rsidRDefault="00B65A2B" w:rsidP="00B65A2B">
      <w:pPr>
        <w:pStyle w:val="a6"/>
        <w:numPr>
          <w:ilvl w:val="0"/>
          <w:numId w:val="1"/>
        </w:numPr>
        <w:spacing w:line="276" w:lineRule="auto"/>
        <w:jc w:val="center"/>
        <w:rPr>
          <w:rFonts w:ascii="Times New Roman" w:hAnsi="Times New Roman" w:cs="Times New Roman"/>
          <w:b/>
          <w:color w:val="auto"/>
          <w:sz w:val="24"/>
        </w:rPr>
      </w:pPr>
      <w:r w:rsidRPr="00404055">
        <w:rPr>
          <w:rFonts w:ascii="Times New Roman" w:hAnsi="Times New Roman" w:cs="Times New Roman"/>
          <w:b/>
          <w:color w:val="auto"/>
          <w:sz w:val="24"/>
        </w:rPr>
        <w:t>Критерии оценивания</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993"/>
      </w:tblGrid>
      <w:tr w:rsidR="00B65A2B" w:rsidRPr="00404055" w:rsidTr="00404BDB">
        <w:tc>
          <w:tcPr>
            <w:tcW w:w="8789" w:type="dxa"/>
            <w:shd w:val="clear" w:color="auto" w:fill="auto"/>
          </w:tcPr>
          <w:p w:rsidR="00B65A2B" w:rsidRPr="00404055" w:rsidRDefault="00B65A2B" w:rsidP="00404BDB">
            <w:pPr>
              <w:pStyle w:val="a6"/>
              <w:spacing w:line="276" w:lineRule="auto"/>
              <w:rPr>
                <w:rFonts w:ascii="Times New Roman" w:hAnsi="Times New Roman" w:cs="Times New Roman"/>
                <w:color w:val="auto"/>
              </w:rPr>
            </w:pPr>
          </w:p>
        </w:tc>
        <w:tc>
          <w:tcPr>
            <w:tcW w:w="993" w:type="dxa"/>
            <w:shd w:val="clear" w:color="auto" w:fill="auto"/>
          </w:tcPr>
          <w:p w:rsidR="00B65A2B" w:rsidRPr="00404055" w:rsidRDefault="00B65A2B" w:rsidP="00404BDB">
            <w:pPr>
              <w:pStyle w:val="a6"/>
              <w:spacing w:line="276" w:lineRule="auto"/>
              <w:jc w:val="center"/>
              <w:rPr>
                <w:rFonts w:ascii="Times New Roman" w:hAnsi="Times New Roman" w:cs="Times New Roman"/>
                <w:b/>
                <w:color w:val="auto"/>
              </w:rPr>
            </w:pPr>
            <w:r w:rsidRPr="00404055">
              <w:rPr>
                <w:rFonts w:ascii="Times New Roman" w:hAnsi="Times New Roman" w:cs="Times New Roman"/>
                <w:b/>
                <w:color w:val="auto"/>
                <w:sz w:val="24"/>
              </w:rPr>
              <w:t>Баллы</w:t>
            </w:r>
          </w:p>
        </w:tc>
      </w:tr>
      <w:tr w:rsidR="00B65A2B" w:rsidRPr="00404055" w:rsidTr="00404BDB">
        <w:tc>
          <w:tcPr>
            <w:tcW w:w="8789" w:type="dxa"/>
            <w:shd w:val="clear" w:color="auto" w:fill="auto"/>
          </w:tcPr>
          <w:p w:rsidR="00B65A2B" w:rsidRPr="00404055" w:rsidRDefault="00B65A2B" w:rsidP="00C633A6">
            <w:pPr>
              <w:pStyle w:val="a6"/>
              <w:spacing w:line="276" w:lineRule="auto"/>
              <w:jc w:val="both"/>
              <w:rPr>
                <w:rFonts w:ascii="Times New Roman" w:hAnsi="Times New Roman" w:cs="Times New Roman"/>
                <w:color w:val="auto"/>
                <w:sz w:val="24"/>
              </w:rPr>
            </w:pPr>
            <w:r w:rsidRPr="00404055">
              <w:rPr>
                <w:rFonts w:ascii="Times New Roman" w:hAnsi="Times New Roman" w:cs="Times New Roman"/>
                <w:color w:val="auto"/>
                <w:sz w:val="24"/>
              </w:rPr>
              <w:t xml:space="preserve">Ответ полный, логичный, конкретный, без замечаний, продемонстрированы знания </w:t>
            </w:r>
            <w:r w:rsidR="00C633A6">
              <w:rPr>
                <w:rFonts w:ascii="Times New Roman" w:hAnsi="Times New Roman" w:cs="Times New Roman"/>
                <w:color w:val="auto"/>
                <w:sz w:val="24"/>
              </w:rPr>
              <w:t>искусствоведческой</w:t>
            </w:r>
            <w:r w:rsidRPr="00404055">
              <w:rPr>
                <w:rFonts w:ascii="Times New Roman" w:hAnsi="Times New Roman" w:cs="Times New Roman"/>
                <w:color w:val="auto"/>
                <w:sz w:val="24"/>
              </w:rPr>
              <w:t xml:space="preserve"> проблематики и терминологии. </w:t>
            </w:r>
          </w:p>
        </w:tc>
        <w:tc>
          <w:tcPr>
            <w:tcW w:w="993" w:type="dxa"/>
            <w:shd w:val="clear" w:color="auto" w:fill="auto"/>
          </w:tcPr>
          <w:p w:rsidR="00B65A2B" w:rsidRPr="00404055" w:rsidRDefault="00B65A2B" w:rsidP="00404BDB">
            <w:pPr>
              <w:pStyle w:val="a6"/>
              <w:spacing w:line="276" w:lineRule="auto"/>
              <w:jc w:val="center"/>
              <w:rPr>
                <w:rFonts w:ascii="Times New Roman" w:hAnsi="Times New Roman" w:cs="Times New Roman"/>
                <w:color w:val="auto"/>
                <w:sz w:val="24"/>
              </w:rPr>
            </w:pPr>
            <w:r w:rsidRPr="00404055">
              <w:rPr>
                <w:rFonts w:ascii="Times New Roman" w:hAnsi="Times New Roman" w:cs="Times New Roman"/>
                <w:color w:val="auto"/>
                <w:sz w:val="24"/>
              </w:rPr>
              <w:t>8-10</w:t>
            </w:r>
          </w:p>
        </w:tc>
      </w:tr>
      <w:tr w:rsidR="00B65A2B" w:rsidRPr="00404055" w:rsidTr="00404BDB">
        <w:tc>
          <w:tcPr>
            <w:tcW w:w="8789" w:type="dxa"/>
            <w:shd w:val="clear" w:color="auto" w:fill="auto"/>
          </w:tcPr>
          <w:p w:rsidR="00B65A2B" w:rsidRPr="00404055" w:rsidRDefault="00B65A2B" w:rsidP="00C633A6">
            <w:pPr>
              <w:pStyle w:val="a6"/>
              <w:spacing w:line="276" w:lineRule="auto"/>
              <w:jc w:val="both"/>
              <w:rPr>
                <w:rFonts w:ascii="Times New Roman" w:hAnsi="Times New Roman" w:cs="Times New Roman"/>
                <w:color w:val="auto"/>
                <w:sz w:val="24"/>
              </w:rPr>
            </w:pPr>
            <w:r w:rsidRPr="00404055">
              <w:rPr>
                <w:rFonts w:ascii="Times New Roman" w:hAnsi="Times New Roman" w:cs="Times New Roman"/>
                <w:color w:val="auto"/>
                <w:sz w:val="24"/>
              </w:rPr>
              <w:t xml:space="preserve">Ответ полный, логичный, конкретный, присутствуют незначительные замечания в отношении знания </w:t>
            </w:r>
            <w:r w:rsidR="00C633A6">
              <w:rPr>
                <w:rFonts w:ascii="Times New Roman" w:hAnsi="Times New Roman" w:cs="Times New Roman"/>
                <w:color w:val="auto"/>
                <w:sz w:val="24"/>
              </w:rPr>
              <w:t>искусствоведческой</w:t>
            </w:r>
            <w:r w:rsidRPr="00404055">
              <w:rPr>
                <w:rFonts w:ascii="Times New Roman" w:hAnsi="Times New Roman" w:cs="Times New Roman"/>
                <w:color w:val="auto"/>
                <w:sz w:val="24"/>
              </w:rPr>
              <w:t xml:space="preserve"> проблематики и терминологии.</w:t>
            </w:r>
          </w:p>
        </w:tc>
        <w:tc>
          <w:tcPr>
            <w:tcW w:w="993" w:type="dxa"/>
            <w:shd w:val="clear" w:color="auto" w:fill="auto"/>
          </w:tcPr>
          <w:p w:rsidR="00B65A2B" w:rsidRPr="00404055" w:rsidRDefault="00B65A2B" w:rsidP="00404BDB">
            <w:pPr>
              <w:pStyle w:val="a6"/>
              <w:spacing w:line="276" w:lineRule="auto"/>
              <w:jc w:val="center"/>
              <w:rPr>
                <w:rFonts w:ascii="Times New Roman" w:hAnsi="Times New Roman" w:cs="Times New Roman"/>
                <w:color w:val="auto"/>
                <w:sz w:val="24"/>
              </w:rPr>
            </w:pPr>
            <w:r w:rsidRPr="00404055">
              <w:rPr>
                <w:rFonts w:ascii="Times New Roman" w:hAnsi="Times New Roman" w:cs="Times New Roman"/>
                <w:color w:val="auto"/>
                <w:sz w:val="24"/>
              </w:rPr>
              <w:t>6-7</w:t>
            </w:r>
          </w:p>
        </w:tc>
      </w:tr>
      <w:tr w:rsidR="00B65A2B" w:rsidRPr="00404055" w:rsidTr="00404BDB">
        <w:tc>
          <w:tcPr>
            <w:tcW w:w="8789" w:type="dxa"/>
            <w:shd w:val="clear" w:color="auto" w:fill="auto"/>
          </w:tcPr>
          <w:p w:rsidR="00B65A2B" w:rsidRPr="00404055" w:rsidRDefault="00B65A2B" w:rsidP="00404BDB">
            <w:pPr>
              <w:pStyle w:val="a6"/>
              <w:spacing w:line="276" w:lineRule="auto"/>
              <w:rPr>
                <w:rFonts w:ascii="Times New Roman" w:hAnsi="Times New Roman" w:cs="Times New Roman"/>
                <w:color w:val="auto"/>
                <w:sz w:val="24"/>
              </w:rPr>
            </w:pPr>
            <w:r w:rsidRPr="00404055">
              <w:rPr>
                <w:rFonts w:ascii="Times New Roman" w:hAnsi="Times New Roman" w:cs="Times New Roman"/>
                <w:color w:val="auto"/>
                <w:sz w:val="24"/>
              </w:rPr>
              <w:t xml:space="preserve">Ответ неполный, отсутствует логичность повествования, допущены существенные </w:t>
            </w:r>
            <w:proofErr w:type="spellStart"/>
            <w:r w:rsidRPr="00404055">
              <w:rPr>
                <w:rFonts w:ascii="Times New Roman" w:hAnsi="Times New Roman" w:cs="Times New Roman"/>
                <w:color w:val="auto"/>
                <w:sz w:val="24"/>
              </w:rPr>
              <w:t>фактологические</w:t>
            </w:r>
            <w:proofErr w:type="spellEnd"/>
            <w:r w:rsidRPr="00404055">
              <w:rPr>
                <w:rFonts w:ascii="Times New Roman" w:hAnsi="Times New Roman" w:cs="Times New Roman"/>
                <w:color w:val="auto"/>
                <w:sz w:val="24"/>
              </w:rPr>
              <w:t xml:space="preserve"> ошибки.</w:t>
            </w:r>
          </w:p>
        </w:tc>
        <w:tc>
          <w:tcPr>
            <w:tcW w:w="993" w:type="dxa"/>
            <w:shd w:val="clear" w:color="auto" w:fill="auto"/>
          </w:tcPr>
          <w:p w:rsidR="00B65A2B" w:rsidRPr="00404055" w:rsidRDefault="00B65A2B" w:rsidP="00404BDB">
            <w:pPr>
              <w:pStyle w:val="a6"/>
              <w:spacing w:line="276" w:lineRule="auto"/>
              <w:jc w:val="center"/>
              <w:rPr>
                <w:rFonts w:ascii="Times New Roman" w:hAnsi="Times New Roman" w:cs="Times New Roman"/>
                <w:color w:val="auto"/>
                <w:sz w:val="24"/>
              </w:rPr>
            </w:pPr>
            <w:r w:rsidRPr="00404055">
              <w:rPr>
                <w:rFonts w:ascii="Times New Roman" w:hAnsi="Times New Roman" w:cs="Times New Roman"/>
                <w:color w:val="auto"/>
                <w:sz w:val="24"/>
              </w:rPr>
              <w:t>4-5</w:t>
            </w:r>
          </w:p>
        </w:tc>
      </w:tr>
      <w:tr w:rsidR="00B65A2B" w:rsidRPr="00404055" w:rsidTr="00404BDB">
        <w:tc>
          <w:tcPr>
            <w:tcW w:w="8789" w:type="dxa"/>
            <w:shd w:val="clear" w:color="auto" w:fill="auto"/>
          </w:tcPr>
          <w:p w:rsidR="00B65A2B" w:rsidRPr="00404055" w:rsidRDefault="00B65A2B" w:rsidP="00404BDB">
            <w:pPr>
              <w:pStyle w:val="a6"/>
              <w:spacing w:line="276" w:lineRule="auto"/>
              <w:rPr>
                <w:rFonts w:ascii="Times New Roman" w:hAnsi="Times New Roman" w:cs="Times New Roman"/>
                <w:color w:val="auto"/>
                <w:sz w:val="24"/>
              </w:rPr>
            </w:pPr>
            <w:r w:rsidRPr="00404055">
              <w:rPr>
                <w:rFonts w:ascii="Times New Roman" w:hAnsi="Times New Roman" w:cs="Times New Roman"/>
                <w:color w:val="auto"/>
                <w:sz w:val="24"/>
              </w:rPr>
              <w:t>Ответ на поставленный вопрос не дан.</w:t>
            </w:r>
          </w:p>
        </w:tc>
        <w:tc>
          <w:tcPr>
            <w:tcW w:w="993" w:type="dxa"/>
            <w:shd w:val="clear" w:color="auto" w:fill="auto"/>
          </w:tcPr>
          <w:p w:rsidR="00B65A2B" w:rsidRPr="00404055" w:rsidRDefault="00B65A2B" w:rsidP="00404BDB">
            <w:pPr>
              <w:pStyle w:val="a6"/>
              <w:spacing w:line="276" w:lineRule="auto"/>
              <w:jc w:val="center"/>
              <w:rPr>
                <w:rFonts w:ascii="Times New Roman" w:hAnsi="Times New Roman" w:cs="Times New Roman"/>
                <w:color w:val="auto"/>
                <w:sz w:val="24"/>
              </w:rPr>
            </w:pPr>
            <w:r w:rsidRPr="00404055">
              <w:rPr>
                <w:rFonts w:ascii="Times New Roman" w:hAnsi="Times New Roman" w:cs="Times New Roman"/>
                <w:color w:val="auto"/>
                <w:sz w:val="24"/>
              </w:rPr>
              <w:t>0-3</w:t>
            </w:r>
          </w:p>
        </w:tc>
      </w:tr>
    </w:tbl>
    <w:p w:rsidR="00B65A2B" w:rsidRPr="00404055" w:rsidRDefault="00B65A2B" w:rsidP="00B65A2B">
      <w:pPr>
        <w:pStyle w:val="a6"/>
        <w:numPr>
          <w:ilvl w:val="0"/>
          <w:numId w:val="1"/>
        </w:numPr>
        <w:spacing w:line="276" w:lineRule="auto"/>
        <w:jc w:val="both"/>
        <w:rPr>
          <w:rFonts w:ascii="Times New Roman" w:hAnsi="Times New Roman" w:cs="Times New Roman"/>
          <w:color w:val="auto"/>
          <w:sz w:val="24"/>
          <w:szCs w:val="24"/>
        </w:rPr>
      </w:pPr>
    </w:p>
    <w:p w:rsidR="00B65A2B" w:rsidRPr="00404055" w:rsidRDefault="00B65A2B" w:rsidP="00B65A2B">
      <w:pPr>
        <w:pStyle w:val="a6"/>
        <w:spacing w:line="276" w:lineRule="auto"/>
        <w:ind w:firstLine="72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Невыполнение одного из заданий (или отказ от его выполнения) является, как правило, основанием для выставления неудовлетворительной оценки за кандидатский экзамен в целом.</w:t>
      </w:r>
    </w:p>
    <w:p w:rsidR="00B65A2B" w:rsidRPr="00536D2E" w:rsidRDefault="00DA5400" w:rsidP="00B65A2B">
      <w:pPr>
        <w:pStyle w:val="1"/>
        <w:spacing w:after="240"/>
        <w:ind w:left="431" w:hanging="431"/>
        <w:rPr>
          <w:color w:val="auto"/>
          <w:sz w:val="24"/>
          <w:szCs w:val="24"/>
        </w:rPr>
      </w:pPr>
      <w:r>
        <w:rPr>
          <w:color w:val="auto"/>
          <w:sz w:val="32"/>
          <w:szCs w:val="32"/>
        </w:rPr>
        <w:t>5.</w:t>
      </w:r>
      <w:r w:rsidR="006E31D0">
        <w:rPr>
          <w:color w:val="auto"/>
          <w:sz w:val="32"/>
          <w:szCs w:val="32"/>
        </w:rPr>
        <w:t xml:space="preserve"> </w:t>
      </w:r>
      <w:r w:rsidR="00B65A2B" w:rsidRPr="006E31D0">
        <w:rPr>
          <w:color w:val="auto"/>
          <w:sz w:val="32"/>
          <w:szCs w:val="32"/>
        </w:rPr>
        <w:t>Содержание</w:t>
      </w:r>
    </w:p>
    <w:p w:rsidR="00B65A2B" w:rsidRPr="00536D2E" w:rsidRDefault="00B65A2B" w:rsidP="00B65A2B">
      <w:pPr>
        <w:pStyle w:val="1"/>
        <w:spacing w:before="0" w:after="0"/>
        <w:ind w:firstLine="720"/>
        <w:jc w:val="both"/>
        <w:rPr>
          <w:b w:val="0"/>
          <w:color w:val="auto"/>
          <w:sz w:val="24"/>
          <w:szCs w:val="24"/>
        </w:rPr>
      </w:pPr>
    </w:p>
    <w:p w:rsidR="00B65A2B" w:rsidRPr="00536D2E" w:rsidRDefault="00B65A2B" w:rsidP="00BB1F6D">
      <w:pPr>
        <w:pStyle w:val="1"/>
        <w:spacing w:before="0" w:beforeAutospacing="0" w:after="0" w:afterAutospacing="0"/>
        <w:ind w:firstLine="720"/>
        <w:jc w:val="both"/>
        <w:rPr>
          <w:color w:val="auto"/>
          <w:kern w:val="0"/>
          <w:sz w:val="24"/>
          <w:szCs w:val="24"/>
        </w:rPr>
      </w:pPr>
      <w:r w:rsidRPr="00536D2E">
        <w:rPr>
          <w:color w:val="auto"/>
          <w:sz w:val="24"/>
          <w:szCs w:val="24"/>
        </w:rPr>
        <w:t xml:space="preserve">Раздел 1. Современный художественный процесс и его отражение в науке об искусстве. </w:t>
      </w:r>
      <w:r w:rsidRPr="00536D2E">
        <w:rPr>
          <w:color w:val="auto"/>
          <w:kern w:val="0"/>
          <w:sz w:val="24"/>
          <w:szCs w:val="24"/>
        </w:rPr>
        <w:t>Актуальные</w:t>
      </w:r>
      <w:r w:rsidRPr="00536D2E">
        <w:rPr>
          <w:color w:val="auto"/>
          <w:sz w:val="24"/>
          <w:szCs w:val="24"/>
        </w:rPr>
        <w:t xml:space="preserve"> </w:t>
      </w:r>
      <w:r w:rsidRPr="00536D2E">
        <w:rPr>
          <w:color w:val="auto"/>
          <w:kern w:val="0"/>
          <w:sz w:val="24"/>
          <w:szCs w:val="24"/>
        </w:rPr>
        <w:t>проблемы современного искусствоведения. Методологические основы и методический инструментарий</w:t>
      </w:r>
    </w:p>
    <w:p w:rsidR="004C7C14" w:rsidRPr="00536D2E" w:rsidRDefault="004C7C14" w:rsidP="00BB1F6D">
      <w:pPr>
        <w:pStyle w:val="1"/>
        <w:spacing w:before="0" w:beforeAutospacing="0" w:after="0" w:afterAutospacing="0"/>
        <w:ind w:firstLine="720"/>
        <w:jc w:val="both"/>
        <w:rPr>
          <w:color w:val="auto"/>
          <w:kern w:val="0"/>
          <w:sz w:val="24"/>
          <w:szCs w:val="24"/>
        </w:rPr>
      </w:pPr>
    </w:p>
    <w:p w:rsidR="004C7C14" w:rsidRPr="00536D2E" w:rsidRDefault="004C7C14" w:rsidP="00BB1F6D">
      <w:pPr>
        <w:pStyle w:val="a8"/>
        <w:spacing w:before="0" w:beforeAutospacing="0" w:after="0" w:afterAutospacing="0"/>
        <w:ind w:firstLine="720"/>
        <w:rPr>
          <w:b/>
        </w:rPr>
      </w:pPr>
      <w:r w:rsidRPr="00536D2E">
        <w:rPr>
          <w:b/>
        </w:rPr>
        <w:t>Тема 1. Понятие модернизма и постмодернизма в искусстве</w:t>
      </w:r>
      <w:r w:rsidR="002F1E38" w:rsidRPr="00536D2E">
        <w:rPr>
          <w:b/>
        </w:rPr>
        <w:t>. Основные понятия постмодернизма</w:t>
      </w:r>
    </w:p>
    <w:p w:rsidR="002F1E38" w:rsidRPr="00536D2E" w:rsidRDefault="002F1E38" w:rsidP="00BB1F6D">
      <w:pPr>
        <w:pStyle w:val="a8"/>
        <w:spacing w:before="0" w:beforeAutospacing="0" w:after="0" w:afterAutospacing="0"/>
        <w:ind w:firstLine="720"/>
      </w:pPr>
    </w:p>
    <w:p w:rsidR="00442B00" w:rsidRPr="00536D2E" w:rsidRDefault="00404BDB" w:rsidP="00BB1F6D">
      <w:pPr>
        <w:spacing w:line="240" w:lineRule="auto"/>
        <w:ind w:firstLine="720"/>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 xml:space="preserve">Модернистская парадигма была одной из лидирующих в западной цивилизации первой половины XX века; во второй половине века она была подвергнута развёрнутой критике. Мировоззренческое основание модернистского искусства. Идеология и характерные черты модернизма. Искусство эпохи модернизма. От модернизма к постмодернизму. </w:t>
      </w:r>
    </w:p>
    <w:p w:rsidR="00442B00" w:rsidRPr="00536D2E" w:rsidRDefault="00404BDB" w:rsidP="00BB1F6D">
      <w:pPr>
        <w:spacing w:line="240" w:lineRule="auto"/>
        <w:ind w:firstLine="720"/>
        <w:jc w:val="both"/>
        <w:rPr>
          <w:rFonts w:ascii="Times New Roman" w:hAnsi="Times New Roman" w:cs="Times New Roman"/>
          <w:color w:val="auto"/>
          <w:sz w:val="24"/>
          <w:szCs w:val="24"/>
        </w:rPr>
      </w:pPr>
      <w:r w:rsidRPr="00536D2E">
        <w:rPr>
          <w:rFonts w:ascii="Times New Roman" w:eastAsia="Times New Roman" w:hAnsi="Times New Roman" w:cs="Times New Roman"/>
          <w:color w:val="auto"/>
          <w:kern w:val="0"/>
          <w:sz w:val="24"/>
          <w:szCs w:val="24"/>
        </w:rPr>
        <w:t xml:space="preserve">Актуализация искусства постмодернизма непосредственно связана с процессом глобализации, распространением ценностей и приоритетов массовой культуры.  Идеологи </w:t>
      </w:r>
      <w:proofErr w:type="spellStart"/>
      <w:r w:rsidRPr="00536D2E">
        <w:rPr>
          <w:rFonts w:ascii="Times New Roman" w:eastAsia="Times New Roman" w:hAnsi="Times New Roman" w:cs="Times New Roman"/>
          <w:color w:val="auto"/>
          <w:kern w:val="0"/>
          <w:sz w:val="24"/>
          <w:szCs w:val="24"/>
        </w:rPr>
        <w:t>посткультуры</w:t>
      </w:r>
      <w:proofErr w:type="spellEnd"/>
      <w:r w:rsidRPr="00536D2E">
        <w:rPr>
          <w:rFonts w:ascii="Times New Roman" w:eastAsia="Times New Roman" w:hAnsi="Times New Roman" w:cs="Times New Roman"/>
          <w:color w:val="auto"/>
          <w:kern w:val="0"/>
          <w:sz w:val="24"/>
          <w:szCs w:val="24"/>
        </w:rPr>
        <w:t xml:space="preserve"> обращаются к новой эстетической терминологии, которой модернистское сознание чуждо. Слова-сигналы: деконструкция, симулякр, </w:t>
      </w:r>
      <w:proofErr w:type="spellStart"/>
      <w:r w:rsidRPr="00536D2E">
        <w:rPr>
          <w:rFonts w:ascii="Times New Roman" w:eastAsia="Times New Roman" w:hAnsi="Times New Roman" w:cs="Times New Roman"/>
          <w:color w:val="auto"/>
          <w:kern w:val="0"/>
          <w:sz w:val="24"/>
          <w:szCs w:val="24"/>
        </w:rPr>
        <w:t>ризома</w:t>
      </w:r>
      <w:proofErr w:type="spellEnd"/>
      <w:r w:rsidRPr="00536D2E">
        <w:rPr>
          <w:rFonts w:ascii="Times New Roman" w:eastAsia="Times New Roman" w:hAnsi="Times New Roman" w:cs="Times New Roman"/>
          <w:color w:val="auto"/>
          <w:kern w:val="0"/>
          <w:sz w:val="24"/>
          <w:szCs w:val="24"/>
        </w:rPr>
        <w:t xml:space="preserve">, </w:t>
      </w:r>
      <w:proofErr w:type="spellStart"/>
      <w:r w:rsidRPr="00536D2E">
        <w:rPr>
          <w:rFonts w:ascii="Times New Roman" w:eastAsia="Times New Roman" w:hAnsi="Times New Roman" w:cs="Times New Roman"/>
          <w:color w:val="auto"/>
          <w:kern w:val="0"/>
          <w:sz w:val="24"/>
          <w:szCs w:val="24"/>
        </w:rPr>
        <w:t>первописьмо</w:t>
      </w:r>
      <w:proofErr w:type="spellEnd"/>
      <w:r w:rsidRPr="00536D2E">
        <w:rPr>
          <w:rFonts w:ascii="Times New Roman" w:eastAsia="Times New Roman" w:hAnsi="Times New Roman" w:cs="Times New Roman"/>
          <w:color w:val="auto"/>
          <w:kern w:val="0"/>
          <w:sz w:val="24"/>
          <w:szCs w:val="24"/>
        </w:rPr>
        <w:t xml:space="preserve">, </w:t>
      </w:r>
      <w:proofErr w:type="spellStart"/>
      <w:r w:rsidRPr="00536D2E">
        <w:rPr>
          <w:rFonts w:ascii="Times New Roman" w:eastAsia="Times New Roman" w:hAnsi="Times New Roman" w:cs="Times New Roman"/>
          <w:color w:val="auto"/>
          <w:kern w:val="0"/>
          <w:sz w:val="24"/>
          <w:szCs w:val="24"/>
        </w:rPr>
        <w:t>интертекст</w:t>
      </w:r>
      <w:proofErr w:type="spellEnd"/>
      <w:r w:rsidRPr="00536D2E">
        <w:rPr>
          <w:rFonts w:ascii="Times New Roman" w:eastAsia="Times New Roman" w:hAnsi="Times New Roman" w:cs="Times New Roman"/>
          <w:color w:val="auto"/>
          <w:kern w:val="0"/>
          <w:sz w:val="24"/>
          <w:szCs w:val="24"/>
        </w:rPr>
        <w:t>, концепт, «</w:t>
      </w:r>
      <w:proofErr w:type="spellStart"/>
      <w:r w:rsidRPr="00536D2E">
        <w:rPr>
          <w:rFonts w:ascii="Times New Roman" w:eastAsia="Times New Roman" w:hAnsi="Times New Roman" w:cs="Times New Roman"/>
          <w:color w:val="auto"/>
          <w:kern w:val="0"/>
          <w:sz w:val="24"/>
          <w:szCs w:val="24"/>
        </w:rPr>
        <w:t>шизоанализ</w:t>
      </w:r>
      <w:proofErr w:type="spellEnd"/>
      <w:r w:rsidRPr="00536D2E">
        <w:rPr>
          <w:rFonts w:ascii="Times New Roman" w:eastAsia="Times New Roman" w:hAnsi="Times New Roman" w:cs="Times New Roman"/>
          <w:color w:val="auto"/>
          <w:kern w:val="0"/>
          <w:sz w:val="24"/>
          <w:szCs w:val="24"/>
        </w:rPr>
        <w:t>».</w:t>
      </w:r>
      <w:r w:rsidRPr="00536D2E">
        <w:rPr>
          <w:rFonts w:ascii="Times New Roman" w:hAnsi="Times New Roman" w:cs="Times New Roman"/>
          <w:color w:val="auto"/>
          <w:sz w:val="24"/>
          <w:szCs w:val="24"/>
        </w:rPr>
        <w:t xml:space="preserve"> </w:t>
      </w:r>
      <w:r w:rsidR="00442B00" w:rsidRPr="00536D2E">
        <w:rPr>
          <w:rFonts w:ascii="Times New Roman" w:hAnsi="Times New Roman" w:cs="Times New Roman"/>
          <w:color w:val="auto"/>
          <w:sz w:val="24"/>
          <w:szCs w:val="24"/>
          <w:shd w:val="clear" w:color="auto" w:fill="FFFFFF"/>
        </w:rPr>
        <w:t xml:space="preserve">Терминологический лексикон теории искусства обогатился такими терминами, как цитатное мышление, </w:t>
      </w:r>
      <w:proofErr w:type="spellStart"/>
      <w:r w:rsidR="00442B00" w:rsidRPr="00536D2E">
        <w:rPr>
          <w:rFonts w:ascii="Times New Roman" w:hAnsi="Times New Roman" w:cs="Times New Roman"/>
          <w:color w:val="auto"/>
          <w:sz w:val="24"/>
          <w:szCs w:val="24"/>
          <w:shd w:val="clear" w:color="auto" w:fill="FFFFFF"/>
        </w:rPr>
        <w:t>интертекст</w:t>
      </w:r>
      <w:proofErr w:type="spellEnd"/>
      <w:r w:rsidR="00442B00" w:rsidRPr="00536D2E">
        <w:rPr>
          <w:rFonts w:ascii="Times New Roman" w:hAnsi="Times New Roman" w:cs="Times New Roman"/>
          <w:color w:val="auto"/>
          <w:sz w:val="24"/>
          <w:szCs w:val="24"/>
          <w:shd w:val="clear" w:color="auto" w:fill="FFFFFF"/>
        </w:rPr>
        <w:t>, компиляция, имитация чужого слова и т. д.</w:t>
      </w:r>
    </w:p>
    <w:p w:rsidR="00404BDB" w:rsidRPr="00536D2E" w:rsidRDefault="00442B00" w:rsidP="00BB1F6D">
      <w:pPr>
        <w:spacing w:line="240" w:lineRule="auto"/>
        <w:ind w:firstLine="720"/>
        <w:jc w:val="both"/>
        <w:rPr>
          <w:rFonts w:ascii="Times New Roman" w:eastAsia="Times New Roman" w:hAnsi="Times New Roman" w:cs="Times New Roman"/>
          <w:color w:val="auto"/>
          <w:kern w:val="0"/>
          <w:sz w:val="24"/>
          <w:szCs w:val="24"/>
        </w:rPr>
      </w:pPr>
      <w:r w:rsidRPr="00536D2E">
        <w:rPr>
          <w:rFonts w:ascii="Times New Roman" w:eastAsia="Times New Roman" w:hAnsi="Times New Roman" w:cs="Times New Roman"/>
          <w:color w:val="auto"/>
          <w:kern w:val="0"/>
          <w:sz w:val="24"/>
          <w:szCs w:val="24"/>
        </w:rPr>
        <w:lastRenderedPageBreak/>
        <w:t>Труды</w:t>
      </w:r>
      <w:r w:rsidR="00404BDB" w:rsidRPr="00536D2E">
        <w:rPr>
          <w:rFonts w:ascii="Times New Roman" w:eastAsia="Times New Roman" w:hAnsi="Times New Roman" w:cs="Times New Roman"/>
          <w:color w:val="auto"/>
          <w:kern w:val="0"/>
          <w:sz w:val="24"/>
          <w:szCs w:val="24"/>
        </w:rPr>
        <w:t xml:space="preserve"> </w:t>
      </w:r>
      <w:proofErr w:type="spellStart"/>
      <w:r w:rsidR="00404BDB" w:rsidRPr="00536D2E">
        <w:rPr>
          <w:rFonts w:ascii="Times New Roman" w:eastAsia="Times New Roman" w:hAnsi="Times New Roman" w:cs="Times New Roman"/>
          <w:color w:val="auto"/>
          <w:kern w:val="0"/>
          <w:sz w:val="24"/>
          <w:szCs w:val="24"/>
        </w:rPr>
        <w:t>Беньямина</w:t>
      </w:r>
      <w:proofErr w:type="spellEnd"/>
      <w:r w:rsidR="00404BDB" w:rsidRPr="00536D2E">
        <w:rPr>
          <w:rFonts w:ascii="Times New Roman" w:eastAsia="Times New Roman" w:hAnsi="Times New Roman" w:cs="Times New Roman"/>
          <w:color w:val="auto"/>
          <w:kern w:val="0"/>
          <w:sz w:val="24"/>
          <w:szCs w:val="24"/>
        </w:rPr>
        <w:t xml:space="preserve">.  Хайдеггер и </w:t>
      </w:r>
      <w:proofErr w:type="spellStart"/>
      <w:r w:rsidR="00404BDB" w:rsidRPr="00536D2E">
        <w:rPr>
          <w:rFonts w:ascii="Times New Roman" w:eastAsia="Times New Roman" w:hAnsi="Times New Roman" w:cs="Times New Roman"/>
          <w:color w:val="auto"/>
          <w:kern w:val="0"/>
          <w:sz w:val="24"/>
          <w:szCs w:val="24"/>
        </w:rPr>
        <w:t>Деррида</w:t>
      </w:r>
      <w:proofErr w:type="spellEnd"/>
      <w:r w:rsidR="00404BDB" w:rsidRPr="00536D2E">
        <w:rPr>
          <w:rFonts w:ascii="Times New Roman" w:eastAsia="Times New Roman" w:hAnsi="Times New Roman" w:cs="Times New Roman"/>
          <w:color w:val="auto"/>
          <w:kern w:val="0"/>
          <w:sz w:val="24"/>
          <w:szCs w:val="24"/>
        </w:rPr>
        <w:t xml:space="preserve"> как наследники Ницше. </w:t>
      </w:r>
    </w:p>
    <w:p w:rsidR="004C7C14" w:rsidRPr="00536D2E" w:rsidRDefault="004C7C14" w:rsidP="00BB1F6D">
      <w:pPr>
        <w:pStyle w:val="a8"/>
        <w:spacing w:before="0" w:beforeAutospacing="0" w:after="0" w:afterAutospacing="0"/>
        <w:ind w:firstLine="720"/>
        <w:jc w:val="both"/>
      </w:pPr>
      <w:r w:rsidRPr="00536D2E">
        <w:t xml:space="preserve">Деконструкция в искусстве. Деконструкция как аналитическая процедура. Термины </w:t>
      </w:r>
      <w:proofErr w:type="spellStart"/>
      <w:r w:rsidRPr="00536D2E">
        <w:t>studium</w:t>
      </w:r>
      <w:proofErr w:type="spellEnd"/>
      <w:r w:rsidRPr="00536D2E">
        <w:t xml:space="preserve"> и </w:t>
      </w:r>
      <w:proofErr w:type="spellStart"/>
      <w:r w:rsidRPr="00536D2E">
        <w:t>punctum</w:t>
      </w:r>
      <w:proofErr w:type="spellEnd"/>
      <w:r w:rsidRPr="00536D2E">
        <w:t xml:space="preserve"> Р. Барта. Контент и контекст в искусстве. Понятие «ауры» В. </w:t>
      </w:r>
      <w:proofErr w:type="spellStart"/>
      <w:r w:rsidRPr="00536D2E">
        <w:t>Беньямина</w:t>
      </w:r>
      <w:proofErr w:type="spellEnd"/>
      <w:r w:rsidRPr="00536D2E">
        <w:t xml:space="preserve"> и его дальнейшая интерпретация у искусствоведов и философов</w:t>
      </w:r>
      <w:r w:rsidR="00404BDB" w:rsidRPr="00536D2E">
        <w:t>. Понятие «автор» и его критика</w:t>
      </w:r>
      <w:r w:rsidR="002F1E38" w:rsidRPr="00536D2E">
        <w:t xml:space="preserve">. «Смерть автора». </w:t>
      </w:r>
      <w:r w:rsidR="00442B00" w:rsidRPr="00536D2E">
        <w:rPr>
          <w:bCs/>
          <w:shd w:val="clear" w:color="auto" w:fill="FFFFFF"/>
        </w:rPr>
        <w:t>«Смерть автора»</w:t>
      </w:r>
      <w:r w:rsidR="00442B00" w:rsidRPr="00536D2E">
        <w:rPr>
          <w:shd w:val="clear" w:color="auto" w:fill="FFFFFF"/>
        </w:rPr>
        <w:t xml:space="preserve">  </w:t>
      </w:r>
      <w:r w:rsidR="00442B00" w:rsidRPr="00536D2E">
        <w:t>–</w:t>
      </w:r>
      <w:r w:rsidR="00442B00" w:rsidRPr="00536D2E">
        <w:rPr>
          <w:shd w:val="clear" w:color="auto" w:fill="FFFFFF"/>
        </w:rPr>
        <w:t xml:space="preserve"> эссе 1967 года, одно из самых известных произведений французского философа, литературного критика и теоретика Ролана Барта, ключевое для постструктурализма.</w:t>
      </w:r>
      <w:r w:rsidR="00442B00" w:rsidRPr="00536D2E">
        <w:t xml:space="preserve"> </w:t>
      </w:r>
      <w:r w:rsidR="002F1E38" w:rsidRPr="00536D2E">
        <w:t>Активизация роли зрителя</w:t>
      </w:r>
      <w:r w:rsidR="00442B00" w:rsidRPr="00536D2E">
        <w:t>/читателя/реципиента</w:t>
      </w:r>
      <w:r w:rsidR="002F1E38" w:rsidRPr="00536D2E">
        <w:t>.</w:t>
      </w:r>
      <w:r w:rsidR="00442B00" w:rsidRPr="00536D2E">
        <w:t xml:space="preserve"> </w:t>
      </w:r>
      <w:r w:rsidR="00442B00" w:rsidRPr="00536D2E">
        <w:rPr>
          <w:shd w:val="clear" w:color="auto" w:fill="FFFFFF"/>
        </w:rPr>
        <w:t>По Барту, после рождения текста его автор «умирает», а текст начинает жить своей жизнью в сознании каждого отдельного читателя. То есть в рамках триады автор-текст-читатель главенствующая роль отводится читателю, так как именно благодаря ему текст «оживляется».</w:t>
      </w:r>
    </w:p>
    <w:p w:rsidR="00404BDB" w:rsidRPr="00536D2E" w:rsidRDefault="00404BDB" w:rsidP="00BB1F6D">
      <w:pPr>
        <w:pStyle w:val="a8"/>
        <w:spacing w:before="0" w:beforeAutospacing="0" w:after="0" w:afterAutospacing="0"/>
        <w:ind w:firstLine="720"/>
        <w:jc w:val="both"/>
      </w:pPr>
    </w:p>
    <w:p w:rsidR="004C7C14" w:rsidRPr="00536D2E" w:rsidRDefault="004C7C14" w:rsidP="00BB1F6D">
      <w:pPr>
        <w:pStyle w:val="a8"/>
        <w:spacing w:before="0" w:beforeAutospacing="0" w:after="0" w:afterAutospacing="0"/>
        <w:ind w:firstLine="720"/>
        <w:jc w:val="both"/>
        <w:rPr>
          <w:b/>
        </w:rPr>
      </w:pPr>
      <w:r w:rsidRPr="00536D2E">
        <w:rPr>
          <w:b/>
        </w:rPr>
        <w:t xml:space="preserve">Тема </w:t>
      </w:r>
      <w:r w:rsidR="002F1E38" w:rsidRPr="00536D2E">
        <w:rPr>
          <w:b/>
        </w:rPr>
        <w:t>2</w:t>
      </w:r>
      <w:r w:rsidRPr="00536D2E">
        <w:rPr>
          <w:b/>
        </w:rPr>
        <w:t xml:space="preserve">. </w:t>
      </w:r>
      <w:proofErr w:type="spellStart"/>
      <w:r w:rsidRPr="00536D2E">
        <w:rPr>
          <w:b/>
        </w:rPr>
        <w:t>Акционизм</w:t>
      </w:r>
      <w:proofErr w:type="spellEnd"/>
      <w:r w:rsidRPr="00536D2E">
        <w:rPr>
          <w:b/>
        </w:rPr>
        <w:t xml:space="preserve"> и гражданский </w:t>
      </w:r>
      <w:proofErr w:type="spellStart"/>
      <w:r w:rsidRPr="00536D2E">
        <w:rPr>
          <w:b/>
        </w:rPr>
        <w:t>активизм</w:t>
      </w:r>
      <w:proofErr w:type="spellEnd"/>
      <w:r w:rsidR="00404BDB" w:rsidRPr="00536D2E">
        <w:rPr>
          <w:b/>
        </w:rPr>
        <w:t>. Провокация как художественная стратегия</w:t>
      </w:r>
    </w:p>
    <w:p w:rsidR="00442B00" w:rsidRPr="00536D2E" w:rsidRDefault="00442B00" w:rsidP="00BB1F6D">
      <w:pPr>
        <w:pStyle w:val="a8"/>
        <w:spacing w:before="0" w:beforeAutospacing="0" w:after="0" w:afterAutospacing="0"/>
        <w:ind w:firstLine="720"/>
        <w:jc w:val="both"/>
      </w:pPr>
    </w:p>
    <w:p w:rsidR="00442B00" w:rsidRPr="00536D2E" w:rsidRDefault="00442B00" w:rsidP="00BB1F6D">
      <w:pPr>
        <w:pStyle w:val="a8"/>
        <w:spacing w:before="0" w:beforeAutospacing="0" w:after="0" w:afterAutospacing="0"/>
        <w:ind w:firstLine="720"/>
        <w:jc w:val="both"/>
      </w:pPr>
      <w:r w:rsidRPr="00536D2E">
        <w:t xml:space="preserve">Понятие </w:t>
      </w:r>
      <w:proofErr w:type="spellStart"/>
      <w:r w:rsidRPr="00536D2E">
        <w:t>акционизма</w:t>
      </w:r>
      <w:proofErr w:type="spellEnd"/>
      <w:r w:rsidRPr="00536D2E">
        <w:t xml:space="preserve">. Художественная акция. История </w:t>
      </w:r>
      <w:proofErr w:type="gramStart"/>
      <w:r w:rsidRPr="00536D2E">
        <w:t>советского</w:t>
      </w:r>
      <w:proofErr w:type="gramEnd"/>
      <w:r w:rsidRPr="00536D2E">
        <w:t xml:space="preserve"> и постсоветского арт-</w:t>
      </w:r>
      <w:proofErr w:type="spellStart"/>
      <w:r w:rsidRPr="00536D2E">
        <w:rPr>
          <w:shd w:val="clear" w:color="auto" w:fill="FFFFFF"/>
        </w:rPr>
        <w:t>акционизма</w:t>
      </w:r>
      <w:proofErr w:type="spellEnd"/>
      <w:r w:rsidRPr="00536D2E">
        <w:rPr>
          <w:shd w:val="clear" w:color="auto" w:fill="FFFFFF"/>
        </w:rPr>
        <w:t>. Группа «Война». Группа «</w:t>
      </w:r>
      <w:proofErr w:type="spellStart"/>
      <w:r w:rsidRPr="00536D2E">
        <w:rPr>
          <w:shd w:val="clear" w:color="auto" w:fill="FFFFFF"/>
        </w:rPr>
        <w:t>Бомбилы</w:t>
      </w:r>
      <w:proofErr w:type="spellEnd"/>
      <w:r w:rsidRPr="00536D2E">
        <w:rPr>
          <w:shd w:val="clear" w:color="auto" w:fill="FFFFFF"/>
        </w:rPr>
        <w:t xml:space="preserve">». «Автопробег </w:t>
      </w:r>
      <w:proofErr w:type="gramStart"/>
      <w:r w:rsidRPr="00536D2E">
        <w:rPr>
          <w:shd w:val="clear" w:color="auto" w:fill="FFFFFF"/>
        </w:rPr>
        <w:t>несогласных</w:t>
      </w:r>
      <w:proofErr w:type="gramEnd"/>
      <w:r w:rsidRPr="00536D2E">
        <w:rPr>
          <w:shd w:val="clear" w:color="auto" w:fill="FFFFFF"/>
        </w:rPr>
        <w:t xml:space="preserve">» (в апреле 2007 года). </w:t>
      </w:r>
      <w:r w:rsidR="00216470" w:rsidRPr="00536D2E">
        <w:rPr>
          <w:shd w:val="clear" w:color="auto" w:fill="FFFFFF"/>
        </w:rPr>
        <w:t xml:space="preserve">«Синий всадник» (О. Басов </w:t>
      </w:r>
      <w:proofErr w:type="gramStart"/>
      <w:r w:rsidR="00216470" w:rsidRPr="00536D2E">
        <w:rPr>
          <w:shd w:val="clear" w:color="auto" w:fill="FFFFFF"/>
        </w:rPr>
        <w:t xml:space="preserve">и </w:t>
      </w:r>
      <w:proofErr w:type="spellStart"/>
      <w:r w:rsidR="00216470" w:rsidRPr="00536D2E">
        <w:rPr>
          <w:shd w:val="clear" w:color="auto" w:fill="FFFFFF"/>
        </w:rPr>
        <w:t>И</w:t>
      </w:r>
      <w:proofErr w:type="spellEnd"/>
      <w:proofErr w:type="gramEnd"/>
      <w:r w:rsidR="00216470" w:rsidRPr="00536D2E">
        <w:rPr>
          <w:shd w:val="clear" w:color="auto" w:fill="FFFFFF"/>
        </w:rPr>
        <w:t xml:space="preserve">. </w:t>
      </w:r>
      <w:proofErr w:type="spellStart"/>
      <w:r w:rsidR="00216470" w:rsidRPr="00536D2E">
        <w:rPr>
          <w:shd w:val="clear" w:color="auto" w:fill="FFFFFF"/>
        </w:rPr>
        <w:t>Думицкая</w:t>
      </w:r>
      <w:proofErr w:type="spellEnd"/>
      <w:r w:rsidR="00216470" w:rsidRPr="00536D2E">
        <w:rPr>
          <w:shd w:val="clear" w:color="auto" w:fill="FFFFFF"/>
        </w:rPr>
        <w:t>). «</w:t>
      </w:r>
      <w:proofErr w:type="spellStart"/>
      <w:r w:rsidR="00216470" w:rsidRPr="00536D2E">
        <w:rPr>
          <w:shd w:val="clear" w:color="auto" w:fill="FFFFFF"/>
        </w:rPr>
        <w:t>Pussy</w:t>
      </w:r>
      <w:proofErr w:type="spellEnd"/>
      <w:r w:rsidR="00216470" w:rsidRPr="00536D2E">
        <w:rPr>
          <w:shd w:val="clear" w:color="auto" w:fill="FFFFFF"/>
        </w:rPr>
        <w:t xml:space="preserve"> </w:t>
      </w:r>
      <w:proofErr w:type="spellStart"/>
      <w:r w:rsidR="00216470" w:rsidRPr="00536D2E">
        <w:rPr>
          <w:shd w:val="clear" w:color="auto" w:fill="FFFFFF"/>
        </w:rPr>
        <w:t>Riot</w:t>
      </w:r>
      <w:proofErr w:type="spellEnd"/>
      <w:r w:rsidR="00216470" w:rsidRPr="00536D2E">
        <w:rPr>
          <w:shd w:val="clear" w:color="auto" w:fill="FFFFFF"/>
        </w:rPr>
        <w:t xml:space="preserve">». П. </w:t>
      </w:r>
      <w:proofErr w:type="spellStart"/>
      <w:r w:rsidR="00216470" w:rsidRPr="00536D2E">
        <w:rPr>
          <w:shd w:val="clear" w:color="auto" w:fill="FFFFFF"/>
        </w:rPr>
        <w:t>Павленский</w:t>
      </w:r>
      <w:proofErr w:type="spellEnd"/>
      <w:r w:rsidR="00216470" w:rsidRPr="00536D2E">
        <w:rPr>
          <w:shd w:val="clear" w:color="auto" w:fill="FFFFFF"/>
        </w:rPr>
        <w:t>. «</w:t>
      </w:r>
      <w:proofErr w:type="spellStart"/>
      <w:r w:rsidR="00216470" w:rsidRPr="00536D2E">
        <w:rPr>
          <w:shd w:val="clear" w:color="auto" w:fill="FFFFFF"/>
        </w:rPr>
        <w:t>Монстрации</w:t>
      </w:r>
      <w:proofErr w:type="spellEnd"/>
      <w:r w:rsidR="00216470" w:rsidRPr="00536D2E">
        <w:rPr>
          <w:shd w:val="clear" w:color="auto" w:fill="FFFFFF"/>
        </w:rPr>
        <w:t>» и «</w:t>
      </w:r>
      <w:proofErr w:type="spellStart"/>
      <w:r w:rsidR="00216470" w:rsidRPr="00536D2E">
        <w:rPr>
          <w:shd w:val="clear" w:color="auto" w:fill="FFFFFF"/>
        </w:rPr>
        <w:t>оккупаи</w:t>
      </w:r>
      <w:proofErr w:type="spellEnd"/>
      <w:r w:rsidR="00216470" w:rsidRPr="00536D2E">
        <w:rPr>
          <w:shd w:val="clear" w:color="auto" w:fill="FFFFFF"/>
        </w:rPr>
        <w:t xml:space="preserve">». Когда уличная культура переходит в уличную политику. </w:t>
      </w:r>
      <w:proofErr w:type="spellStart"/>
      <w:r w:rsidR="00216470" w:rsidRPr="00536D2E">
        <w:rPr>
          <w:shd w:val="clear" w:color="auto" w:fill="FFFFFF"/>
        </w:rPr>
        <w:t>Акционизм</w:t>
      </w:r>
      <w:proofErr w:type="spellEnd"/>
      <w:r w:rsidR="00216470" w:rsidRPr="00536D2E">
        <w:rPr>
          <w:shd w:val="clear" w:color="auto" w:fill="FFFFFF"/>
        </w:rPr>
        <w:t xml:space="preserve"> и </w:t>
      </w:r>
      <w:proofErr w:type="gramStart"/>
      <w:r w:rsidR="00216470" w:rsidRPr="00536D2E">
        <w:rPr>
          <w:shd w:val="clear" w:color="auto" w:fill="FFFFFF"/>
        </w:rPr>
        <w:t>гражданский</w:t>
      </w:r>
      <w:proofErr w:type="gramEnd"/>
      <w:r w:rsidR="00216470" w:rsidRPr="00536D2E">
        <w:rPr>
          <w:shd w:val="clear" w:color="auto" w:fill="FFFFFF"/>
        </w:rPr>
        <w:t xml:space="preserve"> </w:t>
      </w:r>
      <w:proofErr w:type="spellStart"/>
      <w:r w:rsidR="00216470" w:rsidRPr="00536D2E">
        <w:rPr>
          <w:shd w:val="clear" w:color="auto" w:fill="FFFFFF"/>
        </w:rPr>
        <w:t>активизм</w:t>
      </w:r>
      <w:proofErr w:type="spellEnd"/>
      <w:r w:rsidR="00216470" w:rsidRPr="00536D2E">
        <w:rPr>
          <w:shd w:val="clear" w:color="auto" w:fill="FFFFFF"/>
        </w:rPr>
        <w:t xml:space="preserve"> – где проходит грань.</w:t>
      </w:r>
    </w:p>
    <w:p w:rsidR="00404BDB" w:rsidRPr="00536D2E" w:rsidRDefault="00404BDB" w:rsidP="00BB1F6D">
      <w:pPr>
        <w:pStyle w:val="a8"/>
        <w:spacing w:before="0" w:beforeAutospacing="0" w:after="0" w:afterAutospacing="0"/>
        <w:ind w:firstLine="720"/>
        <w:jc w:val="both"/>
      </w:pPr>
    </w:p>
    <w:p w:rsidR="007C14D3" w:rsidRPr="00536D2E" w:rsidRDefault="004C7C14" w:rsidP="00BB1F6D">
      <w:pPr>
        <w:pStyle w:val="a8"/>
        <w:spacing w:before="0" w:beforeAutospacing="0" w:after="0" w:afterAutospacing="0"/>
        <w:ind w:firstLine="720"/>
        <w:jc w:val="both"/>
        <w:rPr>
          <w:b/>
        </w:rPr>
      </w:pPr>
      <w:r w:rsidRPr="00536D2E">
        <w:rPr>
          <w:b/>
        </w:rPr>
        <w:t xml:space="preserve">Тема </w:t>
      </w:r>
      <w:r w:rsidR="002F1E38" w:rsidRPr="00536D2E">
        <w:rPr>
          <w:b/>
        </w:rPr>
        <w:t>3</w:t>
      </w:r>
      <w:r w:rsidRPr="00536D2E">
        <w:rPr>
          <w:b/>
        </w:rPr>
        <w:t>. Массовое и элитарное искусство (историческая перспектива)</w:t>
      </w:r>
    </w:p>
    <w:p w:rsidR="007C14D3" w:rsidRPr="00536D2E" w:rsidRDefault="007C14D3" w:rsidP="00BB1F6D">
      <w:pPr>
        <w:pStyle w:val="a8"/>
        <w:spacing w:before="0" w:beforeAutospacing="0" w:after="0" w:afterAutospacing="0"/>
        <w:ind w:firstLine="720"/>
        <w:jc w:val="both"/>
      </w:pPr>
    </w:p>
    <w:p w:rsidR="00216470" w:rsidRPr="00536D2E" w:rsidRDefault="00216470" w:rsidP="00BB1F6D">
      <w:pPr>
        <w:pStyle w:val="a8"/>
        <w:spacing w:before="0" w:beforeAutospacing="0" w:after="0" w:afterAutospacing="0"/>
        <w:ind w:firstLine="720"/>
        <w:jc w:val="both"/>
      </w:pPr>
      <w:r w:rsidRPr="00536D2E">
        <w:t xml:space="preserve">Понятие «элитарного» в противовес «массовому» вводится в оборот в конце XVIII в., хотя само по себе разделение искусства на массовое и элитарное и соответствующая дифференциация публики произошли значительно раньше. </w:t>
      </w:r>
    </w:p>
    <w:p w:rsidR="00216470" w:rsidRPr="00536D2E" w:rsidRDefault="00216470" w:rsidP="00BB1F6D">
      <w:pPr>
        <w:pStyle w:val="a8"/>
        <w:spacing w:before="0" w:beforeAutospacing="0" w:after="0" w:afterAutospacing="0"/>
        <w:ind w:firstLine="720"/>
        <w:jc w:val="both"/>
      </w:pPr>
      <w:r w:rsidRPr="00536D2E">
        <w:t xml:space="preserve">ХХ век: колоссальный взрыв в росте народонаселения. Большой ряд выдающихся философско-социологических трудов ХХ столетия, устремленных к осознанию произошедших в мировой истории перемен, сфокусирован на проблеме «человек — масса».  «Восстание масс» X. </w:t>
      </w:r>
      <w:proofErr w:type="spellStart"/>
      <w:r w:rsidRPr="00536D2E">
        <w:t>Ортеги</w:t>
      </w:r>
      <w:proofErr w:type="spellEnd"/>
      <w:r w:rsidRPr="00536D2E">
        <w:t>-и-</w:t>
      </w:r>
      <w:proofErr w:type="spellStart"/>
      <w:r w:rsidRPr="00536D2E">
        <w:t>Гассета</w:t>
      </w:r>
      <w:proofErr w:type="spellEnd"/>
      <w:r w:rsidRPr="00536D2E">
        <w:t xml:space="preserve"> (1930), «Духовная ситуация эпохи» К. Ясперса (1931), «Конец нового времени» Р. </w:t>
      </w:r>
      <w:proofErr w:type="spellStart"/>
      <w:r w:rsidRPr="00536D2E">
        <w:t>Гвардини</w:t>
      </w:r>
      <w:proofErr w:type="spellEnd"/>
      <w:r w:rsidRPr="00536D2E">
        <w:t xml:space="preserve"> (1950).</w:t>
      </w:r>
    </w:p>
    <w:p w:rsidR="00123E88" w:rsidRPr="00536D2E" w:rsidRDefault="00216470" w:rsidP="00BB1F6D">
      <w:pPr>
        <w:pStyle w:val="a8"/>
        <w:spacing w:before="0" w:beforeAutospacing="0" w:after="0" w:afterAutospacing="0"/>
        <w:ind w:firstLine="720"/>
        <w:jc w:val="both"/>
      </w:pPr>
      <w:r w:rsidRPr="00536D2E">
        <w:t xml:space="preserve">«Массовое общество». «Массовая культура». </w:t>
      </w:r>
      <w:r w:rsidR="00123E88" w:rsidRPr="00536D2E">
        <w:t>Осмысление этих феноменов философами Франкфуртской школы.</w:t>
      </w:r>
    </w:p>
    <w:p w:rsidR="00123E88" w:rsidRPr="00536D2E" w:rsidRDefault="00123E88" w:rsidP="00BB1F6D">
      <w:pPr>
        <w:pStyle w:val="a8"/>
        <w:spacing w:before="0" w:beforeAutospacing="0" w:after="0" w:afterAutospacing="0"/>
        <w:ind w:firstLine="720"/>
        <w:jc w:val="both"/>
      </w:pPr>
      <w:r w:rsidRPr="00536D2E">
        <w:t>Франкфуртская школа сложилась к концу 1920-х гг. на базе Института социальных исследований при университете во Франк-</w:t>
      </w:r>
      <w:proofErr w:type="spellStart"/>
      <w:r w:rsidRPr="00536D2E">
        <w:t>фурте</w:t>
      </w:r>
      <w:proofErr w:type="spellEnd"/>
      <w:r w:rsidRPr="00536D2E">
        <w:t xml:space="preserve">-на-Майне. Основатели школы и главные теоретики - М. </w:t>
      </w:r>
      <w:proofErr w:type="spellStart"/>
      <w:r w:rsidRPr="00536D2E">
        <w:t>Хоркхаймер</w:t>
      </w:r>
      <w:proofErr w:type="spellEnd"/>
      <w:r w:rsidRPr="00536D2E">
        <w:t xml:space="preserve">, Т. </w:t>
      </w:r>
      <w:proofErr w:type="spellStart"/>
      <w:r w:rsidRPr="00536D2E">
        <w:t>Адорно</w:t>
      </w:r>
      <w:proofErr w:type="spellEnd"/>
      <w:r w:rsidRPr="00536D2E">
        <w:t xml:space="preserve">, Л. </w:t>
      </w:r>
      <w:proofErr w:type="spellStart"/>
      <w:r w:rsidRPr="00536D2E">
        <w:t>Левенталь</w:t>
      </w:r>
      <w:proofErr w:type="spellEnd"/>
      <w:r w:rsidRPr="00536D2E">
        <w:t xml:space="preserve">, Г. Маркузе, Э. </w:t>
      </w:r>
      <w:proofErr w:type="spellStart"/>
      <w:r w:rsidRPr="00536D2E">
        <w:t>Фромм</w:t>
      </w:r>
      <w:proofErr w:type="spellEnd"/>
      <w:r w:rsidRPr="00536D2E">
        <w:t xml:space="preserve">. Активно сотрудничал с ними В. </w:t>
      </w:r>
      <w:proofErr w:type="spellStart"/>
      <w:r w:rsidRPr="00536D2E">
        <w:t>Беньямин</w:t>
      </w:r>
      <w:proofErr w:type="spellEnd"/>
      <w:r w:rsidRPr="00536D2E">
        <w:t xml:space="preserve"> (эссе «Произведение искусства в эпоху его технической </w:t>
      </w:r>
      <w:proofErr w:type="spellStart"/>
      <w:r w:rsidRPr="00536D2E">
        <w:t>воспроизводимости</w:t>
      </w:r>
      <w:proofErr w:type="spellEnd"/>
      <w:r w:rsidRPr="00536D2E">
        <w:t xml:space="preserve">» (1936), утрата «ауры»). Среди наиболее видных представителей второго поколения - Ю. </w:t>
      </w:r>
      <w:proofErr w:type="spellStart"/>
      <w:r w:rsidRPr="00536D2E">
        <w:t>Хабермас</w:t>
      </w:r>
      <w:proofErr w:type="spellEnd"/>
      <w:r w:rsidRPr="00536D2E">
        <w:t>.</w:t>
      </w:r>
    </w:p>
    <w:p w:rsidR="00216470" w:rsidRPr="00536D2E" w:rsidRDefault="00216470" w:rsidP="00BB1F6D">
      <w:pPr>
        <w:pStyle w:val="a8"/>
        <w:spacing w:before="0" w:beforeAutospacing="0" w:after="0" w:afterAutospacing="0"/>
        <w:ind w:firstLine="720"/>
        <w:jc w:val="both"/>
      </w:pPr>
      <w:r w:rsidRPr="00536D2E">
        <w:t xml:space="preserve">Типизация индивида, уплощение культуры. Поп-арт и </w:t>
      </w:r>
      <w:proofErr w:type="spellStart"/>
      <w:r w:rsidRPr="00536D2E">
        <w:t>неодадизм</w:t>
      </w:r>
      <w:proofErr w:type="spellEnd"/>
      <w:r w:rsidRPr="00536D2E">
        <w:t>.</w:t>
      </w:r>
    </w:p>
    <w:p w:rsidR="00123E88" w:rsidRPr="00536D2E" w:rsidRDefault="00123E88" w:rsidP="00BB1F6D">
      <w:pPr>
        <w:pStyle w:val="a8"/>
        <w:spacing w:before="0" w:beforeAutospacing="0" w:after="0" w:afterAutospacing="0"/>
        <w:ind w:firstLine="720"/>
        <w:jc w:val="both"/>
      </w:pPr>
      <w:r w:rsidRPr="00536D2E">
        <w:t xml:space="preserve">Совместная работа </w:t>
      </w:r>
      <w:proofErr w:type="spellStart"/>
      <w:r w:rsidRPr="00536D2E">
        <w:t>Адорно</w:t>
      </w:r>
      <w:proofErr w:type="spellEnd"/>
      <w:r w:rsidRPr="00536D2E">
        <w:t xml:space="preserve"> и </w:t>
      </w:r>
      <w:proofErr w:type="spellStart"/>
      <w:r w:rsidRPr="00536D2E">
        <w:t>Хоркхаймера</w:t>
      </w:r>
      <w:proofErr w:type="spellEnd"/>
      <w:r w:rsidRPr="00536D2E">
        <w:t xml:space="preserve"> «Диалектика Просвещения» (отмечаются характерные черты культуры XX в.: она превращается в рекламу, в товар). Понятие культурной индустрии.</w:t>
      </w:r>
    </w:p>
    <w:p w:rsidR="00C15DC5" w:rsidRPr="00536D2E" w:rsidRDefault="00C15DC5" w:rsidP="00BB1F6D">
      <w:pPr>
        <w:pStyle w:val="a8"/>
        <w:spacing w:before="0" w:beforeAutospacing="0" w:after="0" w:afterAutospacing="0"/>
        <w:ind w:firstLine="720"/>
        <w:jc w:val="both"/>
      </w:pPr>
      <w:r w:rsidRPr="00536D2E">
        <w:t xml:space="preserve">Человек внутри позднего капиталистического общества продается и покупается на </w:t>
      </w:r>
      <w:proofErr w:type="gramStart"/>
      <w:r w:rsidRPr="00536D2E">
        <w:t>рынке</w:t>
      </w:r>
      <w:proofErr w:type="gramEnd"/>
      <w:r w:rsidRPr="00536D2E">
        <w:t>, составляет себя из набора видов потребления.</w:t>
      </w:r>
    </w:p>
    <w:p w:rsidR="00123E88" w:rsidRPr="00536D2E" w:rsidRDefault="00123E88" w:rsidP="00BB1F6D">
      <w:pPr>
        <w:pStyle w:val="a8"/>
        <w:spacing w:before="0" w:beforeAutospacing="0" w:after="0" w:afterAutospacing="0"/>
        <w:ind w:firstLine="720"/>
        <w:jc w:val="both"/>
      </w:pPr>
      <w:r w:rsidRPr="00536D2E">
        <w:t xml:space="preserve">Основные идеи </w:t>
      </w:r>
      <w:r w:rsidR="00BB1F6D" w:rsidRPr="00536D2E">
        <w:t>«</w:t>
      </w:r>
      <w:r w:rsidRPr="00536D2E">
        <w:t>Диалектики Просвещения</w:t>
      </w:r>
      <w:r w:rsidR="00BB1F6D" w:rsidRPr="00536D2E">
        <w:t>»</w:t>
      </w:r>
      <w:r w:rsidRPr="00536D2E">
        <w:t xml:space="preserve"> принимаются Г. Маркузе (1898-1979), который предлагает вместе с тем собственный вариант понимания культурно-исторического развития. Его позиция отражена в книгах «Эрос и цивилизация» (1955), «Одномерный человек» (1964), «Эссе об освобождении» (1969) и др. Отчуждение и как </w:t>
      </w:r>
      <w:r w:rsidRPr="00536D2E">
        <w:lastRenderedPageBreak/>
        <w:t xml:space="preserve">способ преодоления его – идея «новой чувственности» (пробуждает эстетическое измерение человеческого существования). </w:t>
      </w:r>
    </w:p>
    <w:p w:rsidR="005E41B8" w:rsidRPr="00536D2E" w:rsidRDefault="00123E88" w:rsidP="005E41B8">
      <w:pPr>
        <w:pStyle w:val="a8"/>
        <w:spacing w:before="0" w:beforeAutospacing="0" w:after="0" w:afterAutospacing="0"/>
        <w:ind w:firstLine="720"/>
        <w:jc w:val="both"/>
      </w:pPr>
      <w:proofErr w:type="gramStart"/>
      <w:r w:rsidRPr="00536D2E">
        <w:t>Массовое</w:t>
      </w:r>
      <w:proofErr w:type="gramEnd"/>
      <w:r w:rsidRPr="00536D2E">
        <w:t xml:space="preserve"> и элитарное в эпоху постмодернизма.</w:t>
      </w:r>
    </w:p>
    <w:p w:rsidR="00216470" w:rsidRPr="00536D2E" w:rsidRDefault="005E41B8" w:rsidP="005E41B8">
      <w:pPr>
        <w:pStyle w:val="a8"/>
        <w:spacing w:before="0" w:beforeAutospacing="0" w:after="0" w:afterAutospacing="0"/>
        <w:ind w:firstLine="720"/>
        <w:jc w:val="both"/>
      </w:pPr>
      <w:proofErr w:type="spellStart"/>
      <w:r w:rsidRPr="00536D2E">
        <w:t>Просьюмеризм</w:t>
      </w:r>
      <w:proofErr w:type="spellEnd"/>
      <w:r w:rsidRPr="00536D2E">
        <w:t xml:space="preserve"> и культура потребления. «Третья волна» </w:t>
      </w:r>
      <w:proofErr w:type="spellStart"/>
      <w:r w:rsidRPr="00536D2E">
        <w:t>Тоффлера</w:t>
      </w:r>
      <w:proofErr w:type="spellEnd"/>
      <w:r w:rsidRPr="00536D2E">
        <w:t>. Логика</w:t>
      </w:r>
      <w:r w:rsidRPr="00536D2E">
        <w:rPr>
          <w:lang w:val="en-US"/>
        </w:rPr>
        <w:t xml:space="preserve"> «Do it yourself». </w:t>
      </w:r>
      <w:proofErr w:type="spellStart"/>
      <w:proofErr w:type="gramStart"/>
      <w:r w:rsidRPr="00536D2E">
        <w:rPr>
          <w:rStyle w:val="a4"/>
          <w:lang w:val="en-US"/>
        </w:rPr>
        <w:t>Produsage</w:t>
      </w:r>
      <w:proofErr w:type="spellEnd"/>
      <w:r w:rsidRPr="00536D2E">
        <w:rPr>
          <w:rStyle w:val="a4"/>
          <w:lang w:val="en-US"/>
        </w:rPr>
        <w:t xml:space="preserve"> </w:t>
      </w:r>
      <w:r w:rsidRPr="00536D2E">
        <w:t>Акселя</w:t>
      </w:r>
      <w:r w:rsidRPr="00536D2E">
        <w:rPr>
          <w:lang w:val="en-US"/>
        </w:rPr>
        <w:t xml:space="preserve"> </w:t>
      </w:r>
      <w:proofErr w:type="spellStart"/>
      <w:r w:rsidRPr="00536D2E">
        <w:t>Бранса</w:t>
      </w:r>
      <w:proofErr w:type="spellEnd"/>
      <w:r w:rsidRPr="00536D2E">
        <w:rPr>
          <w:lang w:val="en-US"/>
        </w:rPr>
        <w:t xml:space="preserve">. </w:t>
      </w:r>
      <w:proofErr w:type="spellStart"/>
      <w:r w:rsidRPr="00536D2E">
        <w:t>Партиципация</w:t>
      </w:r>
      <w:proofErr w:type="spellEnd"/>
      <w:r w:rsidRPr="00536D2E">
        <w:t xml:space="preserve"> Генри Дженкинса.</w:t>
      </w:r>
      <w:proofErr w:type="gramEnd"/>
    </w:p>
    <w:p w:rsidR="00216470" w:rsidRPr="00536D2E" w:rsidRDefault="00216470" w:rsidP="00BB1F6D">
      <w:pPr>
        <w:pStyle w:val="a8"/>
        <w:spacing w:before="0" w:beforeAutospacing="0" w:after="0" w:afterAutospacing="0"/>
        <w:ind w:firstLine="720"/>
      </w:pPr>
    </w:p>
    <w:p w:rsidR="00404BDB" w:rsidRPr="00536D2E" w:rsidRDefault="00404BDB" w:rsidP="00BB1F6D">
      <w:pPr>
        <w:pStyle w:val="a8"/>
        <w:spacing w:before="0" w:beforeAutospacing="0" w:after="0" w:afterAutospacing="0"/>
        <w:ind w:firstLine="720"/>
        <w:rPr>
          <w:b/>
        </w:rPr>
      </w:pPr>
      <w:r w:rsidRPr="00536D2E">
        <w:rPr>
          <w:b/>
        </w:rPr>
        <w:t xml:space="preserve">Тема </w:t>
      </w:r>
      <w:r w:rsidR="002F1E38" w:rsidRPr="00536D2E">
        <w:rPr>
          <w:b/>
        </w:rPr>
        <w:t>4</w:t>
      </w:r>
      <w:r w:rsidRPr="00536D2E">
        <w:rPr>
          <w:b/>
        </w:rPr>
        <w:t xml:space="preserve">. </w:t>
      </w:r>
      <w:r w:rsidR="004C7C14" w:rsidRPr="00536D2E">
        <w:rPr>
          <w:b/>
        </w:rPr>
        <w:t xml:space="preserve">Понятие </w:t>
      </w:r>
      <w:r w:rsidR="00404055" w:rsidRPr="00536D2E">
        <w:rPr>
          <w:b/>
        </w:rPr>
        <w:t>художественного жеста</w:t>
      </w:r>
    </w:p>
    <w:p w:rsidR="00920B7B" w:rsidRPr="00536D2E" w:rsidRDefault="00920B7B" w:rsidP="00BB1F6D">
      <w:pPr>
        <w:pStyle w:val="a8"/>
        <w:spacing w:before="0" w:beforeAutospacing="0" w:after="0" w:afterAutospacing="0"/>
        <w:ind w:firstLine="720"/>
        <w:rPr>
          <w:rFonts w:ascii="Verdana" w:hAnsi="Verdana"/>
          <w:shd w:val="clear" w:color="auto" w:fill="FFFFFF"/>
        </w:rPr>
      </w:pPr>
    </w:p>
    <w:p w:rsidR="00404BDB" w:rsidRPr="00536D2E" w:rsidRDefault="00920B7B" w:rsidP="00BB1F6D">
      <w:pPr>
        <w:pStyle w:val="a8"/>
        <w:spacing w:before="0" w:beforeAutospacing="0" w:after="0" w:afterAutospacing="0"/>
        <w:ind w:firstLine="720"/>
        <w:rPr>
          <w:shd w:val="clear" w:color="auto" w:fill="FFFFFF"/>
        </w:rPr>
      </w:pPr>
      <w:r w:rsidRPr="00536D2E">
        <w:rPr>
          <w:shd w:val="clear" w:color="auto" w:fill="FFFFFF"/>
        </w:rPr>
        <w:t xml:space="preserve">Одно из значений слова </w:t>
      </w:r>
      <w:r w:rsidR="00BB1F6D" w:rsidRPr="00536D2E">
        <w:rPr>
          <w:shd w:val="clear" w:color="auto" w:fill="FFFFFF"/>
        </w:rPr>
        <w:t>«</w:t>
      </w:r>
      <w:r w:rsidRPr="00536D2E">
        <w:rPr>
          <w:shd w:val="clear" w:color="auto" w:fill="FFFFFF"/>
        </w:rPr>
        <w:t>жест</w:t>
      </w:r>
      <w:r w:rsidR="00BB1F6D" w:rsidRPr="00536D2E">
        <w:rPr>
          <w:shd w:val="clear" w:color="auto" w:fill="FFFFFF"/>
        </w:rPr>
        <w:t>»</w:t>
      </w:r>
      <w:r w:rsidRPr="00536D2E">
        <w:rPr>
          <w:shd w:val="clear" w:color="auto" w:fill="FFFFFF"/>
        </w:rPr>
        <w:t xml:space="preserve"> </w:t>
      </w:r>
      <w:r w:rsidR="00BB1F6D" w:rsidRPr="00536D2E">
        <w:rPr>
          <w:shd w:val="clear" w:color="auto" w:fill="FFFFFF"/>
        </w:rPr>
        <w:t>– «</w:t>
      </w:r>
      <w:r w:rsidRPr="00536D2E">
        <w:rPr>
          <w:shd w:val="clear" w:color="auto" w:fill="FFFFFF"/>
        </w:rPr>
        <w:t>поступок, рассчитанный на внешний эффект</w:t>
      </w:r>
      <w:r w:rsidR="00BB1F6D" w:rsidRPr="00536D2E">
        <w:rPr>
          <w:shd w:val="clear" w:color="auto" w:fill="FFFFFF"/>
        </w:rPr>
        <w:t>»</w:t>
      </w:r>
      <w:r w:rsidRPr="00536D2E">
        <w:rPr>
          <w:shd w:val="clear" w:color="auto" w:fill="FFFFFF"/>
        </w:rPr>
        <w:t xml:space="preserve">. Политика </w:t>
      </w:r>
      <w:proofErr w:type="spellStart"/>
      <w:r w:rsidRPr="00536D2E">
        <w:rPr>
          <w:shd w:val="clear" w:color="auto" w:fill="FFFFFF"/>
        </w:rPr>
        <w:t>самопрезентации</w:t>
      </w:r>
      <w:proofErr w:type="spellEnd"/>
      <w:r w:rsidRPr="00536D2E">
        <w:rPr>
          <w:shd w:val="clear" w:color="auto" w:fill="FFFFFF"/>
        </w:rPr>
        <w:t>.</w:t>
      </w:r>
      <w:r w:rsidR="00BB1F6D" w:rsidRPr="00536D2E">
        <w:rPr>
          <w:shd w:val="clear" w:color="auto" w:fill="FFFFFF"/>
        </w:rPr>
        <w:t xml:space="preserve"> Жест как элемент знаковой системы.</w:t>
      </w:r>
    </w:p>
    <w:p w:rsidR="00920B7B" w:rsidRPr="00536D2E" w:rsidRDefault="00920B7B" w:rsidP="00BB1F6D">
      <w:pPr>
        <w:pStyle w:val="a8"/>
        <w:spacing w:before="0" w:beforeAutospacing="0" w:after="0" w:afterAutospacing="0"/>
        <w:ind w:firstLine="720"/>
        <w:rPr>
          <w:shd w:val="clear" w:color="auto" w:fill="FFFFFF"/>
        </w:rPr>
      </w:pPr>
      <w:r w:rsidRPr="00536D2E">
        <w:rPr>
          <w:shd w:val="clear" w:color="auto" w:fill="FFFFFF"/>
        </w:rPr>
        <w:t xml:space="preserve">Екатерина Деготь считает, что </w:t>
      </w:r>
      <w:r w:rsidR="00BB1F6D" w:rsidRPr="00536D2E">
        <w:rPr>
          <w:shd w:val="clear" w:color="auto" w:fill="FFFFFF"/>
        </w:rPr>
        <w:t>«</w:t>
      </w:r>
      <w:r w:rsidRPr="00536D2E">
        <w:rPr>
          <w:shd w:val="clear" w:color="auto" w:fill="FFFFFF"/>
        </w:rPr>
        <w:t>адекватной классификацией по отношению к искусству 90-х было бы деление на образы, пространства и жесты</w:t>
      </w:r>
      <w:r w:rsidR="00BB1F6D" w:rsidRPr="00536D2E">
        <w:rPr>
          <w:shd w:val="clear" w:color="auto" w:fill="FFFFFF"/>
        </w:rPr>
        <w:t>»</w:t>
      </w:r>
      <w:r w:rsidRPr="00536D2E">
        <w:rPr>
          <w:shd w:val="clear" w:color="auto" w:fill="FFFFFF"/>
        </w:rPr>
        <w:t xml:space="preserve">, а не на живопись, скульптуру, графику, </w:t>
      </w:r>
      <w:proofErr w:type="spellStart"/>
      <w:r w:rsidRPr="00536D2E">
        <w:rPr>
          <w:shd w:val="clear" w:color="auto" w:fill="FFFFFF"/>
        </w:rPr>
        <w:t>перформанс</w:t>
      </w:r>
      <w:proofErr w:type="spellEnd"/>
      <w:r w:rsidRPr="00536D2E">
        <w:rPr>
          <w:shd w:val="clear" w:color="auto" w:fill="FFFFFF"/>
        </w:rPr>
        <w:t xml:space="preserve"> и </w:t>
      </w:r>
      <w:proofErr w:type="spellStart"/>
      <w:r w:rsidRPr="00536D2E">
        <w:rPr>
          <w:shd w:val="clear" w:color="auto" w:fill="FFFFFF"/>
        </w:rPr>
        <w:t>реди-мейд</w:t>
      </w:r>
      <w:proofErr w:type="spellEnd"/>
      <w:r w:rsidRPr="00536D2E">
        <w:rPr>
          <w:shd w:val="clear" w:color="auto" w:fill="FFFFFF"/>
        </w:rPr>
        <w:t xml:space="preserve"> и т.д.</w:t>
      </w:r>
    </w:p>
    <w:p w:rsidR="00920B7B" w:rsidRPr="00536D2E" w:rsidRDefault="009C39F6" w:rsidP="00BB1F6D">
      <w:pPr>
        <w:pStyle w:val="a8"/>
        <w:spacing w:before="0" w:beforeAutospacing="0" w:after="0" w:afterAutospacing="0"/>
        <w:ind w:firstLine="720"/>
        <w:rPr>
          <w:shd w:val="clear" w:color="auto" w:fill="FFFFFF"/>
        </w:rPr>
      </w:pPr>
      <w:r w:rsidRPr="00536D2E">
        <w:rPr>
          <w:shd w:val="clear" w:color="auto" w:fill="FFFFFF"/>
        </w:rPr>
        <w:t xml:space="preserve">Поступок как философско-этическое понятие. Поступок по Х. </w:t>
      </w:r>
      <w:proofErr w:type="spellStart"/>
      <w:r w:rsidRPr="00536D2E">
        <w:rPr>
          <w:shd w:val="clear" w:color="auto" w:fill="FFFFFF"/>
        </w:rPr>
        <w:t>Арендт</w:t>
      </w:r>
      <w:proofErr w:type="spellEnd"/>
      <w:r w:rsidRPr="00536D2E">
        <w:rPr>
          <w:shd w:val="clear" w:color="auto" w:fill="FFFFFF"/>
        </w:rPr>
        <w:t>.</w:t>
      </w:r>
    </w:p>
    <w:p w:rsidR="00BB1F6D" w:rsidRPr="00536D2E" w:rsidRDefault="00C434E4" w:rsidP="00BB1F6D">
      <w:pPr>
        <w:pStyle w:val="a8"/>
        <w:spacing w:before="0" w:beforeAutospacing="0" w:after="0" w:afterAutospacing="0"/>
        <w:ind w:firstLine="720"/>
      </w:pPr>
      <w:r w:rsidRPr="00536D2E">
        <w:rPr>
          <w:shd w:val="clear" w:color="auto" w:fill="FFFFFF"/>
        </w:rPr>
        <w:t>Художественный ж</w:t>
      </w:r>
      <w:r w:rsidR="00BB1F6D" w:rsidRPr="00536D2E">
        <w:rPr>
          <w:shd w:val="clear" w:color="auto" w:fill="FFFFFF"/>
        </w:rPr>
        <w:t>ест как поступок и как событие.</w:t>
      </w:r>
    </w:p>
    <w:p w:rsidR="00920B7B" w:rsidRPr="00536D2E" w:rsidRDefault="00920B7B" w:rsidP="00BB1F6D">
      <w:pPr>
        <w:pStyle w:val="a8"/>
        <w:spacing w:before="0" w:beforeAutospacing="0" w:after="0" w:afterAutospacing="0"/>
        <w:ind w:firstLine="720"/>
        <w:rPr>
          <w:b/>
        </w:rPr>
      </w:pPr>
    </w:p>
    <w:p w:rsidR="004C7C14" w:rsidRPr="00536D2E" w:rsidRDefault="00404BDB" w:rsidP="00BB1F6D">
      <w:pPr>
        <w:pStyle w:val="a8"/>
        <w:spacing w:before="0" w:beforeAutospacing="0" w:after="0" w:afterAutospacing="0"/>
        <w:ind w:firstLine="720"/>
        <w:rPr>
          <w:b/>
        </w:rPr>
      </w:pPr>
      <w:r w:rsidRPr="00536D2E">
        <w:rPr>
          <w:b/>
        </w:rPr>
        <w:t xml:space="preserve">Тема </w:t>
      </w:r>
      <w:r w:rsidR="002F1E38" w:rsidRPr="00536D2E">
        <w:rPr>
          <w:b/>
        </w:rPr>
        <w:t>5</w:t>
      </w:r>
      <w:r w:rsidRPr="00536D2E">
        <w:rPr>
          <w:b/>
        </w:rPr>
        <w:t xml:space="preserve">. Сущность искусства. </w:t>
      </w:r>
      <w:proofErr w:type="spellStart"/>
      <w:r w:rsidR="004C7C14" w:rsidRPr="00536D2E">
        <w:rPr>
          <w:b/>
        </w:rPr>
        <w:t>Э</w:t>
      </w:r>
      <w:r w:rsidRPr="00536D2E">
        <w:rPr>
          <w:b/>
        </w:rPr>
        <w:t>ссенциализм</w:t>
      </w:r>
      <w:proofErr w:type="spellEnd"/>
      <w:r w:rsidRPr="00536D2E">
        <w:rPr>
          <w:b/>
        </w:rPr>
        <w:t xml:space="preserve"> и </w:t>
      </w:r>
      <w:proofErr w:type="spellStart"/>
      <w:r w:rsidRPr="00536D2E">
        <w:rPr>
          <w:b/>
        </w:rPr>
        <w:t>антиэссенциализм</w:t>
      </w:r>
      <w:proofErr w:type="spellEnd"/>
    </w:p>
    <w:p w:rsidR="00920B7B" w:rsidRPr="00536D2E" w:rsidRDefault="00920B7B" w:rsidP="00BB1F6D">
      <w:pPr>
        <w:pStyle w:val="a8"/>
        <w:spacing w:before="0" w:beforeAutospacing="0" w:after="0" w:afterAutospacing="0"/>
        <w:ind w:firstLine="720"/>
      </w:pPr>
    </w:p>
    <w:p w:rsidR="00354EF8" w:rsidRPr="00536D2E" w:rsidRDefault="00354EF8" w:rsidP="00BB1F6D">
      <w:pPr>
        <w:pStyle w:val="a8"/>
        <w:spacing w:before="0" w:beforeAutospacing="0" w:after="0" w:afterAutospacing="0"/>
        <w:ind w:firstLine="720"/>
        <w:jc w:val="both"/>
        <w:rPr>
          <w:shd w:val="clear" w:color="auto" w:fill="FFFFFF"/>
        </w:rPr>
      </w:pPr>
      <w:proofErr w:type="spellStart"/>
      <w:r w:rsidRPr="00536D2E">
        <w:rPr>
          <w:shd w:val="clear" w:color="auto" w:fill="FFFFFF"/>
        </w:rPr>
        <w:t>Эссенциалисты</w:t>
      </w:r>
      <w:proofErr w:type="spellEnd"/>
      <w:r w:rsidRPr="00536D2E">
        <w:rPr>
          <w:shd w:val="clear" w:color="auto" w:fill="FFFFFF"/>
        </w:rPr>
        <w:t xml:space="preserve"> полагали главной задачей эстетики вскрытие абсолютной сущности искусства, единой природы всех его произведений. </w:t>
      </w:r>
    </w:p>
    <w:p w:rsidR="00354EF8" w:rsidRPr="00536D2E" w:rsidRDefault="00354EF8" w:rsidP="00BB1F6D">
      <w:pPr>
        <w:pStyle w:val="a8"/>
        <w:spacing w:before="0" w:beforeAutospacing="0" w:after="0" w:afterAutospacing="0"/>
        <w:ind w:firstLine="720"/>
        <w:jc w:val="both"/>
        <w:rPr>
          <w:shd w:val="clear" w:color="auto" w:fill="FFFFFF"/>
        </w:rPr>
      </w:pPr>
      <w:proofErr w:type="spellStart"/>
      <w:r w:rsidRPr="00536D2E">
        <w:rPr>
          <w:bCs/>
          <w:shd w:val="clear" w:color="auto" w:fill="FFFFFF"/>
        </w:rPr>
        <w:t>Эссенциали́зм</w:t>
      </w:r>
      <w:proofErr w:type="spellEnd"/>
      <w:r w:rsidRPr="00536D2E">
        <w:rPr>
          <w:shd w:val="clear" w:color="auto" w:fill="FFFFFF"/>
        </w:rPr>
        <w:t> (от лат. </w:t>
      </w:r>
      <w:r w:rsidRPr="00536D2E">
        <w:rPr>
          <w:i/>
          <w:iCs/>
          <w:shd w:val="clear" w:color="auto" w:fill="FFFFFF"/>
          <w:lang w:val="la-Latn"/>
        </w:rPr>
        <w:t>essentia</w:t>
      </w:r>
      <w:r w:rsidRPr="00536D2E">
        <w:rPr>
          <w:shd w:val="clear" w:color="auto" w:fill="FFFFFF"/>
        </w:rPr>
        <w:t xml:space="preserve"> «сущность») — теоретическая и философская установка, характеризующаяся приписыванием некоторой сущности неизменного набора качеств и свойств, «концепция, предполагающая, что у вещей есть некая глубинная реальность, истинная природа, которую нельзя узреть напрямую, </w:t>
      </w:r>
      <w:proofErr w:type="gramStart"/>
      <w:r w:rsidRPr="00536D2E">
        <w:rPr>
          <w:shd w:val="clear" w:color="auto" w:fill="FFFFFF"/>
        </w:rPr>
        <w:t>и</w:t>
      </w:r>
      <w:proofErr w:type="gramEnd"/>
      <w:r w:rsidRPr="00536D2E">
        <w:rPr>
          <w:shd w:val="clear" w:color="auto" w:fill="FFFFFF"/>
        </w:rPr>
        <w:t xml:space="preserve"> что для нас важна именно эта скрытая сущность».</w:t>
      </w:r>
    </w:p>
    <w:p w:rsidR="00354EF8" w:rsidRPr="00536D2E" w:rsidRDefault="00354EF8" w:rsidP="00BB1F6D">
      <w:pPr>
        <w:pStyle w:val="a8"/>
        <w:spacing w:before="0" w:beforeAutospacing="0" w:after="0" w:afterAutospacing="0"/>
        <w:ind w:firstLine="720"/>
        <w:jc w:val="both"/>
        <w:rPr>
          <w:shd w:val="clear" w:color="auto" w:fill="FFFFFF"/>
        </w:rPr>
      </w:pPr>
      <w:r w:rsidRPr="00536D2E">
        <w:rPr>
          <w:shd w:val="clear" w:color="auto" w:fill="FFFFFF"/>
        </w:rPr>
        <w:t xml:space="preserve">В философии Нового и Новейшего времени </w:t>
      </w:r>
      <w:proofErr w:type="spellStart"/>
      <w:r w:rsidRPr="00536D2E">
        <w:rPr>
          <w:shd w:val="clear" w:color="auto" w:fill="FFFFFF"/>
        </w:rPr>
        <w:t>эссенциалистская</w:t>
      </w:r>
      <w:proofErr w:type="spellEnd"/>
      <w:r w:rsidRPr="00536D2E">
        <w:rPr>
          <w:shd w:val="clear" w:color="auto" w:fill="FFFFFF"/>
        </w:rPr>
        <w:t xml:space="preserve"> установка подверглась значительной критике.</w:t>
      </w:r>
    </w:p>
    <w:p w:rsidR="00354EF8" w:rsidRPr="00536D2E" w:rsidRDefault="00354EF8" w:rsidP="00BB1F6D">
      <w:pPr>
        <w:pStyle w:val="a8"/>
        <w:shd w:val="clear" w:color="auto" w:fill="FFFFFF"/>
        <w:spacing w:before="0" w:beforeAutospacing="0" w:after="0" w:afterAutospacing="0"/>
        <w:ind w:firstLine="720"/>
        <w:jc w:val="both"/>
      </w:pPr>
      <w:proofErr w:type="spellStart"/>
      <w:r w:rsidRPr="00536D2E">
        <w:rPr>
          <w:bCs/>
        </w:rPr>
        <w:t>Антиэссенциализм</w:t>
      </w:r>
      <w:proofErr w:type="spellEnd"/>
      <w:r w:rsidRPr="00536D2E">
        <w:t xml:space="preserve"> — направление в эстетике, развивавшееся в пятидесятых и шестидесятых годах XX века в рамках англо-американской аналитической философии. Основное положение </w:t>
      </w:r>
      <w:proofErr w:type="spellStart"/>
      <w:r w:rsidRPr="00536D2E">
        <w:t>антиэссенциализма</w:t>
      </w:r>
      <w:proofErr w:type="spellEnd"/>
      <w:r w:rsidRPr="00536D2E">
        <w:t xml:space="preserve"> говорит о невозможности создания удовлетворительной теории искусства. Главный тезис подкрепляется доводами из областей традиционной эстетики, аналитической философии и художественного авангарда.</w:t>
      </w:r>
    </w:p>
    <w:p w:rsidR="00354EF8" w:rsidRPr="00536D2E" w:rsidRDefault="00354EF8" w:rsidP="00BB1F6D">
      <w:pPr>
        <w:pStyle w:val="a8"/>
        <w:shd w:val="clear" w:color="auto" w:fill="FFFFFF"/>
        <w:spacing w:before="0" w:beforeAutospacing="0" w:after="0" w:afterAutospacing="0"/>
        <w:ind w:firstLine="720"/>
        <w:jc w:val="both"/>
      </w:pPr>
      <w:r w:rsidRPr="00536D2E">
        <w:rPr>
          <w:shd w:val="clear" w:color="auto" w:fill="FFFFFF"/>
        </w:rPr>
        <w:t xml:space="preserve">Работы, заложившие основы </w:t>
      </w:r>
      <w:proofErr w:type="spellStart"/>
      <w:r w:rsidRPr="00536D2E">
        <w:rPr>
          <w:shd w:val="clear" w:color="auto" w:fill="FFFFFF"/>
        </w:rPr>
        <w:t>антиэссенциализма</w:t>
      </w:r>
      <w:proofErr w:type="spellEnd"/>
      <w:r w:rsidRPr="00536D2E">
        <w:rPr>
          <w:shd w:val="clear" w:color="auto" w:fill="FFFFFF"/>
        </w:rPr>
        <w:t xml:space="preserve"> — это статья Поля </w:t>
      </w:r>
      <w:proofErr w:type="spellStart"/>
      <w:r w:rsidRPr="00536D2E">
        <w:rPr>
          <w:shd w:val="clear" w:color="auto" w:fill="FFFFFF"/>
        </w:rPr>
        <w:t>Зиффа</w:t>
      </w:r>
      <w:proofErr w:type="spellEnd"/>
      <w:r w:rsidRPr="00536D2E">
        <w:rPr>
          <w:shd w:val="clear" w:color="auto" w:fill="FFFFFF"/>
        </w:rPr>
        <w:t xml:space="preserve"> «Задача определения произведения искусства» и антология В. Элтона «Эстетика и язык». </w:t>
      </w:r>
      <w:r w:rsidRPr="00536D2E">
        <w:rPr>
          <w:rStyle w:val="mw-headline"/>
        </w:rPr>
        <w:t xml:space="preserve">Моррис </w:t>
      </w:r>
      <w:proofErr w:type="spellStart"/>
      <w:r w:rsidRPr="00536D2E">
        <w:rPr>
          <w:rStyle w:val="mw-headline"/>
        </w:rPr>
        <w:t>Вейц</w:t>
      </w:r>
      <w:proofErr w:type="spellEnd"/>
      <w:r w:rsidRPr="00536D2E">
        <w:rPr>
          <w:rStyle w:val="mw-headline"/>
        </w:rPr>
        <w:t xml:space="preserve"> – «Роль теории в эстетике». Вильям </w:t>
      </w:r>
      <w:proofErr w:type="spellStart"/>
      <w:r w:rsidRPr="00536D2E">
        <w:rPr>
          <w:rStyle w:val="mw-headline"/>
        </w:rPr>
        <w:t>Кенник</w:t>
      </w:r>
      <w:proofErr w:type="spellEnd"/>
      <w:r w:rsidRPr="00536D2E">
        <w:rPr>
          <w:rStyle w:val="mw-headline"/>
        </w:rPr>
        <w:t xml:space="preserve"> – «Основывается ли традиционная эстетика на ошибке?»</w:t>
      </w:r>
    </w:p>
    <w:p w:rsidR="00354EF8" w:rsidRPr="00536D2E" w:rsidRDefault="00354EF8" w:rsidP="00BB1F6D">
      <w:pPr>
        <w:pStyle w:val="a8"/>
        <w:shd w:val="clear" w:color="auto" w:fill="FFFFFF"/>
        <w:spacing w:before="0" w:beforeAutospacing="0" w:after="0" w:afterAutospacing="0"/>
        <w:ind w:firstLine="720"/>
        <w:jc w:val="both"/>
      </w:pPr>
      <w:proofErr w:type="spellStart"/>
      <w:r w:rsidRPr="00536D2E">
        <w:t>Институционализм</w:t>
      </w:r>
      <w:proofErr w:type="spellEnd"/>
      <w:r w:rsidRPr="00536D2E">
        <w:t xml:space="preserve">. </w:t>
      </w:r>
      <w:r w:rsidRPr="00536D2E">
        <w:rPr>
          <w:bCs/>
          <w:shd w:val="clear" w:color="auto" w:fill="FFFFFF"/>
        </w:rPr>
        <w:t>Институциональная теория искусства</w:t>
      </w:r>
      <w:r w:rsidRPr="00536D2E">
        <w:rPr>
          <w:shd w:val="clear" w:color="auto" w:fill="FFFFFF"/>
        </w:rPr>
        <w:t xml:space="preserve"> возникла в конце шестидесятых и начале семидесятых годов в США. Главным теоретиком </w:t>
      </w:r>
      <w:proofErr w:type="gramStart"/>
      <w:r w:rsidRPr="00536D2E">
        <w:rPr>
          <w:shd w:val="clear" w:color="auto" w:fill="FFFFFF"/>
        </w:rPr>
        <w:t>считается Джордж Дики</w:t>
      </w:r>
      <w:proofErr w:type="gramEnd"/>
      <w:r w:rsidRPr="00536D2E">
        <w:rPr>
          <w:shd w:val="clear" w:color="auto" w:fill="FFFFFF"/>
        </w:rPr>
        <w:t xml:space="preserve">, профессор Иллинойского университета, который в 1969 году изложил принципы данной теории в статье «Определяя искусство». </w:t>
      </w:r>
      <w:proofErr w:type="spellStart"/>
      <w:r w:rsidRPr="00536D2E">
        <w:rPr>
          <w:shd w:val="clear" w:color="auto" w:fill="FFFFFF"/>
        </w:rPr>
        <w:t>Институционализм</w:t>
      </w:r>
      <w:proofErr w:type="spellEnd"/>
      <w:r w:rsidRPr="00536D2E">
        <w:rPr>
          <w:shd w:val="clear" w:color="auto" w:fill="FFFFFF"/>
        </w:rPr>
        <w:t xml:space="preserve"> отходит как от </w:t>
      </w:r>
      <w:proofErr w:type="spellStart"/>
      <w:r w:rsidRPr="00536D2E">
        <w:rPr>
          <w:shd w:val="clear" w:color="auto" w:fill="FFFFFF"/>
        </w:rPr>
        <w:t>эссенциалистского</w:t>
      </w:r>
      <w:proofErr w:type="spellEnd"/>
      <w:r w:rsidRPr="00536D2E">
        <w:rPr>
          <w:shd w:val="clear" w:color="auto" w:fill="FFFFFF"/>
        </w:rPr>
        <w:t xml:space="preserve">, так и от </w:t>
      </w:r>
      <w:proofErr w:type="spellStart"/>
      <w:r w:rsidRPr="00536D2E">
        <w:rPr>
          <w:shd w:val="clear" w:color="auto" w:fill="FFFFFF"/>
        </w:rPr>
        <w:t>антиэссенциалисткого</w:t>
      </w:r>
      <w:proofErr w:type="spellEnd"/>
      <w:r w:rsidRPr="00536D2E">
        <w:rPr>
          <w:shd w:val="clear" w:color="auto" w:fill="FFFFFF"/>
        </w:rPr>
        <w:t xml:space="preserve">, утверждая, что отличительные черты искусства следует искать не в нем самом, но в том контексте, в котором оно </w:t>
      </w:r>
      <w:proofErr w:type="gramStart"/>
      <w:r w:rsidRPr="00536D2E">
        <w:rPr>
          <w:shd w:val="clear" w:color="auto" w:fill="FFFFFF"/>
        </w:rPr>
        <w:t>появляется и функционирует</w:t>
      </w:r>
      <w:proofErr w:type="gramEnd"/>
      <w:r w:rsidRPr="00536D2E">
        <w:rPr>
          <w:shd w:val="clear" w:color="auto" w:fill="FFFFFF"/>
        </w:rPr>
        <w:t xml:space="preserve">. Этот контекст — система </w:t>
      </w:r>
      <w:proofErr w:type="gramStart"/>
      <w:r w:rsidRPr="00536D2E">
        <w:rPr>
          <w:shd w:val="clear" w:color="auto" w:fill="FFFFFF"/>
        </w:rPr>
        <w:t>различных</w:t>
      </w:r>
      <w:proofErr w:type="gramEnd"/>
      <w:r w:rsidRPr="00536D2E">
        <w:rPr>
          <w:shd w:val="clear" w:color="auto" w:fill="FFFFFF"/>
        </w:rPr>
        <w:t xml:space="preserve"> художественных институтов. Поэтому произведением искусствам является то, что </w:t>
      </w:r>
      <w:proofErr w:type="gramStart"/>
      <w:r w:rsidRPr="00536D2E">
        <w:rPr>
          <w:shd w:val="clear" w:color="auto" w:fill="FFFFFF"/>
        </w:rPr>
        <w:t>помещается в данную систему и за такое произведение признается</w:t>
      </w:r>
      <w:proofErr w:type="gramEnd"/>
      <w:r w:rsidRPr="00536D2E">
        <w:rPr>
          <w:shd w:val="clear" w:color="auto" w:fill="FFFFFF"/>
        </w:rPr>
        <w:t>.</w:t>
      </w:r>
    </w:p>
    <w:p w:rsidR="00354EF8" w:rsidRPr="00536D2E" w:rsidRDefault="00354EF8" w:rsidP="00BB1F6D">
      <w:pPr>
        <w:pStyle w:val="a8"/>
        <w:spacing w:before="0" w:beforeAutospacing="0" w:after="0" w:afterAutospacing="0"/>
        <w:ind w:firstLine="720"/>
      </w:pPr>
      <w:r w:rsidRPr="00536D2E">
        <w:rPr>
          <w:rFonts w:ascii="Arial" w:hAnsi="Arial" w:cs="Arial"/>
          <w:shd w:val="clear" w:color="auto" w:fill="FFFFFF"/>
        </w:rPr>
        <w:t xml:space="preserve"> </w:t>
      </w:r>
    </w:p>
    <w:p w:rsidR="00404BDB" w:rsidRPr="00536D2E" w:rsidRDefault="00404BDB" w:rsidP="00BB1F6D">
      <w:pPr>
        <w:pStyle w:val="a8"/>
        <w:spacing w:before="0" w:beforeAutospacing="0" w:after="0" w:afterAutospacing="0"/>
        <w:ind w:firstLine="720"/>
      </w:pPr>
    </w:p>
    <w:p w:rsidR="00404BDB" w:rsidRPr="00536D2E" w:rsidRDefault="00404BDB" w:rsidP="00BB1F6D">
      <w:pPr>
        <w:pStyle w:val="a8"/>
        <w:spacing w:before="0" w:beforeAutospacing="0" w:after="0" w:afterAutospacing="0"/>
        <w:ind w:firstLine="720"/>
        <w:rPr>
          <w:b/>
        </w:rPr>
      </w:pPr>
      <w:r w:rsidRPr="00536D2E">
        <w:rPr>
          <w:b/>
        </w:rPr>
        <w:t xml:space="preserve">Тема </w:t>
      </w:r>
      <w:r w:rsidR="002F1E38" w:rsidRPr="00536D2E">
        <w:rPr>
          <w:b/>
        </w:rPr>
        <w:t>6</w:t>
      </w:r>
      <w:r w:rsidRPr="00536D2E">
        <w:rPr>
          <w:b/>
        </w:rPr>
        <w:t xml:space="preserve">. </w:t>
      </w:r>
      <w:r w:rsidR="004C7C14" w:rsidRPr="00536D2E">
        <w:rPr>
          <w:b/>
        </w:rPr>
        <w:t xml:space="preserve">Методология и (избранные) методы </w:t>
      </w:r>
      <w:proofErr w:type="gramStart"/>
      <w:r w:rsidR="004C7C14" w:rsidRPr="00536D2E">
        <w:rPr>
          <w:b/>
        </w:rPr>
        <w:t>искусствоведческого</w:t>
      </w:r>
      <w:proofErr w:type="gramEnd"/>
      <w:r w:rsidR="004C7C14" w:rsidRPr="00536D2E">
        <w:rPr>
          <w:b/>
        </w:rPr>
        <w:t xml:space="preserve"> анализа</w:t>
      </w:r>
    </w:p>
    <w:p w:rsidR="00404BDB" w:rsidRPr="00536D2E" w:rsidRDefault="00404BDB" w:rsidP="00BB1F6D">
      <w:pPr>
        <w:pStyle w:val="a8"/>
        <w:spacing w:before="0" w:beforeAutospacing="0" w:after="0" w:afterAutospacing="0"/>
        <w:ind w:firstLine="720"/>
      </w:pPr>
    </w:p>
    <w:p w:rsidR="001373C2" w:rsidRPr="00536D2E" w:rsidRDefault="001373C2" w:rsidP="00BB1F6D">
      <w:pPr>
        <w:pStyle w:val="a8"/>
        <w:spacing w:before="0" w:beforeAutospacing="0" w:after="0" w:afterAutospacing="0"/>
        <w:ind w:firstLine="720"/>
        <w:jc w:val="both"/>
      </w:pPr>
      <w:r w:rsidRPr="00536D2E">
        <w:t>Понятие научного метода.</w:t>
      </w:r>
    </w:p>
    <w:p w:rsidR="001373C2" w:rsidRPr="00536D2E" w:rsidRDefault="001373C2" w:rsidP="00BB1F6D">
      <w:pPr>
        <w:pStyle w:val="a8"/>
        <w:spacing w:before="0" w:beforeAutospacing="0" w:after="0" w:afterAutospacing="0"/>
        <w:ind w:firstLine="720"/>
        <w:jc w:val="both"/>
        <w:rPr>
          <w:rStyle w:val="a3"/>
          <w:b w:val="0"/>
          <w:shd w:val="clear" w:color="auto" w:fill="FFFFFF"/>
        </w:rPr>
      </w:pPr>
      <w:r w:rsidRPr="00536D2E">
        <w:rPr>
          <w:shd w:val="clear" w:color="auto" w:fill="FFFFFF"/>
        </w:rPr>
        <w:t>Избранные методы искусствоведческих исследований. Ключевыми методами искусствоведческой работы можно назвать </w:t>
      </w:r>
      <w:r w:rsidRPr="00536D2E">
        <w:rPr>
          <w:rStyle w:val="a3"/>
          <w:b w:val="0"/>
          <w:shd w:val="clear" w:color="auto" w:fill="FFFFFF"/>
        </w:rPr>
        <w:t>историческое исследование искусства</w:t>
      </w:r>
      <w:r w:rsidRPr="00536D2E">
        <w:rPr>
          <w:shd w:val="clear" w:color="auto" w:fill="FFFFFF"/>
        </w:rPr>
        <w:t> и формальный анализ. Они значительно различаются между собой, так как изучают совершенно разные стороны истории искусства и ее памятников. Взаимодействие двух этих методов создают элементарную методологическую базу исследования.</w:t>
      </w:r>
      <w:r w:rsidRPr="00536D2E">
        <w:rPr>
          <w:rStyle w:val="a3"/>
          <w:b w:val="0"/>
          <w:shd w:val="clear" w:color="auto" w:fill="FFFFFF"/>
        </w:rPr>
        <w:t xml:space="preserve"> </w:t>
      </w:r>
    </w:p>
    <w:p w:rsidR="001373C2" w:rsidRPr="00536D2E" w:rsidRDefault="001373C2" w:rsidP="00BB1F6D">
      <w:pPr>
        <w:pStyle w:val="a8"/>
        <w:spacing w:before="0" w:beforeAutospacing="0" w:after="0" w:afterAutospacing="0"/>
        <w:ind w:firstLine="720"/>
        <w:jc w:val="both"/>
        <w:rPr>
          <w:rStyle w:val="a3"/>
          <w:b w:val="0"/>
          <w:shd w:val="clear" w:color="auto" w:fill="FFFFFF"/>
        </w:rPr>
      </w:pPr>
      <w:r w:rsidRPr="00536D2E">
        <w:rPr>
          <w:rStyle w:val="a3"/>
          <w:b w:val="0"/>
          <w:shd w:val="clear" w:color="auto" w:fill="FFFFFF"/>
        </w:rPr>
        <w:t>Предметом</w:t>
      </w:r>
      <w:r w:rsidRPr="00536D2E">
        <w:rPr>
          <w:shd w:val="clear" w:color="auto" w:fill="FFFFFF"/>
        </w:rPr>
        <w:t> </w:t>
      </w:r>
      <w:r w:rsidRPr="00536D2E">
        <w:rPr>
          <w:rStyle w:val="a3"/>
          <w:b w:val="0"/>
          <w:shd w:val="clear" w:color="auto" w:fill="FFFFFF"/>
        </w:rPr>
        <w:t>исторического исследования</w:t>
      </w:r>
      <w:r w:rsidRPr="00536D2E">
        <w:rPr>
          <w:shd w:val="clear" w:color="auto" w:fill="FFFFFF"/>
        </w:rPr>
        <w:t> может быть любое событие и любой аспект истории искусства. Этот подход важен при изучении духовных и художественных тенденций, персоналий, теории искусства, образования и организации профессиональной деятельности художников, истории изобразительных техник и технологий получения материалов, явлений из области зрительской практики и научного исследования. Отдельное произведение с исторических позиций рассматривается, главным образом, через контекст.</w:t>
      </w:r>
    </w:p>
    <w:p w:rsidR="001373C2" w:rsidRPr="00536D2E" w:rsidRDefault="001373C2" w:rsidP="00BB1F6D">
      <w:pPr>
        <w:pStyle w:val="a8"/>
        <w:spacing w:before="0" w:beforeAutospacing="0" w:after="0" w:afterAutospacing="0"/>
        <w:ind w:firstLine="720"/>
        <w:jc w:val="both"/>
        <w:rPr>
          <w:shd w:val="clear" w:color="auto" w:fill="FFFFFF"/>
        </w:rPr>
      </w:pPr>
      <w:r w:rsidRPr="00536D2E">
        <w:rPr>
          <w:rStyle w:val="a3"/>
          <w:b w:val="0"/>
          <w:shd w:val="clear" w:color="auto" w:fill="FFFFFF"/>
        </w:rPr>
        <w:t>Формальный анализ</w:t>
      </w:r>
      <w:r w:rsidRPr="00536D2E">
        <w:rPr>
          <w:shd w:val="clear" w:color="auto" w:fill="FFFFFF"/>
        </w:rPr>
        <w:t> является принципиальным для </w:t>
      </w:r>
      <w:r w:rsidRPr="00536D2E">
        <w:t>искусствоведения</w:t>
      </w:r>
      <w:r w:rsidRPr="00536D2E">
        <w:rPr>
          <w:shd w:val="clear" w:color="auto" w:fill="FFFFFF"/>
        </w:rPr>
        <w:t> методом, направленным на изучение аспекта формы в отдельных произведениях и стилистических явлениях истории искусства (стилях, направлениях, тенденциях, индивидуальных манерах).</w:t>
      </w:r>
    </w:p>
    <w:p w:rsidR="001373C2" w:rsidRPr="00536D2E" w:rsidRDefault="001373C2" w:rsidP="00BB1F6D">
      <w:pPr>
        <w:pStyle w:val="a8"/>
        <w:spacing w:before="0" w:beforeAutospacing="0" w:after="0" w:afterAutospacing="0"/>
        <w:ind w:firstLine="720"/>
        <w:jc w:val="both"/>
        <w:rPr>
          <w:shd w:val="clear" w:color="auto" w:fill="FFFFFF"/>
        </w:rPr>
      </w:pPr>
      <w:r w:rsidRPr="00536D2E">
        <w:rPr>
          <w:shd w:val="clear" w:color="auto" w:fill="FFFFFF"/>
        </w:rPr>
        <w:t>Семиотический метод исследования появляется в </w:t>
      </w:r>
      <w:r w:rsidRPr="00536D2E">
        <w:t>искусствоведении</w:t>
      </w:r>
      <w:r w:rsidRPr="00536D2E">
        <w:rPr>
          <w:shd w:val="clear" w:color="auto" w:fill="FFFFFF"/>
        </w:rPr>
        <w:t xml:space="preserve"> как результат переноса готового подхода, детально разработанного в </w:t>
      </w:r>
      <w:r w:rsidRPr="00536D2E">
        <w:rPr>
          <w:rStyle w:val="a3"/>
          <w:b w:val="0"/>
          <w:shd w:val="clear" w:color="auto" w:fill="FFFFFF"/>
        </w:rPr>
        <w:t>семиотике</w:t>
      </w:r>
      <w:r w:rsidRPr="00536D2E">
        <w:rPr>
          <w:shd w:val="clear" w:color="auto" w:fill="FFFFFF"/>
        </w:rPr>
        <w:t>. Специфика этого метода заключается в том, что он трактует изобразительное искусство и архитектуру как сферу коммуникации.</w:t>
      </w:r>
    </w:p>
    <w:p w:rsidR="001373C2" w:rsidRPr="00536D2E" w:rsidRDefault="001373C2" w:rsidP="00BB1F6D">
      <w:pPr>
        <w:pStyle w:val="a8"/>
        <w:spacing w:before="0" w:beforeAutospacing="0" w:after="0" w:afterAutospacing="0"/>
        <w:ind w:firstLine="720"/>
        <w:jc w:val="both"/>
        <w:rPr>
          <w:shd w:val="clear" w:color="auto" w:fill="FFFFFF"/>
        </w:rPr>
      </w:pPr>
      <w:r w:rsidRPr="00536D2E">
        <w:t>Социологический</w:t>
      </w:r>
      <w:r w:rsidRPr="00536D2E">
        <w:rPr>
          <w:shd w:val="clear" w:color="auto" w:fill="FFFFFF"/>
        </w:rPr>
        <w:t> метод рождается в </w:t>
      </w:r>
      <w:r w:rsidRPr="00536D2E">
        <w:t>искусствоведении</w:t>
      </w:r>
      <w:r w:rsidRPr="00536D2E">
        <w:rPr>
          <w:shd w:val="clear" w:color="auto" w:fill="FFFFFF"/>
        </w:rPr>
        <w:t> в 1920-е годы как перенос готовой методологической концепции, выработанной собственно социологией, на все те явления, за изучение которых отвечает наша наука. Социологический метод интерпретирует творчество, произведения, художественную жизнь как явления социально-экономической реальности. Художник рассматривается, в основном, как участник социальной жизни.</w:t>
      </w:r>
    </w:p>
    <w:p w:rsidR="00AC0A4C" w:rsidRPr="00536D2E" w:rsidRDefault="001373C2" w:rsidP="00BB1F6D">
      <w:pPr>
        <w:pStyle w:val="a8"/>
        <w:spacing w:before="0" w:beforeAutospacing="0" w:after="0" w:afterAutospacing="0"/>
        <w:ind w:firstLine="720"/>
        <w:jc w:val="both"/>
        <w:rPr>
          <w:shd w:val="clear" w:color="auto" w:fill="FFFFFF"/>
        </w:rPr>
      </w:pPr>
      <w:r w:rsidRPr="00536D2E">
        <w:rPr>
          <w:shd w:val="clear" w:color="auto" w:fill="FFFFFF"/>
        </w:rPr>
        <w:t xml:space="preserve">Современные теории и подходы к искусствоведческим исследованиям. Гендерная теория, феминизм, фрейдизм, </w:t>
      </w:r>
      <w:proofErr w:type="spellStart"/>
      <w:r w:rsidRPr="00536D2E">
        <w:rPr>
          <w:shd w:val="clear" w:color="auto" w:fill="FFFFFF"/>
        </w:rPr>
        <w:t>неомарксизм</w:t>
      </w:r>
      <w:proofErr w:type="spellEnd"/>
      <w:r w:rsidRPr="00536D2E">
        <w:rPr>
          <w:shd w:val="clear" w:color="auto" w:fill="FFFFFF"/>
        </w:rPr>
        <w:t>.</w:t>
      </w:r>
      <w:r w:rsidR="00AC0A4C" w:rsidRPr="00536D2E">
        <w:rPr>
          <w:shd w:val="clear" w:color="auto" w:fill="FFFFFF"/>
        </w:rPr>
        <w:t xml:space="preserve"> </w:t>
      </w:r>
    </w:p>
    <w:p w:rsidR="001373C2" w:rsidRPr="00536D2E" w:rsidRDefault="001373C2" w:rsidP="00BB1F6D">
      <w:pPr>
        <w:pStyle w:val="a8"/>
        <w:spacing w:before="0" w:beforeAutospacing="0" w:after="0" w:afterAutospacing="0"/>
        <w:ind w:firstLine="720"/>
      </w:pPr>
    </w:p>
    <w:p w:rsidR="00920B7B" w:rsidRPr="00536D2E" w:rsidRDefault="00404BDB" w:rsidP="00BB1F6D">
      <w:pPr>
        <w:pStyle w:val="a8"/>
        <w:spacing w:before="0" w:beforeAutospacing="0" w:after="0" w:afterAutospacing="0"/>
        <w:ind w:firstLine="720"/>
        <w:rPr>
          <w:b/>
        </w:rPr>
      </w:pPr>
      <w:r w:rsidRPr="00536D2E">
        <w:rPr>
          <w:b/>
        </w:rPr>
        <w:t xml:space="preserve">Тема </w:t>
      </w:r>
      <w:r w:rsidR="002F1E38" w:rsidRPr="00536D2E">
        <w:rPr>
          <w:b/>
        </w:rPr>
        <w:t>7</w:t>
      </w:r>
      <w:r w:rsidRPr="00536D2E">
        <w:rPr>
          <w:b/>
        </w:rPr>
        <w:t xml:space="preserve">. Состояние </w:t>
      </w:r>
      <w:proofErr w:type="spellStart"/>
      <w:r w:rsidRPr="00536D2E">
        <w:rPr>
          <w:b/>
        </w:rPr>
        <w:t>постмедиальности</w:t>
      </w:r>
      <w:proofErr w:type="spellEnd"/>
      <w:r w:rsidR="00920B7B" w:rsidRPr="00536D2E">
        <w:rPr>
          <w:b/>
        </w:rPr>
        <w:t xml:space="preserve"> в искусстве </w:t>
      </w:r>
      <w:proofErr w:type="spellStart"/>
      <w:r w:rsidR="00920B7B" w:rsidRPr="00536D2E">
        <w:rPr>
          <w:b/>
        </w:rPr>
        <w:t>вт</w:t>
      </w:r>
      <w:proofErr w:type="gramStart"/>
      <w:r w:rsidR="00920B7B" w:rsidRPr="00536D2E">
        <w:rPr>
          <w:b/>
        </w:rPr>
        <w:t>.п</w:t>
      </w:r>
      <w:proofErr w:type="gramEnd"/>
      <w:r w:rsidR="00920B7B" w:rsidRPr="00536D2E">
        <w:rPr>
          <w:b/>
        </w:rPr>
        <w:t>ол</w:t>
      </w:r>
      <w:proofErr w:type="spellEnd"/>
      <w:r w:rsidR="00920B7B" w:rsidRPr="00536D2E">
        <w:rPr>
          <w:b/>
        </w:rPr>
        <w:t>. 20 - 21 вв.</w:t>
      </w:r>
    </w:p>
    <w:p w:rsidR="00920B7B" w:rsidRPr="00536D2E" w:rsidRDefault="00920B7B" w:rsidP="00BB1F6D">
      <w:pPr>
        <w:pStyle w:val="a8"/>
        <w:spacing w:before="0" w:beforeAutospacing="0" w:after="0" w:afterAutospacing="0"/>
        <w:ind w:firstLine="720"/>
        <w:rPr>
          <w:rFonts w:ascii="Arial" w:hAnsi="Arial" w:cs="Arial"/>
        </w:rPr>
      </w:pPr>
    </w:p>
    <w:p w:rsidR="00920B7B" w:rsidRPr="00536D2E" w:rsidRDefault="00920B7B" w:rsidP="00BB1F6D">
      <w:pPr>
        <w:pStyle w:val="a8"/>
        <w:spacing w:before="0" w:beforeAutospacing="0" w:after="0" w:afterAutospacing="0"/>
        <w:ind w:firstLine="720"/>
        <w:jc w:val="both"/>
      </w:pPr>
      <w:r w:rsidRPr="00536D2E">
        <w:t>П</w:t>
      </w:r>
      <w:r w:rsidR="001373C2" w:rsidRPr="00536D2E">
        <w:t xml:space="preserve">онятие «медиум» и изменение </w:t>
      </w:r>
      <w:r w:rsidRPr="00536D2E">
        <w:t>его значений.</w:t>
      </w:r>
      <w:bookmarkStart w:id="4" w:name="776"/>
    </w:p>
    <w:p w:rsidR="00920B7B" w:rsidRPr="00536D2E" w:rsidRDefault="00920B7B" w:rsidP="00BB1F6D">
      <w:pPr>
        <w:pStyle w:val="a8"/>
        <w:spacing w:before="0" w:beforeAutospacing="0" w:after="0" w:afterAutospacing="0"/>
        <w:ind w:firstLine="720"/>
        <w:jc w:val="both"/>
        <w:rPr>
          <w:shd w:val="clear" w:color="auto" w:fill="FFFFFF"/>
        </w:rPr>
      </w:pPr>
      <w:proofErr w:type="spellStart"/>
      <w:r w:rsidRPr="00536D2E">
        <w:rPr>
          <w:shd w:val="clear" w:color="auto" w:fill="FFFFFF"/>
        </w:rPr>
        <w:t>Краусс</w:t>
      </w:r>
      <w:proofErr w:type="spellEnd"/>
      <w:r w:rsidRPr="00536D2E">
        <w:rPr>
          <w:shd w:val="clear" w:color="auto" w:fill="FFFFFF"/>
        </w:rPr>
        <w:t xml:space="preserve"> Р. «Путешествие по Северному морю». Искусство в эпоху </w:t>
      </w:r>
      <w:proofErr w:type="spellStart"/>
      <w:r w:rsidRPr="00536D2E">
        <w:rPr>
          <w:shd w:val="clear" w:color="auto" w:fill="FFFFFF"/>
        </w:rPr>
        <w:t>постмедиальности</w:t>
      </w:r>
      <w:proofErr w:type="spellEnd"/>
      <w:r w:rsidRPr="00536D2E">
        <w:rPr>
          <w:shd w:val="clear" w:color="auto" w:fill="FFFFFF"/>
        </w:rPr>
        <w:t xml:space="preserve">». </w:t>
      </w:r>
    </w:p>
    <w:p w:rsidR="00920B7B" w:rsidRPr="00536D2E" w:rsidRDefault="00920B7B" w:rsidP="00BB1F6D">
      <w:pPr>
        <w:pStyle w:val="a8"/>
        <w:spacing w:before="0" w:beforeAutospacing="0" w:after="0" w:afterAutospacing="0"/>
        <w:ind w:firstLine="720"/>
        <w:jc w:val="both"/>
        <w:rPr>
          <w:shd w:val="clear" w:color="auto" w:fill="FFFFFF"/>
        </w:rPr>
      </w:pPr>
      <w:r w:rsidRPr="00536D2E">
        <w:rPr>
          <w:shd w:val="clear" w:color="auto" w:fill="FFFFFF"/>
        </w:rPr>
        <w:t xml:space="preserve">Полемика с К. Гринбергом. Л. </w:t>
      </w:r>
      <w:proofErr w:type="spellStart"/>
      <w:r w:rsidRPr="00536D2E">
        <w:rPr>
          <w:shd w:val="clear" w:color="auto" w:fill="FFFFFF"/>
        </w:rPr>
        <w:t>Манович</w:t>
      </w:r>
      <w:proofErr w:type="spellEnd"/>
      <w:r w:rsidRPr="00536D2E">
        <w:rPr>
          <w:shd w:val="clear" w:color="auto" w:fill="FFFFFF"/>
        </w:rPr>
        <w:t>.</w:t>
      </w:r>
    </w:p>
    <w:p w:rsidR="00920B7B" w:rsidRPr="00536D2E" w:rsidRDefault="00920B7B" w:rsidP="00BB1F6D">
      <w:pPr>
        <w:pStyle w:val="a8"/>
        <w:spacing w:before="0" w:beforeAutospacing="0" w:after="0" w:afterAutospacing="0"/>
        <w:ind w:firstLine="720"/>
        <w:jc w:val="both"/>
        <w:rPr>
          <w:shd w:val="clear" w:color="auto" w:fill="FFFFFF"/>
        </w:rPr>
      </w:pPr>
      <w:r w:rsidRPr="00536D2E">
        <w:rPr>
          <w:shd w:val="clear" w:color="auto" w:fill="FFFFFF"/>
        </w:rPr>
        <w:t xml:space="preserve">Все виды искусства и технологий </w:t>
      </w:r>
      <w:proofErr w:type="gramStart"/>
      <w:r w:rsidRPr="00536D2E">
        <w:rPr>
          <w:shd w:val="clear" w:color="auto" w:fill="FFFFFF"/>
        </w:rPr>
        <w:t>утратили свои постоянные характеристики и свободно обмениваются</w:t>
      </w:r>
      <w:proofErr w:type="gramEnd"/>
      <w:r w:rsidRPr="00536D2E">
        <w:rPr>
          <w:shd w:val="clear" w:color="auto" w:fill="FFFFFF"/>
        </w:rPr>
        <w:t xml:space="preserve"> необходимыми чертами с другими медиумами. </w:t>
      </w:r>
    </w:p>
    <w:p w:rsidR="001373C2" w:rsidRPr="00536D2E" w:rsidRDefault="00920B7B" w:rsidP="00BB1F6D">
      <w:pPr>
        <w:pStyle w:val="a8"/>
        <w:spacing w:before="0" w:beforeAutospacing="0" w:after="0" w:afterAutospacing="0"/>
        <w:ind w:firstLine="720"/>
        <w:jc w:val="both"/>
        <w:rPr>
          <w:shd w:val="clear" w:color="auto" w:fill="FFFFFF"/>
        </w:rPr>
      </w:pPr>
      <w:r w:rsidRPr="00536D2E">
        <w:rPr>
          <w:shd w:val="clear" w:color="auto" w:fill="FFFFFF"/>
        </w:rPr>
        <w:t xml:space="preserve"> Несмотря на стирание границ между </w:t>
      </w:r>
      <w:proofErr w:type="gramStart"/>
      <w:r w:rsidRPr="00536D2E">
        <w:rPr>
          <w:shd w:val="clear" w:color="auto" w:fill="FFFFFF"/>
        </w:rPr>
        <w:t>определенными</w:t>
      </w:r>
      <w:proofErr w:type="gramEnd"/>
      <w:r w:rsidRPr="00536D2E">
        <w:rPr>
          <w:shd w:val="clear" w:color="auto" w:fill="FFFFFF"/>
        </w:rPr>
        <w:t xml:space="preserve"> медиа и объединение их в единое целое, медиум не исчезает, но перерождается в новые формы.</w:t>
      </w:r>
      <w:bookmarkEnd w:id="4"/>
    </w:p>
    <w:p w:rsidR="00216470" w:rsidRPr="00536D2E" w:rsidRDefault="00216470" w:rsidP="00BB1F6D">
      <w:pPr>
        <w:pStyle w:val="a8"/>
        <w:spacing w:before="0" w:beforeAutospacing="0" w:after="0" w:afterAutospacing="0"/>
        <w:ind w:firstLine="720"/>
      </w:pPr>
    </w:p>
    <w:p w:rsidR="00216470" w:rsidRPr="00536D2E" w:rsidRDefault="00216470" w:rsidP="00BB1F6D">
      <w:pPr>
        <w:pStyle w:val="a8"/>
        <w:spacing w:before="0" w:beforeAutospacing="0" w:after="0" w:afterAutospacing="0"/>
        <w:ind w:firstLine="720"/>
        <w:rPr>
          <w:b/>
        </w:rPr>
      </w:pPr>
      <w:r w:rsidRPr="00536D2E">
        <w:rPr>
          <w:b/>
        </w:rPr>
        <w:t>Тема 8. Феминизм и гендерная теория</w:t>
      </w:r>
    </w:p>
    <w:p w:rsidR="009C39F6" w:rsidRPr="00536D2E" w:rsidRDefault="009C39F6" w:rsidP="00BB1F6D">
      <w:pPr>
        <w:pStyle w:val="a8"/>
        <w:spacing w:before="0" w:beforeAutospacing="0" w:after="0" w:afterAutospacing="0"/>
        <w:ind w:firstLine="720"/>
      </w:pPr>
    </w:p>
    <w:p w:rsidR="009C39F6" w:rsidRPr="00536D2E" w:rsidRDefault="009C39F6" w:rsidP="00BB1F6D">
      <w:pPr>
        <w:pStyle w:val="a8"/>
        <w:spacing w:before="0" w:beforeAutospacing="0" w:after="0" w:afterAutospacing="0"/>
        <w:ind w:firstLine="720"/>
        <w:jc w:val="both"/>
        <w:rPr>
          <w:shd w:val="clear" w:color="auto" w:fill="FFFFFF"/>
        </w:rPr>
      </w:pPr>
      <w:r w:rsidRPr="00536D2E">
        <w:rPr>
          <w:shd w:val="clear" w:color="auto" w:fill="FFFFFF"/>
        </w:rPr>
        <w:t xml:space="preserve">История феминизма. Три волны феминизма. Множество разных феминизмов: </w:t>
      </w:r>
      <w:proofErr w:type="gramStart"/>
      <w:r w:rsidRPr="00536D2E">
        <w:rPr>
          <w:shd w:val="clear" w:color="auto" w:fill="FFFFFF"/>
        </w:rPr>
        <w:t>либеральный</w:t>
      </w:r>
      <w:proofErr w:type="gramEnd"/>
      <w:r w:rsidRPr="00536D2E">
        <w:rPr>
          <w:shd w:val="clear" w:color="auto" w:fill="FFFFFF"/>
        </w:rPr>
        <w:t>, марксистский, радикальный и т.д.</w:t>
      </w:r>
    </w:p>
    <w:p w:rsidR="009C39F6" w:rsidRPr="00536D2E" w:rsidRDefault="009C39F6" w:rsidP="00BB1F6D">
      <w:pPr>
        <w:pStyle w:val="a8"/>
        <w:spacing w:before="0" w:beforeAutospacing="0" w:after="0" w:afterAutospacing="0"/>
        <w:ind w:firstLine="720"/>
        <w:jc w:val="both"/>
        <w:rPr>
          <w:shd w:val="clear" w:color="auto" w:fill="FFFFFF"/>
        </w:rPr>
      </w:pPr>
      <w:r w:rsidRPr="00536D2E">
        <w:rPr>
          <w:shd w:val="clear" w:color="auto" w:fill="FFFFFF"/>
        </w:rPr>
        <w:t xml:space="preserve">Арт-феминизм (или феминистское искусство, англ. </w:t>
      </w:r>
      <w:proofErr w:type="spellStart"/>
      <w:r w:rsidRPr="00536D2E">
        <w:rPr>
          <w:shd w:val="clear" w:color="auto" w:fill="FFFFFF"/>
        </w:rPr>
        <w:t>feminist</w:t>
      </w:r>
      <w:proofErr w:type="spellEnd"/>
      <w:r w:rsidRPr="00536D2E">
        <w:rPr>
          <w:shd w:val="clear" w:color="auto" w:fill="FFFFFF"/>
        </w:rPr>
        <w:t xml:space="preserve"> </w:t>
      </w:r>
      <w:proofErr w:type="spellStart"/>
      <w:r w:rsidRPr="00536D2E">
        <w:rPr>
          <w:shd w:val="clear" w:color="auto" w:fill="FFFFFF"/>
        </w:rPr>
        <w:t>art</w:t>
      </w:r>
      <w:proofErr w:type="spellEnd"/>
      <w:r w:rsidRPr="00536D2E">
        <w:rPr>
          <w:shd w:val="clear" w:color="auto" w:fill="FFFFFF"/>
        </w:rPr>
        <w:t xml:space="preserve">) — искусство, созданное сознательно в контексте феминистской теории искусства. Как движение арт-феминизм возник в конце 1960-х — начале 1970-х. </w:t>
      </w:r>
      <w:r w:rsidR="00AC0A4C" w:rsidRPr="00536D2E">
        <w:rPr>
          <w:shd w:val="clear" w:color="auto" w:fill="FFFFFF"/>
        </w:rPr>
        <w:t xml:space="preserve">В 1971 искусствовед Линда </w:t>
      </w:r>
      <w:proofErr w:type="spellStart"/>
      <w:r w:rsidR="00AC0A4C" w:rsidRPr="00536D2E">
        <w:rPr>
          <w:shd w:val="clear" w:color="auto" w:fill="FFFFFF"/>
        </w:rPr>
        <w:t>Нохлин</w:t>
      </w:r>
      <w:proofErr w:type="spellEnd"/>
      <w:r w:rsidR="00AC0A4C" w:rsidRPr="00536D2E">
        <w:rPr>
          <w:shd w:val="clear" w:color="auto" w:fill="FFFFFF"/>
        </w:rPr>
        <w:t> (</w:t>
      </w:r>
      <w:proofErr w:type="spellStart"/>
      <w:r w:rsidR="00AC0A4C" w:rsidRPr="00536D2E">
        <w:rPr>
          <w:shd w:val="clear" w:color="auto" w:fill="FFFFFF"/>
        </w:rPr>
        <w:t>Linda</w:t>
      </w:r>
      <w:proofErr w:type="spellEnd"/>
      <w:r w:rsidR="00AC0A4C" w:rsidRPr="00536D2E">
        <w:rPr>
          <w:shd w:val="clear" w:color="auto" w:fill="FFFFFF"/>
        </w:rPr>
        <w:t xml:space="preserve"> </w:t>
      </w:r>
      <w:proofErr w:type="spellStart"/>
      <w:r w:rsidR="00AC0A4C" w:rsidRPr="00536D2E">
        <w:rPr>
          <w:shd w:val="clear" w:color="auto" w:fill="FFFFFF"/>
        </w:rPr>
        <w:t>Nochlin</w:t>
      </w:r>
      <w:proofErr w:type="spellEnd"/>
      <w:r w:rsidR="00AC0A4C" w:rsidRPr="00536D2E">
        <w:rPr>
          <w:shd w:val="clear" w:color="auto" w:fill="FFFFFF"/>
        </w:rPr>
        <w:t xml:space="preserve">) опубликовала в «Арт </w:t>
      </w:r>
      <w:proofErr w:type="spellStart"/>
      <w:r w:rsidR="00AC0A4C" w:rsidRPr="00536D2E">
        <w:rPr>
          <w:shd w:val="clear" w:color="auto" w:fill="FFFFFF"/>
        </w:rPr>
        <w:t>Ньюз</w:t>
      </w:r>
      <w:proofErr w:type="spellEnd"/>
      <w:r w:rsidR="00AC0A4C" w:rsidRPr="00536D2E">
        <w:rPr>
          <w:shd w:val="clear" w:color="auto" w:fill="FFFFFF"/>
        </w:rPr>
        <w:t xml:space="preserve">» и в каталоге к выставке «25 </w:t>
      </w:r>
      <w:r w:rsidR="00AC0A4C" w:rsidRPr="00536D2E">
        <w:rPr>
          <w:shd w:val="clear" w:color="auto" w:fill="FFFFFF"/>
        </w:rPr>
        <w:lastRenderedPageBreak/>
        <w:t>современных художниц» новаторское эссе</w:t>
      </w:r>
      <w:proofErr w:type="gramStart"/>
      <w:r w:rsidR="00AC0A4C" w:rsidRPr="00536D2E">
        <w:rPr>
          <w:shd w:val="clear" w:color="auto" w:fill="FFFFFF"/>
        </w:rPr>
        <w:t> П</w:t>
      </w:r>
      <w:proofErr w:type="gramEnd"/>
      <w:r w:rsidR="00AC0A4C" w:rsidRPr="00536D2E">
        <w:rPr>
          <w:shd w:val="clear" w:color="auto" w:fill="FFFFFF"/>
        </w:rPr>
        <w:t>очему нет великих художников-женщин? («</w:t>
      </w:r>
      <w:proofErr w:type="spellStart"/>
      <w:r w:rsidR="00AC0A4C" w:rsidRPr="00536D2E">
        <w:rPr>
          <w:shd w:val="clear" w:color="auto" w:fill="FFFFFF"/>
        </w:rPr>
        <w:t>Why</w:t>
      </w:r>
      <w:proofErr w:type="spellEnd"/>
      <w:r w:rsidR="00AC0A4C" w:rsidRPr="00536D2E">
        <w:rPr>
          <w:shd w:val="clear" w:color="auto" w:fill="FFFFFF"/>
        </w:rPr>
        <w:t xml:space="preserve"> </w:t>
      </w:r>
      <w:proofErr w:type="spellStart"/>
      <w:r w:rsidR="00AC0A4C" w:rsidRPr="00536D2E">
        <w:rPr>
          <w:shd w:val="clear" w:color="auto" w:fill="FFFFFF"/>
        </w:rPr>
        <w:t>Have</w:t>
      </w:r>
      <w:proofErr w:type="spellEnd"/>
      <w:r w:rsidR="00AC0A4C" w:rsidRPr="00536D2E">
        <w:rPr>
          <w:shd w:val="clear" w:color="auto" w:fill="FFFFFF"/>
        </w:rPr>
        <w:t xml:space="preserve"> </w:t>
      </w:r>
      <w:proofErr w:type="spellStart"/>
      <w:r w:rsidR="00AC0A4C" w:rsidRPr="00536D2E">
        <w:rPr>
          <w:shd w:val="clear" w:color="auto" w:fill="FFFFFF"/>
        </w:rPr>
        <w:t>There</w:t>
      </w:r>
      <w:proofErr w:type="spellEnd"/>
      <w:r w:rsidR="00AC0A4C" w:rsidRPr="00536D2E">
        <w:rPr>
          <w:shd w:val="clear" w:color="auto" w:fill="FFFFFF"/>
        </w:rPr>
        <w:t xml:space="preserve"> </w:t>
      </w:r>
      <w:proofErr w:type="spellStart"/>
      <w:r w:rsidR="00AC0A4C" w:rsidRPr="00536D2E">
        <w:rPr>
          <w:shd w:val="clear" w:color="auto" w:fill="FFFFFF"/>
        </w:rPr>
        <w:t>Been</w:t>
      </w:r>
      <w:proofErr w:type="spellEnd"/>
      <w:r w:rsidR="00AC0A4C" w:rsidRPr="00536D2E">
        <w:rPr>
          <w:shd w:val="clear" w:color="auto" w:fill="FFFFFF"/>
        </w:rPr>
        <w:t xml:space="preserve"> </w:t>
      </w:r>
      <w:proofErr w:type="spellStart"/>
      <w:r w:rsidR="00AC0A4C" w:rsidRPr="00536D2E">
        <w:rPr>
          <w:shd w:val="clear" w:color="auto" w:fill="FFFFFF"/>
        </w:rPr>
        <w:t>No</w:t>
      </w:r>
      <w:proofErr w:type="spellEnd"/>
      <w:r w:rsidR="00AC0A4C" w:rsidRPr="00536D2E">
        <w:rPr>
          <w:shd w:val="clear" w:color="auto" w:fill="FFFFFF"/>
        </w:rPr>
        <w:t xml:space="preserve"> </w:t>
      </w:r>
      <w:proofErr w:type="spellStart"/>
      <w:r w:rsidR="00AC0A4C" w:rsidRPr="00536D2E">
        <w:rPr>
          <w:shd w:val="clear" w:color="auto" w:fill="FFFFFF"/>
        </w:rPr>
        <w:t>Great</w:t>
      </w:r>
      <w:proofErr w:type="spellEnd"/>
      <w:r w:rsidR="00AC0A4C" w:rsidRPr="00536D2E">
        <w:rPr>
          <w:shd w:val="clear" w:color="auto" w:fill="FFFFFF"/>
        </w:rPr>
        <w:t xml:space="preserve"> </w:t>
      </w:r>
      <w:proofErr w:type="spellStart"/>
      <w:r w:rsidR="00AC0A4C" w:rsidRPr="00536D2E">
        <w:rPr>
          <w:shd w:val="clear" w:color="auto" w:fill="FFFFFF"/>
        </w:rPr>
        <w:t>Women</w:t>
      </w:r>
      <w:proofErr w:type="spellEnd"/>
      <w:r w:rsidR="00AC0A4C" w:rsidRPr="00536D2E">
        <w:rPr>
          <w:shd w:val="clear" w:color="auto" w:fill="FFFFFF"/>
        </w:rPr>
        <w:t xml:space="preserve"> </w:t>
      </w:r>
      <w:proofErr w:type="spellStart"/>
      <w:r w:rsidR="00AC0A4C" w:rsidRPr="00536D2E">
        <w:rPr>
          <w:shd w:val="clear" w:color="auto" w:fill="FFFFFF"/>
        </w:rPr>
        <w:t>Artists</w:t>
      </w:r>
      <w:proofErr w:type="spellEnd"/>
      <w:r w:rsidR="00AC0A4C" w:rsidRPr="00536D2E">
        <w:rPr>
          <w:shd w:val="clear" w:color="auto" w:fill="FFFFFF"/>
        </w:rPr>
        <w:t xml:space="preserve">?»), в </w:t>
      </w:r>
      <w:proofErr w:type="gramStart"/>
      <w:r w:rsidR="00AC0A4C" w:rsidRPr="00536D2E">
        <w:rPr>
          <w:shd w:val="clear" w:color="auto" w:fill="FFFFFF"/>
        </w:rPr>
        <w:t>котором</w:t>
      </w:r>
      <w:proofErr w:type="gramEnd"/>
      <w:r w:rsidR="00AC0A4C" w:rsidRPr="00536D2E">
        <w:rPr>
          <w:shd w:val="clear" w:color="auto" w:fill="FFFFFF"/>
        </w:rPr>
        <w:t xml:space="preserve"> исследовала социальные и экономические факторы, которые помешали талантливым женщинам достичь того же статуса, что и их коллеги-мужчины.</w:t>
      </w:r>
    </w:p>
    <w:p w:rsidR="00AC0A4C" w:rsidRPr="00536D2E" w:rsidRDefault="00AC0A4C" w:rsidP="00BB1F6D">
      <w:pPr>
        <w:pStyle w:val="a8"/>
        <w:spacing w:before="0" w:beforeAutospacing="0" w:after="0" w:afterAutospacing="0"/>
        <w:ind w:firstLine="720"/>
        <w:jc w:val="both"/>
        <w:rPr>
          <w:shd w:val="clear" w:color="auto" w:fill="FFFFFF"/>
        </w:rPr>
      </w:pPr>
      <w:r w:rsidRPr="00536D2E">
        <w:rPr>
          <w:shd w:val="clear" w:color="auto" w:fill="FFFFFF"/>
        </w:rPr>
        <w:t>Язык истории искусства с его гендерными терминами, критика центрального места обнаженной женской натуры в западном каноне. К. Дункан «Мужской диктат в авангардистской живописи начала XX века».</w:t>
      </w:r>
    </w:p>
    <w:p w:rsidR="009C39F6" w:rsidRPr="00536D2E" w:rsidRDefault="00AC0A4C" w:rsidP="00BB1F6D">
      <w:pPr>
        <w:pStyle w:val="a8"/>
        <w:spacing w:before="0" w:beforeAutospacing="0" w:after="0" w:afterAutospacing="0"/>
        <w:ind w:firstLine="720"/>
        <w:jc w:val="both"/>
        <w:rPr>
          <w:shd w:val="clear" w:color="auto" w:fill="FFFFFF"/>
        </w:rPr>
      </w:pPr>
      <w:r w:rsidRPr="00536D2E">
        <w:rPr>
          <w:shd w:val="clear" w:color="auto" w:fill="FFFFFF"/>
        </w:rPr>
        <w:t xml:space="preserve">Произведения </w:t>
      </w:r>
      <w:proofErr w:type="spellStart"/>
      <w:r w:rsidRPr="00536D2E">
        <w:rPr>
          <w:shd w:val="clear" w:color="auto" w:fill="FFFFFF"/>
        </w:rPr>
        <w:t>феминстского</w:t>
      </w:r>
      <w:proofErr w:type="spellEnd"/>
      <w:r w:rsidRPr="00536D2E">
        <w:rPr>
          <w:shd w:val="clear" w:color="auto" w:fill="FFFFFF"/>
        </w:rPr>
        <w:t xml:space="preserve"> искусства.</w:t>
      </w:r>
    </w:p>
    <w:p w:rsidR="00C15DC5" w:rsidRPr="00536D2E" w:rsidRDefault="00C15DC5" w:rsidP="00BB1F6D">
      <w:pPr>
        <w:pStyle w:val="a8"/>
        <w:spacing w:before="0" w:beforeAutospacing="0" w:after="0" w:afterAutospacing="0"/>
        <w:ind w:firstLine="720"/>
        <w:jc w:val="both"/>
        <w:rPr>
          <w:shd w:val="clear" w:color="auto" w:fill="FFFFFF"/>
        </w:rPr>
      </w:pPr>
      <w:r w:rsidRPr="00536D2E">
        <w:rPr>
          <w:shd w:val="clear" w:color="auto" w:fill="FFFFFF"/>
        </w:rPr>
        <w:t xml:space="preserve">Дж. </w:t>
      </w:r>
      <w:proofErr w:type="spellStart"/>
      <w:r w:rsidRPr="00536D2E">
        <w:rPr>
          <w:shd w:val="clear" w:color="auto" w:fill="FFFFFF"/>
        </w:rPr>
        <w:t>Батлер</w:t>
      </w:r>
      <w:proofErr w:type="spellEnd"/>
      <w:r w:rsidRPr="00536D2E">
        <w:rPr>
          <w:shd w:val="clear" w:color="auto" w:fill="FFFFFF"/>
        </w:rPr>
        <w:t xml:space="preserve">. «Гендерная тревога: феминизм и ниспровержение идентичности». Пол и </w:t>
      </w:r>
      <w:proofErr w:type="spellStart"/>
      <w:r w:rsidRPr="00536D2E">
        <w:rPr>
          <w:shd w:val="clear" w:color="auto" w:fill="FFFFFF"/>
        </w:rPr>
        <w:t>гендер</w:t>
      </w:r>
      <w:proofErr w:type="spellEnd"/>
      <w:r w:rsidRPr="00536D2E">
        <w:rPr>
          <w:shd w:val="clear" w:color="auto" w:fill="FFFFFF"/>
        </w:rPr>
        <w:t xml:space="preserve">. </w:t>
      </w:r>
      <w:r w:rsidR="00BB1F6D" w:rsidRPr="00536D2E">
        <w:rPr>
          <w:shd w:val="clear" w:color="auto" w:fill="FFFFFF"/>
        </w:rPr>
        <w:t xml:space="preserve">Гендерная идентичность. </w:t>
      </w:r>
      <w:r w:rsidRPr="00536D2E">
        <w:rPr>
          <w:shd w:val="clear" w:color="auto" w:fill="FFFFFF"/>
        </w:rPr>
        <w:t xml:space="preserve">Поведение мужчины и женщины как политически обусловленный конструкт. Канон гендерных отношений. </w:t>
      </w:r>
      <w:proofErr w:type="spellStart"/>
      <w:r w:rsidRPr="00536D2E">
        <w:rPr>
          <w:shd w:val="clear" w:color="auto" w:fill="FFFFFF"/>
        </w:rPr>
        <w:t>Квир</w:t>
      </w:r>
      <w:proofErr w:type="spellEnd"/>
      <w:r w:rsidRPr="00536D2E">
        <w:rPr>
          <w:shd w:val="clear" w:color="auto" w:fill="FFFFFF"/>
        </w:rPr>
        <w:t>-теория.</w:t>
      </w:r>
      <w:r w:rsidR="00BB1F6D" w:rsidRPr="00536D2E">
        <w:rPr>
          <w:shd w:val="clear" w:color="auto" w:fill="FFFFFF"/>
        </w:rPr>
        <w:t xml:space="preserve"> Труды М. Фуко о природе власти.</w:t>
      </w:r>
    </w:p>
    <w:p w:rsidR="00216470" w:rsidRPr="00536D2E" w:rsidRDefault="00216470" w:rsidP="00BB1F6D">
      <w:pPr>
        <w:pStyle w:val="a8"/>
        <w:spacing w:before="0" w:beforeAutospacing="0" w:after="0" w:afterAutospacing="0"/>
        <w:ind w:firstLine="720"/>
      </w:pPr>
    </w:p>
    <w:p w:rsidR="00216470" w:rsidRPr="00536D2E" w:rsidRDefault="00216470" w:rsidP="00BB1F6D">
      <w:pPr>
        <w:pStyle w:val="a8"/>
        <w:spacing w:before="0" w:beforeAutospacing="0" w:after="0" w:afterAutospacing="0"/>
        <w:ind w:firstLine="720"/>
        <w:jc w:val="both"/>
        <w:rPr>
          <w:b/>
          <w:shd w:val="clear" w:color="auto" w:fill="FFFFFF"/>
        </w:rPr>
      </w:pPr>
      <w:r w:rsidRPr="00536D2E">
        <w:rPr>
          <w:b/>
          <w:shd w:val="clear" w:color="auto" w:fill="FFFFFF"/>
        </w:rPr>
        <w:t xml:space="preserve">Тема 9. </w:t>
      </w:r>
      <w:proofErr w:type="spellStart"/>
      <w:r w:rsidRPr="00536D2E">
        <w:rPr>
          <w:b/>
          <w:shd w:val="clear" w:color="auto" w:fill="FFFFFF"/>
        </w:rPr>
        <w:t>Неомарксизм</w:t>
      </w:r>
      <w:proofErr w:type="spellEnd"/>
      <w:r w:rsidRPr="00536D2E">
        <w:rPr>
          <w:b/>
          <w:shd w:val="clear" w:color="auto" w:fill="FFFFFF"/>
        </w:rPr>
        <w:t xml:space="preserve"> и фрейдизм</w:t>
      </w:r>
    </w:p>
    <w:p w:rsidR="00C83B2D" w:rsidRPr="00536D2E" w:rsidRDefault="00C83B2D" w:rsidP="00BB1F6D">
      <w:pPr>
        <w:pStyle w:val="a8"/>
        <w:spacing w:before="0" w:beforeAutospacing="0" w:after="0" w:afterAutospacing="0"/>
        <w:ind w:firstLine="720"/>
        <w:jc w:val="both"/>
        <w:rPr>
          <w:b/>
          <w:bCs/>
          <w:shd w:val="clear" w:color="auto" w:fill="FFFFFF"/>
        </w:rPr>
      </w:pPr>
    </w:p>
    <w:p w:rsidR="00AC0A4C" w:rsidRPr="00536D2E" w:rsidRDefault="00AC0A4C" w:rsidP="00BB1F6D">
      <w:pPr>
        <w:pStyle w:val="a8"/>
        <w:spacing w:before="0" w:beforeAutospacing="0" w:after="0" w:afterAutospacing="0"/>
        <w:ind w:firstLine="720"/>
        <w:jc w:val="both"/>
        <w:rPr>
          <w:b/>
          <w:bCs/>
          <w:shd w:val="clear" w:color="auto" w:fill="FFFFFF"/>
        </w:rPr>
      </w:pPr>
      <w:r w:rsidRPr="00536D2E">
        <w:rPr>
          <w:bCs/>
          <w:shd w:val="clear" w:color="auto" w:fill="FFFFFF"/>
        </w:rPr>
        <w:t xml:space="preserve">Понятие </w:t>
      </w:r>
      <w:proofErr w:type="spellStart"/>
      <w:r w:rsidRPr="00536D2E">
        <w:rPr>
          <w:bCs/>
          <w:shd w:val="clear" w:color="auto" w:fill="FFFFFF"/>
        </w:rPr>
        <w:t>неомарксизма</w:t>
      </w:r>
      <w:proofErr w:type="spellEnd"/>
      <w:r w:rsidRPr="00536D2E">
        <w:rPr>
          <w:bCs/>
          <w:shd w:val="clear" w:color="auto" w:fill="FFFFFF"/>
        </w:rPr>
        <w:t xml:space="preserve">. </w:t>
      </w:r>
      <w:proofErr w:type="spellStart"/>
      <w:r w:rsidRPr="00536D2E">
        <w:rPr>
          <w:bCs/>
          <w:shd w:val="clear" w:color="auto" w:fill="FFFFFF"/>
        </w:rPr>
        <w:t>Неомарксизм</w:t>
      </w:r>
      <w:proofErr w:type="spellEnd"/>
      <w:r w:rsidRPr="00536D2E">
        <w:rPr>
          <w:bCs/>
          <w:shd w:val="clear" w:color="auto" w:fill="FFFFFF"/>
        </w:rPr>
        <w:t xml:space="preserve"> </w:t>
      </w:r>
      <w:r w:rsidRPr="00536D2E">
        <w:rPr>
          <w:shd w:val="clear" w:color="auto" w:fill="FFFFFF"/>
        </w:rPr>
        <w:t>противопоставляет себя, с одной стороны, марксизму классическому, связанному с именами Маркса и Энгельса, а с другой стороны – советскому марксизму, который превратился в марксизм-ленинизм – официальную доктрину Советского Союза</w:t>
      </w:r>
      <w:r w:rsidRPr="00536D2E">
        <w:rPr>
          <w:b/>
          <w:bCs/>
          <w:shd w:val="clear" w:color="auto" w:fill="FFFFFF"/>
        </w:rPr>
        <w:t>.</w:t>
      </w:r>
    </w:p>
    <w:p w:rsidR="00AC0A4C" w:rsidRPr="00536D2E" w:rsidRDefault="00AC0A4C" w:rsidP="00BB1F6D">
      <w:pPr>
        <w:pStyle w:val="a8"/>
        <w:spacing w:before="0" w:beforeAutospacing="0" w:after="0" w:afterAutospacing="0"/>
        <w:ind w:firstLine="720"/>
        <w:jc w:val="both"/>
        <w:rPr>
          <w:shd w:val="clear" w:color="auto" w:fill="FFFFFF"/>
        </w:rPr>
      </w:pPr>
      <w:r w:rsidRPr="00536D2E">
        <w:rPr>
          <w:shd w:val="clear" w:color="auto" w:fill="FFFFFF"/>
        </w:rPr>
        <w:t xml:space="preserve">Тексты раннего Маркса. </w:t>
      </w:r>
      <w:r w:rsidR="00C15DC5" w:rsidRPr="00536D2E">
        <w:rPr>
          <w:shd w:val="clear" w:color="auto" w:fill="FFFFFF"/>
        </w:rPr>
        <w:t xml:space="preserve">«Экономическо-философские рукописи 1844 года». Человек и его освобождение. </w:t>
      </w:r>
      <w:proofErr w:type="spellStart"/>
      <w:r w:rsidR="00C15DC5" w:rsidRPr="00536D2E">
        <w:rPr>
          <w:shd w:val="clear" w:color="auto" w:fill="FFFFFF"/>
        </w:rPr>
        <w:t>Неомарксизм</w:t>
      </w:r>
      <w:proofErr w:type="spellEnd"/>
      <w:r w:rsidR="00C15DC5" w:rsidRPr="00536D2E">
        <w:rPr>
          <w:shd w:val="clear" w:color="auto" w:fill="FFFFFF"/>
        </w:rPr>
        <w:t xml:space="preserve"> как флаг для многих национально-освободительных движений. </w:t>
      </w:r>
      <w:proofErr w:type="spellStart"/>
      <w:r w:rsidR="00C15DC5" w:rsidRPr="00536D2E">
        <w:rPr>
          <w:shd w:val="clear" w:color="auto" w:fill="FFFFFF"/>
        </w:rPr>
        <w:t>Постколониализм</w:t>
      </w:r>
      <w:proofErr w:type="spellEnd"/>
      <w:r w:rsidR="00C15DC5" w:rsidRPr="00536D2E">
        <w:rPr>
          <w:shd w:val="clear" w:color="auto" w:fill="FFFFFF"/>
        </w:rPr>
        <w:t xml:space="preserve">, </w:t>
      </w:r>
      <w:proofErr w:type="spellStart"/>
      <w:r w:rsidR="00C15DC5" w:rsidRPr="00536D2E">
        <w:rPr>
          <w:shd w:val="clear" w:color="auto" w:fill="FFFFFF"/>
        </w:rPr>
        <w:t>деколониализм</w:t>
      </w:r>
      <w:proofErr w:type="spellEnd"/>
      <w:r w:rsidR="00C15DC5" w:rsidRPr="00536D2E">
        <w:rPr>
          <w:shd w:val="clear" w:color="auto" w:fill="FFFFFF"/>
        </w:rPr>
        <w:t xml:space="preserve">. </w:t>
      </w:r>
    </w:p>
    <w:p w:rsidR="00C15DC5" w:rsidRPr="00536D2E" w:rsidRDefault="00C15DC5" w:rsidP="00BB1F6D">
      <w:pPr>
        <w:pStyle w:val="a8"/>
        <w:spacing w:before="0" w:beforeAutospacing="0" w:after="0" w:afterAutospacing="0"/>
        <w:ind w:firstLine="720"/>
        <w:jc w:val="both"/>
        <w:rPr>
          <w:shd w:val="clear" w:color="auto" w:fill="FFFFFF"/>
        </w:rPr>
      </w:pPr>
      <w:r w:rsidRPr="00536D2E">
        <w:rPr>
          <w:shd w:val="clear" w:color="auto" w:fill="FFFFFF"/>
        </w:rPr>
        <w:t xml:space="preserve">«Общество спектакля» Ги </w:t>
      </w:r>
      <w:proofErr w:type="spellStart"/>
      <w:r w:rsidRPr="00536D2E">
        <w:rPr>
          <w:shd w:val="clear" w:color="auto" w:fill="FFFFFF"/>
        </w:rPr>
        <w:t>Дебора</w:t>
      </w:r>
      <w:proofErr w:type="spellEnd"/>
      <w:r w:rsidRPr="00536D2E">
        <w:rPr>
          <w:shd w:val="clear" w:color="auto" w:fill="FFFFFF"/>
        </w:rPr>
        <w:t>. Понятие «отчуждения».</w:t>
      </w:r>
    </w:p>
    <w:p w:rsidR="00AC0A4C" w:rsidRPr="00536D2E" w:rsidRDefault="00AC0A4C" w:rsidP="00BB1F6D">
      <w:pPr>
        <w:pStyle w:val="a8"/>
        <w:spacing w:before="0" w:beforeAutospacing="0" w:after="0" w:afterAutospacing="0"/>
        <w:ind w:firstLine="720"/>
        <w:jc w:val="both"/>
        <w:rPr>
          <w:bCs/>
          <w:shd w:val="clear" w:color="auto" w:fill="FFFFFF"/>
        </w:rPr>
      </w:pPr>
      <w:r w:rsidRPr="00536D2E">
        <w:rPr>
          <w:bCs/>
          <w:shd w:val="clear" w:color="auto" w:fill="FFFFFF"/>
        </w:rPr>
        <w:t>Перри Андерсон</w:t>
      </w:r>
      <w:r w:rsidR="00C15DC5" w:rsidRPr="00536D2E">
        <w:rPr>
          <w:bCs/>
          <w:shd w:val="clear" w:color="auto" w:fill="FFFFFF"/>
        </w:rPr>
        <w:t xml:space="preserve"> </w:t>
      </w:r>
      <w:r w:rsidR="00C15DC5" w:rsidRPr="00536D2E">
        <w:t>–</w:t>
      </w:r>
      <w:r w:rsidRPr="00536D2E">
        <w:rPr>
          <w:bCs/>
          <w:shd w:val="clear" w:color="auto" w:fill="FFFFFF"/>
        </w:rPr>
        <w:t xml:space="preserve"> </w:t>
      </w:r>
      <w:r w:rsidR="00C15DC5" w:rsidRPr="00536D2E">
        <w:rPr>
          <w:bCs/>
          <w:shd w:val="clear" w:color="auto" w:fill="FFFFFF"/>
        </w:rPr>
        <w:t>«</w:t>
      </w:r>
      <w:r w:rsidRPr="00536D2E">
        <w:rPr>
          <w:bCs/>
          <w:shd w:val="clear" w:color="auto" w:fill="FFFFFF"/>
        </w:rPr>
        <w:t>Размышления о западном марксизме</w:t>
      </w:r>
      <w:r w:rsidR="00C15DC5" w:rsidRPr="00536D2E">
        <w:rPr>
          <w:bCs/>
          <w:shd w:val="clear" w:color="auto" w:fill="FFFFFF"/>
        </w:rPr>
        <w:t>»</w:t>
      </w:r>
      <w:r w:rsidRPr="00536D2E">
        <w:rPr>
          <w:bCs/>
          <w:shd w:val="clear" w:color="auto" w:fill="FFFFFF"/>
        </w:rPr>
        <w:t>. Пол Готфрид</w:t>
      </w:r>
      <w:r w:rsidR="00C15DC5" w:rsidRPr="00536D2E">
        <w:rPr>
          <w:bCs/>
          <w:shd w:val="clear" w:color="auto" w:fill="FFFFFF"/>
        </w:rPr>
        <w:t xml:space="preserve"> </w:t>
      </w:r>
      <w:r w:rsidR="00C15DC5" w:rsidRPr="00536D2E">
        <w:t>– «</w:t>
      </w:r>
      <w:r w:rsidRPr="00536D2E">
        <w:rPr>
          <w:bCs/>
          <w:shd w:val="clear" w:color="auto" w:fill="FFFFFF"/>
        </w:rPr>
        <w:t>Странная смерть марксизма</w:t>
      </w:r>
      <w:r w:rsidR="00C15DC5" w:rsidRPr="00536D2E">
        <w:rPr>
          <w:bCs/>
          <w:shd w:val="clear" w:color="auto" w:fill="FFFFFF"/>
        </w:rPr>
        <w:t>»</w:t>
      </w:r>
      <w:r w:rsidRPr="00536D2E">
        <w:rPr>
          <w:bCs/>
          <w:shd w:val="clear" w:color="auto" w:fill="FFFFFF"/>
        </w:rPr>
        <w:t>. Славой Жижек</w:t>
      </w:r>
      <w:r w:rsidR="00C15DC5" w:rsidRPr="00536D2E">
        <w:rPr>
          <w:bCs/>
          <w:shd w:val="clear" w:color="auto" w:fill="FFFFFF"/>
        </w:rPr>
        <w:t xml:space="preserve"> </w:t>
      </w:r>
      <w:r w:rsidR="00C15DC5" w:rsidRPr="00536D2E">
        <w:t>–</w:t>
      </w:r>
      <w:r w:rsidRPr="00536D2E">
        <w:rPr>
          <w:bCs/>
          <w:shd w:val="clear" w:color="auto" w:fill="FFFFFF"/>
        </w:rPr>
        <w:t xml:space="preserve"> </w:t>
      </w:r>
      <w:r w:rsidR="00C15DC5" w:rsidRPr="00536D2E">
        <w:rPr>
          <w:bCs/>
          <w:shd w:val="clear" w:color="auto" w:fill="FFFFFF"/>
        </w:rPr>
        <w:t>«</w:t>
      </w:r>
      <w:r w:rsidRPr="00536D2E">
        <w:rPr>
          <w:bCs/>
          <w:shd w:val="clear" w:color="auto" w:fill="FFFFFF"/>
        </w:rPr>
        <w:t>Размышления в красном цвете</w:t>
      </w:r>
      <w:r w:rsidR="00C15DC5" w:rsidRPr="00536D2E">
        <w:rPr>
          <w:bCs/>
          <w:shd w:val="clear" w:color="auto" w:fill="FFFFFF"/>
        </w:rPr>
        <w:t>»</w:t>
      </w:r>
      <w:r w:rsidRPr="00536D2E">
        <w:rPr>
          <w:bCs/>
          <w:shd w:val="clear" w:color="auto" w:fill="FFFFFF"/>
        </w:rPr>
        <w:t>. Перри Андерсон</w:t>
      </w:r>
      <w:r w:rsidR="00C15DC5" w:rsidRPr="00536D2E">
        <w:rPr>
          <w:bCs/>
          <w:shd w:val="clear" w:color="auto" w:fill="FFFFFF"/>
        </w:rPr>
        <w:t xml:space="preserve"> </w:t>
      </w:r>
      <w:r w:rsidR="00C15DC5" w:rsidRPr="00536D2E">
        <w:t>–</w:t>
      </w:r>
      <w:r w:rsidRPr="00536D2E">
        <w:rPr>
          <w:bCs/>
          <w:shd w:val="clear" w:color="auto" w:fill="FFFFFF"/>
        </w:rPr>
        <w:t xml:space="preserve"> </w:t>
      </w:r>
      <w:r w:rsidR="00C15DC5" w:rsidRPr="00536D2E">
        <w:rPr>
          <w:bCs/>
          <w:shd w:val="clear" w:color="auto" w:fill="FFFFFF"/>
        </w:rPr>
        <w:t>«</w:t>
      </w:r>
      <w:r w:rsidRPr="00536D2E">
        <w:rPr>
          <w:bCs/>
          <w:shd w:val="clear" w:color="auto" w:fill="FFFFFF"/>
        </w:rPr>
        <w:t>Истоки постмодерна</w:t>
      </w:r>
      <w:r w:rsidR="00C15DC5" w:rsidRPr="00536D2E">
        <w:rPr>
          <w:bCs/>
          <w:shd w:val="clear" w:color="auto" w:fill="FFFFFF"/>
        </w:rPr>
        <w:t>»</w:t>
      </w:r>
      <w:r w:rsidRPr="00536D2E">
        <w:rPr>
          <w:bCs/>
          <w:shd w:val="clear" w:color="auto" w:fill="FFFFFF"/>
        </w:rPr>
        <w:t>. </w:t>
      </w:r>
    </w:p>
    <w:p w:rsidR="00BB1F6D" w:rsidRPr="00536D2E" w:rsidRDefault="00BB1F6D" w:rsidP="00BB1F6D">
      <w:pPr>
        <w:pStyle w:val="a8"/>
        <w:spacing w:before="0" w:beforeAutospacing="0" w:after="0" w:afterAutospacing="0"/>
        <w:ind w:firstLine="720"/>
        <w:jc w:val="both"/>
        <w:rPr>
          <w:shd w:val="clear" w:color="auto" w:fill="FFFFFF"/>
        </w:rPr>
      </w:pPr>
      <w:r w:rsidRPr="00536D2E">
        <w:rPr>
          <w:bCs/>
          <w:shd w:val="clear" w:color="auto" w:fill="FFFFFF"/>
        </w:rPr>
        <w:t xml:space="preserve">Основные положения учения З. Фрейда. </w:t>
      </w:r>
      <w:r w:rsidRPr="00536D2E">
        <w:rPr>
          <w:shd w:val="clear" w:color="auto" w:fill="FFFFFF"/>
        </w:rPr>
        <w:t xml:space="preserve">Огромное влияние современной социальной среды на человека. Принцип удовольствия и принцип реальности. </w:t>
      </w:r>
      <w:r w:rsidRPr="00536D2E">
        <w:rPr>
          <w:bCs/>
          <w:shd w:val="clear" w:color="auto" w:fill="FFFFFF"/>
        </w:rPr>
        <w:t xml:space="preserve">Фрейдизм и сюрреализм. </w:t>
      </w:r>
      <w:r w:rsidRPr="00536D2E">
        <w:t>Расш</w:t>
      </w:r>
      <w:r w:rsidRPr="00536D2E">
        <w:rPr>
          <w:shd w:val="clear" w:color="auto" w:fill="FFFFFF"/>
        </w:rPr>
        <w:t xml:space="preserve">ирение сферы искусства через привлечение бессознательного. </w:t>
      </w:r>
      <w:r w:rsidR="00570F41" w:rsidRPr="00536D2E">
        <w:rPr>
          <w:shd w:val="clear" w:color="auto" w:fill="FFFFFF"/>
        </w:rPr>
        <w:t xml:space="preserve">Скрытая динамика психического — процессы сопротивления, вытеснения, переноса, которые приводят к неконтролируемому со стороны сознания изменению идентичности психического субъекта. </w:t>
      </w:r>
      <w:r w:rsidRPr="00536D2E">
        <w:rPr>
          <w:shd w:val="clear" w:color="auto" w:fill="FFFFFF"/>
        </w:rPr>
        <w:t>Дальнейшее развитие идей фрейдизма.</w:t>
      </w:r>
      <w:r w:rsidR="00570F41" w:rsidRPr="00536D2E">
        <w:rPr>
          <w:shd w:val="clear" w:color="auto" w:fill="FFFFFF"/>
        </w:rPr>
        <w:t xml:space="preserve"> </w:t>
      </w:r>
      <w:proofErr w:type="spellStart"/>
      <w:r w:rsidR="00570F41" w:rsidRPr="00536D2E">
        <w:rPr>
          <w:shd w:val="clear" w:color="auto" w:fill="FFFFFF"/>
        </w:rPr>
        <w:t>Лакан</w:t>
      </w:r>
      <w:proofErr w:type="spellEnd"/>
      <w:r w:rsidR="00570F41" w:rsidRPr="00536D2E">
        <w:rPr>
          <w:shd w:val="clear" w:color="auto" w:fill="FFFFFF"/>
        </w:rPr>
        <w:t xml:space="preserve"> и др.</w:t>
      </w:r>
      <w:r w:rsidRPr="00536D2E">
        <w:rPr>
          <w:shd w:val="clear" w:color="auto" w:fill="FFFFFF"/>
        </w:rPr>
        <w:t xml:space="preserve"> </w:t>
      </w:r>
    </w:p>
    <w:p w:rsidR="00AC0A4C" w:rsidRPr="00536D2E" w:rsidRDefault="00AC0A4C" w:rsidP="00BB1F6D">
      <w:pPr>
        <w:pStyle w:val="a8"/>
        <w:spacing w:before="0" w:beforeAutospacing="0" w:after="0" w:afterAutospacing="0"/>
        <w:ind w:firstLine="720"/>
      </w:pPr>
    </w:p>
    <w:p w:rsidR="004C7C14" w:rsidRPr="00536D2E" w:rsidRDefault="00404BDB" w:rsidP="00BB1F6D">
      <w:pPr>
        <w:pStyle w:val="a8"/>
        <w:spacing w:before="0" w:beforeAutospacing="0" w:after="0" w:afterAutospacing="0"/>
        <w:ind w:firstLine="720"/>
        <w:rPr>
          <w:b/>
        </w:rPr>
      </w:pPr>
      <w:r w:rsidRPr="00536D2E">
        <w:rPr>
          <w:b/>
        </w:rPr>
        <w:t xml:space="preserve">Тема </w:t>
      </w:r>
      <w:r w:rsidR="00216470" w:rsidRPr="00536D2E">
        <w:rPr>
          <w:b/>
        </w:rPr>
        <w:t>10</w:t>
      </w:r>
      <w:r w:rsidRPr="00536D2E">
        <w:rPr>
          <w:b/>
        </w:rPr>
        <w:t xml:space="preserve">. </w:t>
      </w:r>
      <w:r w:rsidR="004C7C14" w:rsidRPr="00536D2E">
        <w:rPr>
          <w:b/>
        </w:rPr>
        <w:t>Перспективы развития искусства в XXI в.</w:t>
      </w:r>
    </w:p>
    <w:p w:rsidR="00AC0A4C" w:rsidRPr="00536D2E" w:rsidRDefault="00AC0A4C" w:rsidP="00BB1F6D">
      <w:pPr>
        <w:pStyle w:val="a8"/>
        <w:spacing w:before="0" w:beforeAutospacing="0" w:after="0" w:afterAutospacing="0"/>
        <w:ind w:firstLine="720"/>
      </w:pPr>
    </w:p>
    <w:p w:rsidR="004C7C14" w:rsidRPr="00536D2E" w:rsidRDefault="002F1E38" w:rsidP="00D209E1">
      <w:pPr>
        <w:pStyle w:val="a8"/>
        <w:spacing w:before="0" w:beforeAutospacing="0" w:after="0" w:afterAutospacing="0"/>
        <w:ind w:firstLine="720"/>
        <w:jc w:val="both"/>
      </w:pPr>
      <w:r w:rsidRPr="00536D2E">
        <w:t>Понятие «</w:t>
      </w:r>
      <w:proofErr w:type="spellStart"/>
      <w:r w:rsidRPr="00536D2E">
        <w:t>ф</w:t>
      </w:r>
      <w:r w:rsidR="00404BDB" w:rsidRPr="00536D2E">
        <w:t>орсайт</w:t>
      </w:r>
      <w:proofErr w:type="spellEnd"/>
      <w:r w:rsidR="00404BDB" w:rsidRPr="00536D2E">
        <w:t>-анализ</w:t>
      </w:r>
      <w:r w:rsidRPr="00536D2E">
        <w:t>а»</w:t>
      </w:r>
      <w:r w:rsidR="00AC0A4C" w:rsidRPr="00536D2E">
        <w:t xml:space="preserve"> (</w:t>
      </w:r>
      <w:proofErr w:type="spellStart"/>
      <w:r w:rsidR="00AC0A4C" w:rsidRPr="00536D2E">
        <w:t>форсайт</w:t>
      </w:r>
      <w:proofErr w:type="spellEnd"/>
      <w:r w:rsidR="00AC0A4C" w:rsidRPr="00536D2E">
        <w:t>-исследования)</w:t>
      </w:r>
      <w:r w:rsidR="00404BDB" w:rsidRPr="00536D2E">
        <w:t xml:space="preserve">. </w:t>
      </w:r>
      <w:r w:rsidR="00AC0A4C" w:rsidRPr="00536D2E">
        <w:t xml:space="preserve">Что такое </w:t>
      </w:r>
      <w:proofErr w:type="spellStart"/>
      <w:r w:rsidR="00AC0A4C" w:rsidRPr="00536D2E">
        <w:t>форсайт</w:t>
      </w:r>
      <w:proofErr w:type="spellEnd"/>
      <w:r w:rsidR="00AC0A4C" w:rsidRPr="00536D2E">
        <w:t xml:space="preserve">? </w:t>
      </w:r>
      <w:r w:rsidR="00AC0A4C" w:rsidRPr="00536D2E">
        <w:rPr>
          <w:shd w:val="clear" w:color="auto" w:fill="FFFFFF"/>
        </w:rPr>
        <w:t>Прогнозирование, научная фантастика и планирование.</w:t>
      </w:r>
      <w:r w:rsidR="00AC0A4C" w:rsidRPr="00536D2E">
        <w:t xml:space="preserve"> </w:t>
      </w:r>
      <w:r w:rsidRPr="00536D2E">
        <w:t>Выделение основных трендов художественного процесса.</w:t>
      </w:r>
    </w:p>
    <w:p w:rsidR="00D209E1" w:rsidRPr="00536D2E" w:rsidRDefault="00D209E1" w:rsidP="00D209E1">
      <w:pPr>
        <w:pStyle w:val="a8"/>
        <w:spacing w:before="0" w:beforeAutospacing="0" w:after="0" w:afterAutospacing="0"/>
        <w:ind w:firstLine="720"/>
        <w:jc w:val="both"/>
      </w:pPr>
      <w:r w:rsidRPr="00536D2E">
        <w:rPr>
          <w:rStyle w:val="a4"/>
          <w:i w:val="0"/>
        </w:rPr>
        <w:t>Концепции «</w:t>
      </w:r>
      <w:proofErr w:type="spellStart"/>
      <w:r w:rsidRPr="00536D2E">
        <w:rPr>
          <w:rStyle w:val="a4"/>
          <w:i w:val="0"/>
        </w:rPr>
        <w:t>mixed</w:t>
      </w:r>
      <w:proofErr w:type="spellEnd"/>
      <w:r w:rsidRPr="00536D2E">
        <w:rPr>
          <w:rStyle w:val="a4"/>
          <w:i w:val="0"/>
        </w:rPr>
        <w:t xml:space="preserve"> </w:t>
      </w:r>
      <w:proofErr w:type="spellStart"/>
      <w:r w:rsidRPr="00536D2E">
        <w:rPr>
          <w:rStyle w:val="a4"/>
          <w:i w:val="0"/>
        </w:rPr>
        <w:t>reality</w:t>
      </w:r>
      <w:proofErr w:type="spellEnd"/>
      <w:r w:rsidRPr="00536D2E">
        <w:rPr>
          <w:rStyle w:val="a4"/>
          <w:i w:val="0"/>
        </w:rPr>
        <w:t>»</w:t>
      </w:r>
      <w:r w:rsidRPr="00536D2E">
        <w:t xml:space="preserve"> (смешанной реальности). Перспективы развития </w:t>
      </w:r>
      <w:r w:rsidRPr="00536D2E">
        <w:rPr>
          <w:lang w:val="en-US"/>
        </w:rPr>
        <w:t>VR</w:t>
      </w:r>
      <w:r w:rsidRPr="00536D2E">
        <w:t xml:space="preserve"> (виртуальной реальности) как медиума. Кейс: </w:t>
      </w:r>
      <w:proofErr w:type="spellStart"/>
      <w:r w:rsidRPr="00536D2E">
        <w:rPr>
          <w:rStyle w:val="a4"/>
        </w:rPr>
        <w:t>Augmented</w:t>
      </w:r>
      <w:proofErr w:type="spellEnd"/>
      <w:r w:rsidRPr="00536D2E">
        <w:rPr>
          <w:rStyle w:val="a4"/>
        </w:rPr>
        <w:t xml:space="preserve"> </w:t>
      </w:r>
      <w:proofErr w:type="spellStart"/>
      <w:r w:rsidRPr="00536D2E">
        <w:rPr>
          <w:rStyle w:val="a4"/>
        </w:rPr>
        <w:t>reality</w:t>
      </w:r>
      <w:proofErr w:type="spellEnd"/>
      <w:r w:rsidRPr="00536D2E">
        <w:rPr>
          <w:rStyle w:val="a4"/>
        </w:rPr>
        <w:t xml:space="preserve"> </w:t>
      </w:r>
      <w:proofErr w:type="spellStart"/>
      <w:r w:rsidRPr="00536D2E">
        <w:rPr>
          <w:rStyle w:val="a4"/>
        </w:rPr>
        <w:t>kit</w:t>
      </w:r>
      <w:proofErr w:type="spellEnd"/>
      <w:r w:rsidRPr="00536D2E">
        <w:t xml:space="preserve"> (</w:t>
      </w:r>
      <w:proofErr w:type="spellStart"/>
      <w:r w:rsidRPr="00536D2E">
        <w:t>ARKit</w:t>
      </w:r>
      <w:proofErr w:type="spellEnd"/>
      <w:r w:rsidRPr="00536D2E">
        <w:t xml:space="preserve">). Проектирование </w:t>
      </w:r>
      <w:proofErr w:type="gramStart"/>
      <w:r w:rsidRPr="00536D2E">
        <w:t>человека-машинных</w:t>
      </w:r>
      <w:proofErr w:type="gramEnd"/>
      <w:r w:rsidRPr="00536D2E">
        <w:t xml:space="preserve"> интерфейсов. </w:t>
      </w:r>
      <w:proofErr w:type="spellStart"/>
      <w:r w:rsidRPr="00536D2E">
        <w:t>Геймификация</w:t>
      </w:r>
      <w:proofErr w:type="spellEnd"/>
      <w:r w:rsidRPr="00536D2E">
        <w:t xml:space="preserve">. </w:t>
      </w:r>
    </w:p>
    <w:p w:rsidR="00D209E1" w:rsidRPr="00536D2E" w:rsidRDefault="00D209E1" w:rsidP="00D209E1">
      <w:pPr>
        <w:pStyle w:val="a8"/>
        <w:spacing w:before="0" w:beforeAutospacing="0" w:after="0" w:afterAutospacing="0"/>
        <w:ind w:firstLine="720"/>
        <w:jc w:val="both"/>
      </w:pPr>
      <w:r w:rsidRPr="00536D2E">
        <w:t xml:space="preserve">Перспективы развития </w:t>
      </w:r>
      <w:r w:rsidRPr="00536D2E">
        <w:rPr>
          <w:lang w:val="en-US"/>
        </w:rPr>
        <w:t>science</w:t>
      </w:r>
      <w:r w:rsidRPr="00536D2E">
        <w:t xml:space="preserve"> </w:t>
      </w:r>
      <w:r w:rsidRPr="00536D2E">
        <w:rPr>
          <w:lang w:val="en-US"/>
        </w:rPr>
        <w:t>art</w:t>
      </w:r>
      <w:r w:rsidRPr="00536D2E">
        <w:t>.</w:t>
      </w:r>
    </w:p>
    <w:p w:rsidR="00D209E1" w:rsidRPr="00536D2E" w:rsidRDefault="00D209E1" w:rsidP="00D209E1">
      <w:pPr>
        <w:pStyle w:val="a8"/>
        <w:spacing w:before="0" w:beforeAutospacing="0" w:after="0" w:afterAutospacing="0"/>
        <w:ind w:firstLine="720"/>
        <w:jc w:val="both"/>
      </w:pPr>
      <w:r w:rsidRPr="00536D2E">
        <w:t>Экологическое мышление, экологический дизайн. Экология и искусство.</w:t>
      </w:r>
    </w:p>
    <w:p w:rsidR="00C87BE4" w:rsidRPr="00536D2E" w:rsidRDefault="00C87BE4" w:rsidP="00AE55CE">
      <w:pPr>
        <w:pStyle w:val="1"/>
        <w:spacing w:before="0" w:beforeAutospacing="0" w:after="0" w:afterAutospacing="0"/>
        <w:ind w:firstLine="720"/>
        <w:jc w:val="both"/>
        <w:rPr>
          <w:color w:val="auto"/>
          <w:sz w:val="24"/>
          <w:szCs w:val="24"/>
        </w:rPr>
      </w:pPr>
      <w:r w:rsidRPr="00536D2E">
        <w:rPr>
          <w:color w:val="auto"/>
          <w:sz w:val="24"/>
          <w:szCs w:val="24"/>
        </w:rPr>
        <w:t xml:space="preserve">Раздел 2. </w:t>
      </w:r>
      <w:r w:rsidR="00C83B2D" w:rsidRPr="00536D2E">
        <w:rPr>
          <w:color w:val="auto"/>
          <w:sz w:val="24"/>
          <w:szCs w:val="24"/>
        </w:rPr>
        <w:t>История искусства</w:t>
      </w:r>
    </w:p>
    <w:p w:rsidR="00EA6F19" w:rsidRPr="00536D2E" w:rsidRDefault="00EA6F19" w:rsidP="00AE55CE">
      <w:pPr>
        <w:pStyle w:val="1"/>
        <w:spacing w:before="0" w:beforeAutospacing="0" w:after="0" w:afterAutospacing="0"/>
        <w:ind w:firstLine="720"/>
        <w:jc w:val="both"/>
        <w:rPr>
          <w:b w:val="0"/>
          <w:color w:val="auto"/>
          <w:sz w:val="24"/>
          <w:szCs w:val="24"/>
        </w:rPr>
      </w:pPr>
    </w:p>
    <w:p w:rsidR="00AE55CE" w:rsidRPr="00536D2E" w:rsidRDefault="00EA6F19" w:rsidP="006106C9">
      <w:pPr>
        <w:pStyle w:val="1"/>
        <w:spacing w:before="0" w:beforeAutospacing="0" w:after="0" w:afterAutospacing="0"/>
        <w:ind w:firstLine="720"/>
        <w:jc w:val="both"/>
        <w:rPr>
          <w:color w:val="auto"/>
          <w:sz w:val="24"/>
          <w:szCs w:val="24"/>
        </w:rPr>
      </w:pPr>
      <w:r w:rsidRPr="00536D2E">
        <w:rPr>
          <w:color w:val="auto"/>
          <w:sz w:val="24"/>
          <w:szCs w:val="24"/>
        </w:rPr>
        <w:t xml:space="preserve">Тема </w:t>
      </w:r>
      <w:r w:rsidR="00AE55CE" w:rsidRPr="00536D2E">
        <w:rPr>
          <w:color w:val="auto"/>
          <w:sz w:val="24"/>
          <w:szCs w:val="24"/>
        </w:rPr>
        <w:t>1</w:t>
      </w:r>
      <w:r w:rsidRPr="00536D2E">
        <w:rPr>
          <w:color w:val="auto"/>
          <w:sz w:val="24"/>
          <w:szCs w:val="24"/>
        </w:rPr>
        <w:t>. Искусство античности</w:t>
      </w:r>
    </w:p>
    <w:p w:rsidR="006106C9" w:rsidRPr="00536D2E" w:rsidRDefault="006106C9" w:rsidP="006106C9">
      <w:pPr>
        <w:pStyle w:val="1"/>
        <w:spacing w:before="0" w:beforeAutospacing="0" w:after="0" w:afterAutospacing="0"/>
        <w:ind w:firstLine="720"/>
        <w:jc w:val="both"/>
        <w:rPr>
          <w:color w:val="auto"/>
          <w:sz w:val="24"/>
          <w:szCs w:val="24"/>
        </w:rPr>
      </w:pPr>
    </w:p>
    <w:p w:rsidR="00AE55CE" w:rsidRPr="00536D2E" w:rsidRDefault="00AE55CE" w:rsidP="006106C9">
      <w:pPr>
        <w:pStyle w:val="11"/>
        <w:spacing w:after="0" w:line="240" w:lineRule="auto"/>
        <w:ind w:left="0" w:firstLine="720"/>
        <w:jc w:val="both"/>
        <w:rPr>
          <w:rFonts w:ascii="Times New Roman" w:hAnsi="Times New Roman"/>
          <w:sz w:val="24"/>
          <w:szCs w:val="24"/>
        </w:rPr>
      </w:pPr>
      <w:r w:rsidRPr="00536D2E">
        <w:rPr>
          <w:rFonts w:ascii="Times New Roman" w:hAnsi="Times New Roman"/>
          <w:sz w:val="24"/>
          <w:szCs w:val="24"/>
        </w:rPr>
        <w:t xml:space="preserve">Первые греческие поселения на Балканском </w:t>
      </w:r>
      <w:proofErr w:type="gramStart"/>
      <w:r w:rsidRPr="00536D2E">
        <w:rPr>
          <w:rFonts w:ascii="Times New Roman" w:hAnsi="Times New Roman"/>
          <w:sz w:val="24"/>
          <w:szCs w:val="24"/>
        </w:rPr>
        <w:t>полуострове</w:t>
      </w:r>
      <w:proofErr w:type="gramEnd"/>
      <w:r w:rsidRPr="00536D2E">
        <w:rPr>
          <w:rFonts w:ascii="Times New Roman" w:hAnsi="Times New Roman"/>
          <w:sz w:val="24"/>
          <w:szCs w:val="24"/>
        </w:rPr>
        <w:t xml:space="preserve"> и прилежащих островах. Возникновение греческих полисов, полисная демократия. </w:t>
      </w:r>
    </w:p>
    <w:p w:rsidR="00AE55CE" w:rsidRPr="00536D2E" w:rsidRDefault="00AE55CE" w:rsidP="006106C9">
      <w:pPr>
        <w:pStyle w:val="11"/>
        <w:spacing w:after="0" w:line="240" w:lineRule="auto"/>
        <w:ind w:left="0" w:firstLine="720"/>
        <w:jc w:val="both"/>
        <w:rPr>
          <w:rFonts w:ascii="Times New Roman" w:hAnsi="Times New Roman"/>
          <w:sz w:val="24"/>
          <w:szCs w:val="24"/>
        </w:rPr>
      </w:pPr>
      <w:proofErr w:type="gramStart"/>
      <w:r w:rsidRPr="00536D2E">
        <w:rPr>
          <w:rFonts w:ascii="Times New Roman" w:hAnsi="Times New Roman"/>
          <w:sz w:val="24"/>
          <w:szCs w:val="24"/>
        </w:rPr>
        <w:lastRenderedPageBreak/>
        <w:t xml:space="preserve">Периодизация греческого  искусства: гомеровский период (XI – VIII вв. до н.э.), период архаики (VII – VI вв. до н.э.), ранняя классика (490 - 450 гг. до н.э.), высокая классика (450 - 410 гг. до н.э.), поздняя классика (конец V – IV вв. до н.э.), эллинизм (конец IV – I вв. до н.э.). </w:t>
      </w:r>
      <w:proofErr w:type="gramEnd"/>
    </w:p>
    <w:p w:rsidR="00AE55CE" w:rsidRPr="00536D2E" w:rsidRDefault="00AE55CE" w:rsidP="006106C9">
      <w:pPr>
        <w:pStyle w:val="11"/>
        <w:spacing w:after="0" w:line="240" w:lineRule="auto"/>
        <w:ind w:left="0" w:firstLine="720"/>
        <w:jc w:val="both"/>
        <w:rPr>
          <w:rFonts w:ascii="Times New Roman" w:hAnsi="Times New Roman"/>
          <w:sz w:val="24"/>
          <w:szCs w:val="24"/>
        </w:rPr>
      </w:pPr>
      <w:r w:rsidRPr="00536D2E">
        <w:rPr>
          <w:rFonts w:ascii="Times New Roman" w:hAnsi="Times New Roman"/>
          <w:sz w:val="24"/>
          <w:szCs w:val="24"/>
        </w:rPr>
        <w:t xml:space="preserve">Наследие эгейской и крито-микенской цивилизаций. Мифологическое образное миропонимание. Формирование типа греческого храма, его религиозно-общественное назначение. Основные этапы эволюции храмовой архитектуры: храм в антах, </w:t>
      </w:r>
      <w:proofErr w:type="spellStart"/>
      <w:r w:rsidRPr="00536D2E">
        <w:rPr>
          <w:rFonts w:ascii="Times New Roman" w:hAnsi="Times New Roman"/>
          <w:sz w:val="24"/>
          <w:szCs w:val="24"/>
        </w:rPr>
        <w:t>простиль</w:t>
      </w:r>
      <w:proofErr w:type="spellEnd"/>
      <w:r w:rsidRPr="00536D2E">
        <w:rPr>
          <w:rFonts w:ascii="Times New Roman" w:hAnsi="Times New Roman"/>
          <w:sz w:val="24"/>
          <w:szCs w:val="24"/>
        </w:rPr>
        <w:t xml:space="preserve">, </w:t>
      </w:r>
      <w:proofErr w:type="spellStart"/>
      <w:r w:rsidRPr="00536D2E">
        <w:rPr>
          <w:rFonts w:ascii="Times New Roman" w:hAnsi="Times New Roman"/>
          <w:sz w:val="24"/>
          <w:szCs w:val="24"/>
        </w:rPr>
        <w:t>амфипростиль</w:t>
      </w:r>
      <w:proofErr w:type="spellEnd"/>
      <w:r w:rsidRPr="00536D2E">
        <w:rPr>
          <w:rFonts w:ascii="Times New Roman" w:hAnsi="Times New Roman"/>
          <w:sz w:val="24"/>
          <w:szCs w:val="24"/>
        </w:rPr>
        <w:t xml:space="preserve">, периптер, диптер. Понятие ордерной  архитектуры,  разновидности ордера. Структура храма, конструктивное и образное значение его композиции.  Соотношение архитектуры и  ландшафта. </w:t>
      </w:r>
    </w:p>
    <w:p w:rsidR="00AE55CE" w:rsidRPr="00536D2E" w:rsidRDefault="00AE55CE" w:rsidP="006106C9">
      <w:pPr>
        <w:pStyle w:val="11"/>
        <w:spacing w:after="0" w:line="240" w:lineRule="auto"/>
        <w:ind w:left="0" w:firstLine="720"/>
        <w:jc w:val="both"/>
        <w:rPr>
          <w:rFonts w:ascii="Times New Roman" w:hAnsi="Times New Roman"/>
          <w:sz w:val="24"/>
          <w:szCs w:val="24"/>
        </w:rPr>
      </w:pPr>
      <w:r w:rsidRPr="00536D2E">
        <w:rPr>
          <w:rFonts w:ascii="Times New Roman" w:hAnsi="Times New Roman"/>
          <w:sz w:val="24"/>
          <w:szCs w:val="24"/>
        </w:rPr>
        <w:t xml:space="preserve">Образ человека в греческой пластике. Роль скульптуры в архитектурном ансамбле. Материалы скульптуры  и способы их  обработки.  Сложение  системы пропорционального построения человеческой фигуры и расположения фигуры в  пространстве. Канон </w:t>
      </w:r>
      <w:proofErr w:type="spellStart"/>
      <w:r w:rsidRPr="00536D2E">
        <w:rPr>
          <w:rFonts w:ascii="Times New Roman" w:hAnsi="Times New Roman"/>
          <w:sz w:val="24"/>
          <w:szCs w:val="24"/>
        </w:rPr>
        <w:t>Поликлета</w:t>
      </w:r>
      <w:proofErr w:type="spellEnd"/>
      <w:r w:rsidRPr="00536D2E">
        <w:rPr>
          <w:rFonts w:ascii="Times New Roman" w:hAnsi="Times New Roman"/>
          <w:sz w:val="24"/>
          <w:szCs w:val="24"/>
        </w:rPr>
        <w:t>.</w:t>
      </w:r>
    </w:p>
    <w:p w:rsidR="00AE55CE" w:rsidRPr="00536D2E" w:rsidRDefault="00AE55CE" w:rsidP="006106C9">
      <w:pPr>
        <w:pStyle w:val="11"/>
        <w:spacing w:after="0" w:line="240" w:lineRule="auto"/>
        <w:ind w:left="0" w:firstLine="720"/>
        <w:jc w:val="both"/>
        <w:rPr>
          <w:rFonts w:ascii="Times New Roman" w:hAnsi="Times New Roman"/>
          <w:sz w:val="24"/>
          <w:szCs w:val="24"/>
        </w:rPr>
      </w:pPr>
      <w:r w:rsidRPr="00536D2E">
        <w:rPr>
          <w:rFonts w:ascii="Times New Roman" w:hAnsi="Times New Roman"/>
          <w:sz w:val="24"/>
          <w:szCs w:val="24"/>
        </w:rPr>
        <w:t xml:space="preserve">Греческое искусство как эталон для художников Ренессанса и классицистов </w:t>
      </w:r>
      <w:r w:rsidRPr="00536D2E">
        <w:rPr>
          <w:rFonts w:ascii="Times New Roman" w:hAnsi="Times New Roman"/>
          <w:sz w:val="24"/>
          <w:szCs w:val="24"/>
          <w:lang w:val="en-US"/>
        </w:rPr>
        <w:t>XVII</w:t>
      </w:r>
      <w:r w:rsidRPr="00536D2E">
        <w:rPr>
          <w:rFonts w:ascii="Times New Roman" w:hAnsi="Times New Roman"/>
          <w:sz w:val="24"/>
          <w:szCs w:val="24"/>
        </w:rPr>
        <w:t xml:space="preserve"> века.</w:t>
      </w:r>
    </w:p>
    <w:p w:rsidR="00AE55CE" w:rsidRPr="00536D2E" w:rsidRDefault="00AE55CE" w:rsidP="006106C9">
      <w:pPr>
        <w:pStyle w:val="11"/>
        <w:spacing w:after="0" w:line="240" w:lineRule="auto"/>
        <w:ind w:left="0" w:firstLine="720"/>
        <w:jc w:val="both"/>
        <w:rPr>
          <w:rFonts w:ascii="Times New Roman" w:hAnsi="Times New Roman"/>
          <w:sz w:val="24"/>
          <w:szCs w:val="24"/>
        </w:rPr>
      </w:pPr>
      <w:r w:rsidRPr="00536D2E">
        <w:rPr>
          <w:rFonts w:ascii="Times New Roman" w:hAnsi="Times New Roman"/>
          <w:sz w:val="24"/>
          <w:szCs w:val="24"/>
        </w:rPr>
        <w:t xml:space="preserve">Наследие этрусков. Специфика религии и культуры Древнего Рима. </w:t>
      </w:r>
      <w:proofErr w:type="gramStart"/>
      <w:r w:rsidRPr="00536D2E">
        <w:rPr>
          <w:rFonts w:ascii="Times New Roman" w:hAnsi="Times New Roman"/>
          <w:sz w:val="24"/>
          <w:szCs w:val="24"/>
        </w:rPr>
        <w:t xml:space="preserve">Периодизация: искусство в </w:t>
      </w:r>
      <w:proofErr w:type="spellStart"/>
      <w:r w:rsidRPr="00536D2E">
        <w:rPr>
          <w:rFonts w:ascii="Times New Roman" w:hAnsi="Times New Roman"/>
          <w:sz w:val="24"/>
          <w:szCs w:val="24"/>
        </w:rPr>
        <w:t>доримской</w:t>
      </w:r>
      <w:proofErr w:type="spellEnd"/>
      <w:r w:rsidRPr="00536D2E">
        <w:rPr>
          <w:rFonts w:ascii="Times New Roman" w:hAnsi="Times New Roman"/>
          <w:sz w:val="24"/>
          <w:szCs w:val="24"/>
        </w:rPr>
        <w:t xml:space="preserve"> Италии (3 тыс. до н.э. – 3 век до н.э.), период республики (3-1 вв. до н.э.), период империи (конец 1 в до н.э. – 5 в. н.э.).</w:t>
      </w:r>
      <w:proofErr w:type="gramEnd"/>
    </w:p>
    <w:p w:rsidR="00AE55CE" w:rsidRPr="00536D2E" w:rsidRDefault="00AE55CE" w:rsidP="006106C9">
      <w:pPr>
        <w:pStyle w:val="11"/>
        <w:spacing w:after="0" w:line="240" w:lineRule="auto"/>
        <w:ind w:left="0" w:firstLine="720"/>
        <w:jc w:val="both"/>
        <w:rPr>
          <w:rFonts w:ascii="Times New Roman" w:hAnsi="Times New Roman"/>
          <w:sz w:val="24"/>
          <w:szCs w:val="24"/>
        </w:rPr>
      </w:pPr>
      <w:r w:rsidRPr="00536D2E">
        <w:rPr>
          <w:rFonts w:ascii="Times New Roman" w:hAnsi="Times New Roman"/>
          <w:sz w:val="24"/>
          <w:szCs w:val="24"/>
        </w:rPr>
        <w:t xml:space="preserve">Градостроение в Древнем Риме. Периптер, </w:t>
      </w:r>
      <w:proofErr w:type="spellStart"/>
      <w:r w:rsidRPr="00536D2E">
        <w:rPr>
          <w:rFonts w:ascii="Times New Roman" w:hAnsi="Times New Roman"/>
          <w:sz w:val="24"/>
          <w:szCs w:val="24"/>
        </w:rPr>
        <w:t>псевдопериптер</w:t>
      </w:r>
      <w:proofErr w:type="spellEnd"/>
      <w:r w:rsidRPr="00536D2E">
        <w:rPr>
          <w:rFonts w:ascii="Times New Roman" w:hAnsi="Times New Roman"/>
          <w:sz w:val="24"/>
          <w:szCs w:val="24"/>
        </w:rPr>
        <w:t xml:space="preserve">, ротонда – основные типы </w:t>
      </w:r>
      <w:proofErr w:type="gramStart"/>
      <w:r w:rsidRPr="00536D2E">
        <w:rPr>
          <w:rFonts w:ascii="Times New Roman" w:hAnsi="Times New Roman"/>
          <w:sz w:val="24"/>
          <w:szCs w:val="24"/>
        </w:rPr>
        <w:t>римского</w:t>
      </w:r>
      <w:proofErr w:type="gramEnd"/>
      <w:r w:rsidRPr="00536D2E">
        <w:rPr>
          <w:rFonts w:ascii="Times New Roman" w:hAnsi="Times New Roman"/>
          <w:sz w:val="24"/>
          <w:szCs w:val="24"/>
        </w:rPr>
        <w:t xml:space="preserve"> храмов, заимствованные у греков. Форум – новый тип центральной площади Рима, центр деловой, политической и торговой жизни. Инженерно-технические сооружения: акведуки, мосты, дороги. Конструктивно-художественные особенности римской архитектуры, бетон. </w:t>
      </w:r>
      <w:proofErr w:type="spellStart"/>
      <w:r w:rsidRPr="00536D2E">
        <w:rPr>
          <w:rFonts w:ascii="Times New Roman" w:hAnsi="Times New Roman"/>
          <w:sz w:val="24"/>
          <w:szCs w:val="24"/>
        </w:rPr>
        <w:t>Базиликальные</w:t>
      </w:r>
      <w:proofErr w:type="spellEnd"/>
      <w:r w:rsidRPr="00536D2E">
        <w:rPr>
          <w:rFonts w:ascii="Times New Roman" w:hAnsi="Times New Roman"/>
          <w:sz w:val="24"/>
          <w:szCs w:val="24"/>
        </w:rPr>
        <w:t xml:space="preserve"> и купольные сооружения. Пантеон – впервые образный акцент был перенесен с внешнего вида на внутреннее пространство храма. Триумфальная арка. Типы жилой архитектуры. Структура городского особняка и его внутренняя отделка. Римская монументальная живопись – росписи и мозаика. </w:t>
      </w:r>
      <w:proofErr w:type="spellStart"/>
      <w:proofErr w:type="gramStart"/>
      <w:r w:rsidRPr="00536D2E">
        <w:rPr>
          <w:rFonts w:ascii="Times New Roman" w:hAnsi="Times New Roman"/>
          <w:sz w:val="24"/>
          <w:szCs w:val="24"/>
        </w:rPr>
        <w:t>Помпеянские</w:t>
      </w:r>
      <w:proofErr w:type="spellEnd"/>
      <w:r w:rsidRPr="00536D2E">
        <w:rPr>
          <w:rFonts w:ascii="Times New Roman" w:hAnsi="Times New Roman"/>
          <w:sz w:val="24"/>
          <w:szCs w:val="24"/>
        </w:rPr>
        <w:t xml:space="preserve"> фрески: первый «</w:t>
      </w:r>
      <w:proofErr w:type="spellStart"/>
      <w:r w:rsidRPr="00536D2E">
        <w:rPr>
          <w:rFonts w:ascii="Times New Roman" w:hAnsi="Times New Roman"/>
          <w:sz w:val="24"/>
          <w:szCs w:val="24"/>
        </w:rPr>
        <w:t>инкрустационный</w:t>
      </w:r>
      <w:proofErr w:type="spellEnd"/>
      <w:r w:rsidRPr="00536D2E">
        <w:rPr>
          <w:rFonts w:ascii="Times New Roman" w:hAnsi="Times New Roman"/>
          <w:sz w:val="24"/>
          <w:szCs w:val="24"/>
        </w:rPr>
        <w:t>» стиль (2-1 вв. до н.э.); второй «архитектурный» стиль (2-1 вв. до н.э.); третий стиль (к. 1 в до н.э. – нач. 1 в. н.э.); четвертый стиль (вт. пол. 1 в. н.э.).</w:t>
      </w:r>
      <w:proofErr w:type="gramEnd"/>
      <w:r w:rsidRPr="00536D2E">
        <w:rPr>
          <w:rFonts w:ascii="Times New Roman" w:hAnsi="Times New Roman"/>
          <w:sz w:val="24"/>
          <w:szCs w:val="24"/>
        </w:rPr>
        <w:t xml:space="preserve"> Исторический рельеф как типично римский жанр. </w:t>
      </w:r>
    </w:p>
    <w:p w:rsidR="00AE55CE" w:rsidRPr="00536D2E" w:rsidRDefault="00AE55CE" w:rsidP="006106C9">
      <w:pPr>
        <w:pStyle w:val="11"/>
        <w:spacing w:after="0" w:line="240" w:lineRule="auto"/>
        <w:ind w:left="0" w:firstLine="720"/>
        <w:jc w:val="both"/>
        <w:rPr>
          <w:rFonts w:ascii="Times New Roman" w:hAnsi="Times New Roman"/>
          <w:sz w:val="24"/>
          <w:szCs w:val="24"/>
        </w:rPr>
      </w:pPr>
      <w:r w:rsidRPr="00536D2E">
        <w:rPr>
          <w:rFonts w:ascii="Times New Roman" w:hAnsi="Times New Roman"/>
          <w:sz w:val="24"/>
          <w:szCs w:val="24"/>
        </w:rPr>
        <w:t xml:space="preserve">Особое значение скульптурного портрета в культуре Древнего Рима. Идеализация портретного образа в эпоху империи. </w:t>
      </w:r>
      <w:proofErr w:type="spellStart"/>
      <w:r w:rsidRPr="00536D2E">
        <w:rPr>
          <w:rFonts w:ascii="Times New Roman" w:hAnsi="Times New Roman"/>
          <w:sz w:val="24"/>
          <w:szCs w:val="24"/>
        </w:rPr>
        <w:t>Фаюмский</w:t>
      </w:r>
      <w:proofErr w:type="spellEnd"/>
      <w:r w:rsidRPr="00536D2E">
        <w:rPr>
          <w:rFonts w:ascii="Times New Roman" w:hAnsi="Times New Roman"/>
          <w:sz w:val="24"/>
          <w:szCs w:val="24"/>
        </w:rPr>
        <w:t xml:space="preserve"> портрет.</w:t>
      </w:r>
    </w:p>
    <w:p w:rsidR="00AE55CE" w:rsidRPr="00536D2E" w:rsidRDefault="00AE55CE" w:rsidP="006106C9">
      <w:pPr>
        <w:pStyle w:val="1"/>
        <w:spacing w:before="0" w:beforeAutospacing="0" w:after="0" w:afterAutospacing="0"/>
        <w:ind w:firstLine="720"/>
        <w:jc w:val="both"/>
        <w:rPr>
          <w:b w:val="0"/>
          <w:color w:val="auto"/>
          <w:sz w:val="24"/>
          <w:szCs w:val="24"/>
        </w:rPr>
      </w:pPr>
    </w:p>
    <w:p w:rsidR="00EA6F19" w:rsidRPr="00536D2E" w:rsidRDefault="00EA6F19" w:rsidP="006106C9">
      <w:pPr>
        <w:pStyle w:val="1"/>
        <w:spacing w:before="0" w:beforeAutospacing="0" w:after="0" w:afterAutospacing="0"/>
        <w:ind w:firstLine="720"/>
        <w:jc w:val="both"/>
        <w:rPr>
          <w:color w:val="auto"/>
          <w:sz w:val="24"/>
          <w:szCs w:val="24"/>
        </w:rPr>
      </w:pPr>
      <w:r w:rsidRPr="00536D2E">
        <w:rPr>
          <w:color w:val="auto"/>
          <w:sz w:val="24"/>
          <w:szCs w:val="24"/>
        </w:rPr>
        <w:t xml:space="preserve">Тема </w:t>
      </w:r>
      <w:r w:rsidR="00AE55CE" w:rsidRPr="00536D2E">
        <w:rPr>
          <w:color w:val="auto"/>
          <w:sz w:val="24"/>
          <w:szCs w:val="24"/>
        </w:rPr>
        <w:t>2</w:t>
      </w:r>
      <w:r w:rsidRPr="00536D2E">
        <w:rPr>
          <w:color w:val="auto"/>
          <w:sz w:val="24"/>
          <w:szCs w:val="24"/>
        </w:rPr>
        <w:t>.</w:t>
      </w:r>
      <w:r w:rsidRPr="00536D2E">
        <w:rPr>
          <w:b w:val="0"/>
          <w:color w:val="auto"/>
          <w:sz w:val="24"/>
          <w:szCs w:val="24"/>
        </w:rPr>
        <w:t xml:space="preserve"> </w:t>
      </w:r>
      <w:r w:rsidRPr="00536D2E">
        <w:rPr>
          <w:color w:val="auto"/>
          <w:sz w:val="24"/>
          <w:szCs w:val="24"/>
        </w:rPr>
        <w:t>Искусство Средневековья</w:t>
      </w:r>
    </w:p>
    <w:p w:rsidR="00AE55CE" w:rsidRPr="00536D2E" w:rsidRDefault="00AE55CE" w:rsidP="006106C9">
      <w:pPr>
        <w:pStyle w:val="1"/>
        <w:spacing w:before="0" w:beforeAutospacing="0" w:after="0" w:afterAutospacing="0"/>
        <w:ind w:firstLine="720"/>
        <w:jc w:val="both"/>
        <w:rPr>
          <w:color w:val="auto"/>
          <w:sz w:val="24"/>
          <w:szCs w:val="24"/>
        </w:rPr>
      </w:pPr>
    </w:p>
    <w:p w:rsidR="00AE55CE" w:rsidRPr="00536D2E" w:rsidRDefault="00AE55CE" w:rsidP="006106C9">
      <w:pPr>
        <w:pStyle w:val="11"/>
        <w:spacing w:after="0" w:line="240" w:lineRule="auto"/>
        <w:ind w:left="0" w:firstLine="720"/>
        <w:jc w:val="both"/>
        <w:rPr>
          <w:rFonts w:ascii="Times New Roman" w:hAnsi="Times New Roman"/>
          <w:sz w:val="24"/>
          <w:szCs w:val="24"/>
        </w:rPr>
      </w:pPr>
      <w:r w:rsidRPr="00536D2E">
        <w:rPr>
          <w:rFonts w:ascii="Times New Roman" w:hAnsi="Times New Roman"/>
          <w:sz w:val="24"/>
          <w:szCs w:val="24"/>
        </w:rPr>
        <w:t xml:space="preserve">Искусство Византии: ранневизантийское искусство (4–7 вв.); период иконоборчества (8 в.); македонская династия (9— сер. 11 вв.); династия </w:t>
      </w:r>
      <w:proofErr w:type="spellStart"/>
      <w:r w:rsidRPr="00536D2E">
        <w:rPr>
          <w:rFonts w:ascii="Times New Roman" w:hAnsi="Times New Roman"/>
          <w:sz w:val="24"/>
          <w:szCs w:val="24"/>
        </w:rPr>
        <w:t>комнинов</w:t>
      </w:r>
      <w:proofErr w:type="spellEnd"/>
      <w:r w:rsidRPr="00536D2E">
        <w:rPr>
          <w:rFonts w:ascii="Times New Roman" w:hAnsi="Times New Roman"/>
          <w:sz w:val="24"/>
          <w:szCs w:val="24"/>
        </w:rPr>
        <w:t xml:space="preserve"> (сер. 11–12 вв.), династия </w:t>
      </w:r>
      <w:proofErr w:type="spellStart"/>
      <w:r w:rsidRPr="00536D2E">
        <w:rPr>
          <w:rFonts w:ascii="Times New Roman" w:hAnsi="Times New Roman"/>
          <w:sz w:val="24"/>
          <w:szCs w:val="24"/>
        </w:rPr>
        <w:t>палеологов</w:t>
      </w:r>
      <w:proofErr w:type="spellEnd"/>
      <w:r w:rsidRPr="00536D2E">
        <w:rPr>
          <w:rFonts w:ascii="Times New Roman" w:hAnsi="Times New Roman"/>
          <w:sz w:val="24"/>
          <w:szCs w:val="24"/>
        </w:rPr>
        <w:t xml:space="preserve"> (13–15 вв., до завоевания Константинополя турками в </w:t>
      </w:r>
      <w:smartTag w:uri="urn:schemas-microsoft-com:office:smarttags" w:element="metricconverter">
        <w:smartTagPr>
          <w:attr w:name="ProductID" w:val="1453 г"/>
        </w:smartTagPr>
        <w:r w:rsidRPr="00536D2E">
          <w:rPr>
            <w:rFonts w:ascii="Times New Roman" w:hAnsi="Times New Roman"/>
            <w:sz w:val="24"/>
            <w:szCs w:val="24"/>
          </w:rPr>
          <w:t>1453 г</w:t>
        </w:r>
      </w:smartTag>
      <w:r w:rsidRPr="00536D2E">
        <w:rPr>
          <w:rFonts w:ascii="Times New Roman" w:hAnsi="Times New Roman"/>
          <w:sz w:val="24"/>
          <w:szCs w:val="24"/>
        </w:rPr>
        <w:t xml:space="preserve">.).  Типы центрических культовых сооружений,  взаимосвязь  интерьера и внешнего объема здания. Сложение купольной базилики. Возникновение крестово-купольного храма. Символическое и художественное осмысление пространственных зон. Роль света в интерьере. Мозаика и фреска в монументальной живописи Византии. Роль мозаики, наиболее полно отвечающей религиозно-философским и  эстетическим  идеалам христианства. Сложение христианской иконографии и системы расположения изображений в храме. </w:t>
      </w:r>
    </w:p>
    <w:p w:rsidR="00AE55CE" w:rsidRPr="00536D2E" w:rsidRDefault="00AE55CE" w:rsidP="006106C9">
      <w:pPr>
        <w:pStyle w:val="11"/>
        <w:spacing w:after="0" w:line="240" w:lineRule="auto"/>
        <w:ind w:left="0" w:firstLine="720"/>
        <w:jc w:val="both"/>
        <w:rPr>
          <w:rFonts w:ascii="Times New Roman" w:hAnsi="Times New Roman"/>
          <w:sz w:val="24"/>
          <w:szCs w:val="24"/>
        </w:rPr>
      </w:pPr>
      <w:r w:rsidRPr="00536D2E">
        <w:rPr>
          <w:rFonts w:ascii="Times New Roman" w:hAnsi="Times New Roman"/>
          <w:sz w:val="24"/>
          <w:szCs w:val="24"/>
        </w:rPr>
        <w:t xml:space="preserve">Возникновение и развитие христианства в Римской империи. Раннехристианское искусство. Росписи катакомб. Превращение римских базилик в христианские храмы. </w:t>
      </w:r>
    </w:p>
    <w:p w:rsidR="00AE55CE" w:rsidRPr="00536D2E" w:rsidRDefault="00AE55CE" w:rsidP="006106C9">
      <w:pPr>
        <w:pStyle w:val="11"/>
        <w:spacing w:after="0" w:line="240" w:lineRule="auto"/>
        <w:ind w:left="0" w:firstLine="720"/>
        <w:jc w:val="both"/>
        <w:rPr>
          <w:rFonts w:ascii="Times New Roman" w:hAnsi="Times New Roman"/>
          <w:sz w:val="24"/>
          <w:szCs w:val="24"/>
        </w:rPr>
      </w:pPr>
      <w:r w:rsidRPr="00536D2E">
        <w:rPr>
          <w:rFonts w:ascii="Times New Roman" w:hAnsi="Times New Roman"/>
          <w:sz w:val="24"/>
          <w:szCs w:val="24"/>
        </w:rPr>
        <w:t>Раннесредневековое искусство. Полихромный стиль. Абстрактный звериный орнамент. Неоднозначность понятий «каролингский ренессанс» и «</w:t>
      </w:r>
      <w:proofErr w:type="spellStart"/>
      <w:r w:rsidRPr="00536D2E">
        <w:rPr>
          <w:rFonts w:ascii="Times New Roman" w:hAnsi="Times New Roman"/>
          <w:sz w:val="24"/>
          <w:szCs w:val="24"/>
        </w:rPr>
        <w:t>оттоновский</w:t>
      </w:r>
      <w:proofErr w:type="spellEnd"/>
      <w:r w:rsidRPr="00536D2E">
        <w:rPr>
          <w:rFonts w:ascii="Times New Roman" w:hAnsi="Times New Roman"/>
          <w:sz w:val="24"/>
          <w:szCs w:val="24"/>
        </w:rPr>
        <w:t xml:space="preserve"> ренессанс». </w:t>
      </w:r>
    </w:p>
    <w:p w:rsidR="00AE55CE" w:rsidRPr="00536D2E" w:rsidRDefault="00AE55CE" w:rsidP="006106C9">
      <w:pPr>
        <w:pStyle w:val="11"/>
        <w:spacing w:after="0" w:line="240" w:lineRule="auto"/>
        <w:ind w:left="0" w:firstLine="720"/>
        <w:jc w:val="both"/>
        <w:rPr>
          <w:rFonts w:ascii="Times New Roman" w:hAnsi="Times New Roman"/>
          <w:b/>
          <w:sz w:val="24"/>
          <w:szCs w:val="24"/>
        </w:rPr>
      </w:pPr>
      <w:r w:rsidRPr="00536D2E">
        <w:rPr>
          <w:rFonts w:ascii="Times New Roman" w:hAnsi="Times New Roman"/>
          <w:sz w:val="24"/>
          <w:szCs w:val="24"/>
        </w:rPr>
        <w:lastRenderedPageBreak/>
        <w:t xml:space="preserve">Религиозно-мистический характер мировосприятия средневекового человека. </w:t>
      </w:r>
    </w:p>
    <w:p w:rsidR="00AE55CE" w:rsidRPr="00536D2E" w:rsidRDefault="00AE55CE" w:rsidP="006106C9">
      <w:pPr>
        <w:pStyle w:val="11"/>
        <w:spacing w:after="0" w:line="240" w:lineRule="auto"/>
        <w:ind w:left="0" w:firstLine="720"/>
        <w:jc w:val="both"/>
        <w:rPr>
          <w:rFonts w:ascii="Times New Roman" w:hAnsi="Times New Roman"/>
          <w:sz w:val="24"/>
          <w:szCs w:val="24"/>
        </w:rPr>
      </w:pPr>
      <w:r w:rsidRPr="00536D2E">
        <w:rPr>
          <w:rFonts w:ascii="Times New Roman" w:hAnsi="Times New Roman"/>
          <w:sz w:val="24"/>
          <w:szCs w:val="24"/>
        </w:rPr>
        <w:t xml:space="preserve">Лидирующая роль архитектуры в средневековом искусстве. Синтетическое единство архитектуры, скульптуры и живописи. </w:t>
      </w:r>
    </w:p>
    <w:p w:rsidR="00AE55CE" w:rsidRPr="00536D2E" w:rsidRDefault="00AE55CE" w:rsidP="006106C9">
      <w:pPr>
        <w:pStyle w:val="11"/>
        <w:spacing w:after="0" w:line="240" w:lineRule="auto"/>
        <w:ind w:left="0" w:firstLine="720"/>
        <w:jc w:val="both"/>
        <w:rPr>
          <w:rFonts w:ascii="Times New Roman" w:hAnsi="Times New Roman"/>
          <w:sz w:val="24"/>
          <w:szCs w:val="24"/>
        </w:rPr>
      </w:pPr>
      <w:r w:rsidRPr="00536D2E">
        <w:rPr>
          <w:rFonts w:ascii="Times New Roman" w:hAnsi="Times New Roman"/>
          <w:sz w:val="24"/>
          <w:szCs w:val="24"/>
        </w:rPr>
        <w:t xml:space="preserve">Романское искусство. Пространственно-планировочные особенности романской базилики, «связанная система». Школы романской архитектуры, национальное своеобразие романской архитектуры Франции, Германии, Италии. Монументальные росписи романских храмов. Фресковое и скульптурное убранство храма. Особенности пластической моделировки формы  и  </w:t>
      </w:r>
      <w:proofErr w:type="spellStart"/>
      <w:r w:rsidRPr="00536D2E">
        <w:rPr>
          <w:rFonts w:ascii="Times New Roman" w:hAnsi="Times New Roman"/>
          <w:sz w:val="24"/>
          <w:szCs w:val="24"/>
        </w:rPr>
        <w:t>пропорционирование</w:t>
      </w:r>
      <w:proofErr w:type="spellEnd"/>
      <w:r w:rsidRPr="00536D2E">
        <w:rPr>
          <w:rFonts w:ascii="Times New Roman" w:hAnsi="Times New Roman"/>
          <w:sz w:val="24"/>
          <w:szCs w:val="24"/>
        </w:rPr>
        <w:t xml:space="preserve">  в  скульптуре  Германии, Франции. Роль материала и цвета в скульптуре. Жилые постройки. Романская крепость, замок феодала.</w:t>
      </w:r>
    </w:p>
    <w:p w:rsidR="00AE55CE" w:rsidRPr="00536D2E" w:rsidRDefault="00AE55CE" w:rsidP="006106C9">
      <w:pPr>
        <w:pStyle w:val="11"/>
        <w:spacing w:after="0" w:line="240" w:lineRule="auto"/>
        <w:ind w:left="0" w:firstLine="720"/>
        <w:jc w:val="both"/>
        <w:rPr>
          <w:rFonts w:ascii="Times New Roman" w:hAnsi="Times New Roman"/>
          <w:sz w:val="24"/>
          <w:szCs w:val="24"/>
        </w:rPr>
      </w:pPr>
      <w:r w:rsidRPr="00536D2E">
        <w:rPr>
          <w:rFonts w:ascii="Times New Roman" w:hAnsi="Times New Roman"/>
          <w:sz w:val="24"/>
          <w:szCs w:val="24"/>
        </w:rPr>
        <w:t>Готическое искусство.  Готический собор - центр духовной, общественной и культурной жизни средневекового города. Конструктивная «каркасная» система готического собора, ее образное, художественное осмысление. Готическая архитектура Франции,  Англии,  Германии, Италии национальные особенности. Исчезновение плоскости стены, вытеснение фрески витражом. Развитие книжной миниатюры. Понятие «интернациональная готика».</w:t>
      </w:r>
    </w:p>
    <w:p w:rsidR="00AE55CE" w:rsidRPr="00536D2E" w:rsidRDefault="00AE55CE" w:rsidP="006106C9">
      <w:pPr>
        <w:pStyle w:val="11"/>
        <w:spacing w:after="0" w:line="240" w:lineRule="auto"/>
        <w:ind w:left="0" w:firstLine="720"/>
        <w:jc w:val="both"/>
        <w:rPr>
          <w:rFonts w:ascii="Times New Roman" w:hAnsi="Times New Roman"/>
          <w:sz w:val="24"/>
          <w:szCs w:val="24"/>
        </w:rPr>
      </w:pPr>
    </w:p>
    <w:p w:rsidR="00EA6F19" w:rsidRPr="00536D2E" w:rsidRDefault="00EA6F19" w:rsidP="006106C9">
      <w:pPr>
        <w:pStyle w:val="1"/>
        <w:spacing w:before="0" w:beforeAutospacing="0" w:after="0" w:afterAutospacing="0"/>
        <w:ind w:firstLine="720"/>
        <w:jc w:val="both"/>
        <w:rPr>
          <w:color w:val="auto"/>
          <w:sz w:val="24"/>
          <w:szCs w:val="24"/>
        </w:rPr>
      </w:pPr>
      <w:r w:rsidRPr="00536D2E">
        <w:rPr>
          <w:color w:val="auto"/>
          <w:sz w:val="24"/>
          <w:szCs w:val="24"/>
        </w:rPr>
        <w:t xml:space="preserve">Тема </w:t>
      </w:r>
      <w:r w:rsidR="00AE55CE" w:rsidRPr="00536D2E">
        <w:rPr>
          <w:color w:val="auto"/>
          <w:sz w:val="24"/>
          <w:szCs w:val="24"/>
        </w:rPr>
        <w:t>3</w:t>
      </w:r>
      <w:r w:rsidRPr="00536D2E">
        <w:rPr>
          <w:color w:val="auto"/>
          <w:sz w:val="24"/>
          <w:szCs w:val="24"/>
        </w:rPr>
        <w:t>. Искусство эпохи Возрождения. Культурологические основы искусства Возрождения: гуманизм, обращение к античному наследию</w:t>
      </w:r>
    </w:p>
    <w:p w:rsidR="006106C9" w:rsidRPr="00536D2E" w:rsidRDefault="006106C9" w:rsidP="006106C9">
      <w:pPr>
        <w:pStyle w:val="1"/>
        <w:spacing w:before="0" w:beforeAutospacing="0" w:after="0" w:afterAutospacing="0"/>
        <w:ind w:firstLine="720"/>
        <w:jc w:val="both"/>
        <w:rPr>
          <w:color w:val="auto"/>
          <w:sz w:val="24"/>
          <w:szCs w:val="24"/>
        </w:rPr>
      </w:pPr>
    </w:p>
    <w:p w:rsidR="00AE55CE" w:rsidRPr="00536D2E" w:rsidRDefault="00AE55CE" w:rsidP="006106C9">
      <w:pPr>
        <w:pStyle w:val="11"/>
        <w:spacing w:after="0" w:line="240" w:lineRule="auto"/>
        <w:ind w:left="0" w:firstLine="720"/>
        <w:jc w:val="both"/>
        <w:rPr>
          <w:rFonts w:ascii="Times New Roman" w:hAnsi="Times New Roman"/>
          <w:sz w:val="24"/>
          <w:szCs w:val="24"/>
        </w:rPr>
      </w:pPr>
      <w:r w:rsidRPr="00536D2E">
        <w:rPr>
          <w:rFonts w:ascii="Times New Roman" w:hAnsi="Times New Roman"/>
          <w:sz w:val="24"/>
          <w:szCs w:val="24"/>
        </w:rPr>
        <w:t xml:space="preserve">Гуманизм как определяющее мировоззрение эпохи. Вера в творческие возможности и силу человеческого разума. Светский характер культуры.  Смена мифологического  сознания </w:t>
      </w:r>
      <w:proofErr w:type="gramStart"/>
      <w:r w:rsidRPr="00536D2E">
        <w:rPr>
          <w:rFonts w:ascii="Times New Roman" w:hAnsi="Times New Roman"/>
          <w:sz w:val="24"/>
          <w:szCs w:val="24"/>
        </w:rPr>
        <w:t>научным</w:t>
      </w:r>
      <w:proofErr w:type="gramEnd"/>
      <w:r w:rsidRPr="00536D2E">
        <w:rPr>
          <w:rFonts w:ascii="Times New Roman" w:hAnsi="Times New Roman"/>
          <w:sz w:val="24"/>
          <w:szCs w:val="24"/>
        </w:rPr>
        <w:t>. Ведущая  роль  Италии  в создании новой культуры.</w:t>
      </w:r>
    </w:p>
    <w:p w:rsidR="00AE55CE" w:rsidRPr="00536D2E" w:rsidRDefault="00AE55CE" w:rsidP="006106C9">
      <w:pPr>
        <w:pStyle w:val="11"/>
        <w:spacing w:after="0" w:line="240" w:lineRule="auto"/>
        <w:ind w:left="0" w:firstLine="720"/>
        <w:jc w:val="both"/>
        <w:rPr>
          <w:rFonts w:ascii="Times New Roman" w:hAnsi="Times New Roman"/>
          <w:sz w:val="24"/>
          <w:szCs w:val="24"/>
        </w:rPr>
      </w:pPr>
      <w:r w:rsidRPr="00536D2E">
        <w:rPr>
          <w:rFonts w:ascii="Times New Roman" w:hAnsi="Times New Roman"/>
          <w:sz w:val="24"/>
          <w:szCs w:val="24"/>
        </w:rPr>
        <w:t>Антропоцентризм архитектуры эпохи ренессанса. Возрождение античной ордерной системы и особенности ее интерпретации. Центрально-купольные сооружения как наиболее яркое и полное воплощение мировоззренческих основ времени. Ренессансное палаццо: структура, приемы  оформления фасада, образные характеристики. Сложение типа загородной виллы. Разработка основ "научной" линейной перспективы в живописи, ее философско-мировоззренческий смысл. Новое понимание религиозной темы и разработка светской тематики. Первенствующее значение живописи в системе изобразительных искусств. Появление жанрового разнообразия в живописи. Пристальное изучение художниками анатомии. Эстетический идеал эпохи - героизированный образ человека. Рождение  станковой пластики.  Разработка художественных принципов круглой скульптуры. Проблема размещения скульптуры в городском пространстве.</w:t>
      </w:r>
    </w:p>
    <w:p w:rsidR="00AE55CE" w:rsidRPr="00536D2E" w:rsidRDefault="00AE55CE" w:rsidP="006106C9">
      <w:pPr>
        <w:pStyle w:val="11"/>
        <w:spacing w:after="0" w:line="240" w:lineRule="auto"/>
        <w:ind w:left="0" w:firstLine="720"/>
        <w:jc w:val="both"/>
        <w:rPr>
          <w:rFonts w:ascii="Times New Roman" w:hAnsi="Times New Roman"/>
          <w:sz w:val="24"/>
          <w:szCs w:val="24"/>
        </w:rPr>
      </w:pPr>
      <w:r w:rsidRPr="00536D2E">
        <w:rPr>
          <w:rFonts w:ascii="Times New Roman" w:hAnsi="Times New Roman"/>
          <w:sz w:val="24"/>
          <w:szCs w:val="24"/>
        </w:rPr>
        <w:t xml:space="preserve">Искусство Высокого Возрождения как эталон возвышенной гармонии. Титаны Возрождения: Леонардо да Винчи, Рафаэль Санти, Микеланджело </w:t>
      </w:r>
      <w:proofErr w:type="spellStart"/>
      <w:r w:rsidRPr="00536D2E">
        <w:rPr>
          <w:rFonts w:ascii="Times New Roman" w:hAnsi="Times New Roman"/>
          <w:sz w:val="24"/>
          <w:szCs w:val="24"/>
        </w:rPr>
        <w:t>Буонаротти</w:t>
      </w:r>
      <w:proofErr w:type="spellEnd"/>
      <w:r w:rsidRPr="00536D2E">
        <w:rPr>
          <w:rFonts w:ascii="Times New Roman" w:hAnsi="Times New Roman"/>
          <w:sz w:val="24"/>
          <w:szCs w:val="24"/>
        </w:rPr>
        <w:t>. Венецианское Возрождение. Искусство Тициана.</w:t>
      </w:r>
    </w:p>
    <w:p w:rsidR="00AE55CE" w:rsidRPr="00536D2E" w:rsidRDefault="00AE55CE" w:rsidP="006106C9">
      <w:pPr>
        <w:pStyle w:val="a5"/>
        <w:spacing w:line="240" w:lineRule="auto"/>
        <w:ind w:left="0" w:firstLine="720"/>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 xml:space="preserve">Сложение принципов нового искусства в странах северной Европы на основе тенденций </w:t>
      </w:r>
      <w:proofErr w:type="spellStart"/>
      <w:r w:rsidRPr="00536D2E">
        <w:rPr>
          <w:rFonts w:ascii="Times New Roman" w:hAnsi="Times New Roman" w:cs="Times New Roman"/>
          <w:color w:val="auto"/>
          <w:sz w:val="24"/>
          <w:szCs w:val="24"/>
        </w:rPr>
        <w:t>натуроподобного</w:t>
      </w:r>
      <w:proofErr w:type="spellEnd"/>
      <w:r w:rsidRPr="00536D2E">
        <w:rPr>
          <w:rFonts w:ascii="Times New Roman" w:hAnsi="Times New Roman" w:cs="Times New Roman"/>
          <w:color w:val="auto"/>
          <w:sz w:val="24"/>
          <w:szCs w:val="24"/>
        </w:rPr>
        <w:t xml:space="preserve"> изображения в искусстве поздней готики, влияние итальянского Возрождения. Ведущая роль станковой живописи.</w:t>
      </w:r>
    </w:p>
    <w:p w:rsidR="00AE55CE" w:rsidRPr="00536D2E" w:rsidRDefault="00AE55CE" w:rsidP="006106C9">
      <w:pPr>
        <w:pStyle w:val="a5"/>
        <w:spacing w:line="240" w:lineRule="auto"/>
        <w:ind w:left="0" w:firstLine="720"/>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 xml:space="preserve">Живописная реформа Яна </w:t>
      </w:r>
      <w:proofErr w:type="spellStart"/>
      <w:r w:rsidRPr="00536D2E">
        <w:rPr>
          <w:rFonts w:ascii="Times New Roman" w:hAnsi="Times New Roman" w:cs="Times New Roman"/>
          <w:color w:val="auto"/>
          <w:sz w:val="24"/>
          <w:szCs w:val="24"/>
        </w:rPr>
        <w:t>ван</w:t>
      </w:r>
      <w:proofErr w:type="spellEnd"/>
      <w:r w:rsidRPr="00536D2E">
        <w:rPr>
          <w:rFonts w:ascii="Times New Roman" w:hAnsi="Times New Roman" w:cs="Times New Roman"/>
          <w:color w:val="auto"/>
          <w:sz w:val="24"/>
          <w:szCs w:val="24"/>
        </w:rPr>
        <w:t xml:space="preserve"> </w:t>
      </w:r>
      <w:proofErr w:type="spellStart"/>
      <w:r w:rsidRPr="00536D2E">
        <w:rPr>
          <w:rFonts w:ascii="Times New Roman" w:hAnsi="Times New Roman" w:cs="Times New Roman"/>
          <w:color w:val="auto"/>
          <w:sz w:val="24"/>
          <w:szCs w:val="24"/>
        </w:rPr>
        <w:t>Эйка</w:t>
      </w:r>
      <w:proofErr w:type="spellEnd"/>
      <w:r w:rsidRPr="00536D2E">
        <w:rPr>
          <w:rFonts w:ascii="Times New Roman" w:hAnsi="Times New Roman" w:cs="Times New Roman"/>
          <w:color w:val="auto"/>
          <w:sz w:val="24"/>
          <w:szCs w:val="24"/>
        </w:rPr>
        <w:t>, его роль в становлении нидерландской школы живописи. Символизм художественного мышления  при эмпирическом характере освоения действительности. Возникновение масляной живописи, особенности техники.</w:t>
      </w:r>
    </w:p>
    <w:p w:rsidR="00AE55CE" w:rsidRPr="00536D2E" w:rsidRDefault="00AE55CE" w:rsidP="006106C9">
      <w:pPr>
        <w:pStyle w:val="a5"/>
        <w:spacing w:line="240" w:lineRule="auto"/>
        <w:ind w:left="0" w:firstLine="720"/>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Расцвет жанровой живописи. Использование языка и образов народного искусства. Творчество Питера Брейгеля Старшего.</w:t>
      </w:r>
    </w:p>
    <w:p w:rsidR="00AE55CE" w:rsidRPr="00536D2E" w:rsidRDefault="00AE55CE" w:rsidP="006106C9">
      <w:pPr>
        <w:pStyle w:val="1"/>
        <w:spacing w:before="0" w:beforeAutospacing="0" w:after="0" w:afterAutospacing="0"/>
        <w:ind w:firstLine="720"/>
        <w:jc w:val="both"/>
        <w:rPr>
          <w:b w:val="0"/>
          <w:color w:val="auto"/>
          <w:sz w:val="24"/>
          <w:szCs w:val="24"/>
        </w:rPr>
      </w:pPr>
      <w:r w:rsidRPr="00536D2E">
        <w:rPr>
          <w:b w:val="0"/>
          <w:color w:val="auto"/>
          <w:sz w:val="24"/>
          <w:szCs w:val="24"/>
        </w:rPr>
        <w:t xml:space="preserve">Роль гравюры в распространении идей немецкого Возрождения. Образ человека нового времени и поиски математической модели идеального человеческого тела в искусстве Альбрехта Дюрера. Творчество Дюрера, </w:t>
      </w:r>
      <w:proofErr w:type="spellStart"/>
      <w:r w:rsidRPr="00536D2E">
        <w:rPr>
          <w:b w:val="0"/>
          <w:color w:val="auto"/>
          <w:sz w:val="24"/>
          <w:szCs w:val="24"/>
        </w:rPr>
        <w:t>Грюневальда</w:t>
      </w:r>
      <w:proofErr w:type="spellEnd"/>
      <w:r w:rsidRPr="00536D2E">
        <w:rPr>
          <w:b w:val="0"/>
          <w:color w:val="auto"/>
          <w:sz w:val="24"/>
          <w:szCs w:val="24"/>
        </w:rPr>
        <w:t>, Г. Гольбейна – младшего.</w:t>
      </w:r>
    </w:p>
    <w:p w:rsidR="00AE55CE" w:rsidRPr="00536D2E" w:rsidRDefault="00AE55CE" w:rsidP="006106C9">
      <w:pPr>
        <w:pStyle w:val="1"/>
        <w:spacing w:before="0" w:beforeAutospacing="0" w:after="0" w:afterAutospacing="0"/>
        <w:ind w:firstLine="720"/>
        <w:jc w:val="both"/>
        <w:rPr>
          <w:color w:val="auto"/>
          <w:sz w:val="24"/>
          <w:szCs w:val="24"/>
        </w:rPr>
      </w:pPr>
    </w:p>
    <w:p w:rsidR="00EA6F19" w:rsidRPr="00536D2E" w:rsidRDefault="00AE55CE" w:rsidP="006106C9">
      <w:pPr>
        <w:pStyle w:val="1"/>
        <w:spacing w:before="0" w:beforeAutospacing="0" w:after="0" w:afterAutospacing="0"/>
        <w:ind w:firstLine="720"/>
        <w:jc w:val="both"/>
        <w:rPr>
          <w:color w:val="auto"/>
          <w:sz w:val="24"/>
          <w:szCs w:val="24"/>
        </w:rPr>
      </w:pPr>
      <w:r w:rsidRPr="00536D2E">
        <w:rPr>
          <w:color w:val="auto"/>
          <w:sz w:val="24"/>
          <w:szCs w:val="24"/>
        </w:rPr>
        <w:lastRenderedPageBreak/>
        <w:t>Тема 4</w:t>
      </w:r>
      <w:r w:rsidR="00EA6F19" w:rsidRPr="00536D2E">
        <w:rPr>
          <w:color w:val="auto"/>
          <w:sz w:val="24"/>
          <w:szCs w:val="24"/>
        </w:rPr>
        <w:t>. Искусство эпохи барокко</w:t>
      </w:r>
    </w:p>
    <w:p w:rsidR="006106C9" w:rsidRPr="00536D2E" w:rsidRDefault="006106C9" w:rsidP="006106C9">
      <w:pPr>
        <w:pStyle w:val="1"/>
        <w:spacing w:before="0" w:beforeAutospacing="0" w:after="0" w:afterAutospacing="0"/>
        <w:ind w:firstLine="720"/>
        <w:jc w:val="both"/>
        <w:rPr>
          <w:color w:val="auto"/>
          <w:sz w:val="24"/>
          <w:szCs w:val="24"/>
        </w:rPr>
      </w:pPr>
    </w:p>
    <w:p w:rsidR="006106C9" w:rsidRPr="00536D2E" w:rsidRDefault="006106C9" w:rsidP="006106C9">
      <w:pPr>
        <w:pStyle w:val="a5"/>
        <w:spacing w:line="240" w:lineRule="auto"/>
        <w:ind w:left="0" w:firstLine="720"/>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 xml:space="preserve">17 век – период окончательного формирования национальных государств и возникновения абсолютизма. Сложение ярко выраженных национальных школ  в  искусстве,  их специфика и взаимоотношения. Усиление роли католической церкви в жизни Европы. </w:t>
      </w:r>
    </w:p>
    <w:p w:rsidR="006106C9" w:rsidRPr="00536D2E" w:rsidRDefault="006106C9" w:rsidP="006106C9">
      <w:pPr>
        <w:pStyle w:val="a5"/>
        <w:spacing w:line="240" w:lineRule="auto"/>
        <w:ind w:left="0" w:firstLine="720"/>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 xml:space="preserve">Формирование стиля  барокко.  Масштабные архитектурные ансамбли, работы Л. Бернини.  Ф. </w:t>
      </w:r>
      <w:proofErr w:type="spellStart"/>
      <w:r w:rsidRPr="00536D2E">
        <w:rPr>
          <w:rFonts w:ascii="Times New Roman" w:hAnsi="Times New Roman" w:cs="Times New Roman"/>
          <w:color w:val="auto"/>
          <w:sz w:val="24"/>
          <w:szCs w:val="24"/>
        </w:rPr>
        <w:t>Борромини</w:t>
      </w:r>
      <w:proofErr w:type="spellEnd"/>
      <w:r w:rsidRPr="00536D2E">
        <w:rPr>
          <w:rFonts w:ascii="Times New Roman" w:hAnsi="Times New Roman" w:cs="Times New Roman"/>
          <w:color w:val="auto"/>
          <w:sz w:val="24"/>
          <w:szCs w:val="24"/>
        </w:rPr>
        <w:t xml:space="preserve">, его основные сооружения. Роль монументально-декоративной пластики и живописи в архитектуре  барокко, синтез искусств.  Академия в </w:t>
      </w:r>
      <w:proofErr w:type="spellStart"/>
      <w:r w:rsidRPr="00536D2E">
        <w:rPr>
          <w:rFonts w:ascii="Times New Roman" w:hAnsi="Times New Roman" w:cs="Times New Roman"/>
          <w:color w:val="auto"/>
          <w:sz w:val="24"/>
          <w:szCs w:val="24"/>
        </w:rPr>
        <w:t>Болонии</w:t>
      </w:r>
      <w:proofErr w:type="spellEnd"/>
      <w:r w:rsidRPr="00536D2E">
        <w:rPr>
          <w:rFonts w:ascii="Times New Roman" w:hAnsi="Times New Roman" w:cs="Times New Roman"/>
          <w:color w:val="auto"/>
          <w:sz w:val="24"/>
          <w:szCs w:val="24"/>
        </w:rPr>
        <w:t xml:space="preserve"> – первая академия художеств, творчество и педагогическая деятельность братьев Карраччи. Творчество </w:t>
      </w:r>
      <w:proofErr w:type="spellStart"/>
      <w:r w:rsidRPr="00536D2E">
        <w:rPr>
          <w:rFonts w:ascii="Times New Roman" w:hAnsi="Times New Roman" w:cs="Times New Roman"/>
          <w:color w:val="auto"/>
          <w:sz w:val="24"/>
          <w:szCs w:val="24"/>
        </w:rPr>
        <w:t>М.Караваджо</w:t>
      </w:r>
      <w:proofErr w:type="spellEnd"/>
      <w:r w:rsidRPr="00536D2E">
        <w:rPr>
          <w:rFonts w:ascii="Times New Roman" w:hAnsi="Times New Roman" w:cs="Times New Roman"/>
          <w:color w:val="auto"/>
          <w:sz w:val="24"/>
          <w:szCs w:val="24"/>
        </w:rPr>
        <w:t xml:space="preserve">, своеобразие его живописного стиля. Ведущая роль Рима в формировании и распространении искусства барокко. Театральность, репрезентативность искусства барокко. Строгая ясность композиции. </w:t>
      </w:r>
    </w:p>
    <w:p w:rsidR="00783EEA" w:rsidRPr="00536D2E" w:rsidRDefault="006106C9" w:rsidP="006106C9">
      <w:pPr>
        <w:pStyle w:val="1"/>
        <w:spacing w:before="0" w:beforeAutospacing="0" w:after="0" w:afterAutospacing="0"/>
        <w:ind w:firstLine="720"/>
        <w:jc w:val="both"/>
        <w:rPr>
          <w:b w:val="0"/>
          <w:color w:val="auto"/>
          <w:sz w:val="24"/>
          <w:szCs w:val="24"/>
        </w:rPr>
      </w:pPr>
      <w:r w:rsidRPr="00536D2E">
        <w:rPr>
          <w:b w:val="0"/>
          <w:color w:val="auto"/>
          <w:sz w:val="24"/>
          <w:szCs w:val="24"/>
        </w:rPr>
        <w:t>Испанское барокко. Социальное и национальное в искусстве испанских художников, влияние Караваджо. Творчество Диего Веласкеса.</w:t>
      </w:r>
    </w:p>
    <w:p w:rsidR="006106C9" w:rsidRPr="00536D2E" w:rsidRDefault="006106C9" w:rsidP="006106C9">
      <w:pPr>
        <w:pStyle w:val="1"/>
        <w:spacing w:before="0" w:beforeAutospacing="0" w:after="0" w:afterAutospacing="0"/>
        <w:ind w:firstLine="720"/>
        <w:jc w:val="both"/>
        <w:rPr>
          <w:color w:val="auto"/>
          <w:sz w:val="24"/>
          <w:szCs w:val="24"/>
        </w:rPr>
      </w:pPr>
    </w:p>
    <w:p w:rsidR="00EA6F19" w:rsidRPr="00536D2E" w:rsidRDefault="00EA6F19" w:rsidP="006106C9">
      <w:pPr>
        <w:pStyle w:val="1"/>
        <w:spacing w:before="0" w:beforeAutospacing="0" w:after="0" w:afterAutospacing="0"/>
        <w:ind w:firstLine="720"/>
        <w:jc w:val="both"/>
        <w:rPr>
          <w:color w:val="auto"/>
          <w:sz w:val="24"/>
          <w:szCs w:val="24"/>
        </w:rPr>
      </w:pPr>
      <w:r w:rsidRPr="00536D2E">
        <w:rPr>
          <w:color w:val="auto"/>
          <w:sz w:val="24"/>
          <w:szCs w:val="24"/>
        </w:rPr>
        <w:t xml:space="preserve">Тема </w:t>
      </w:r>
      <w:r w:rsidR="00AE55CE" w:rsidRPr="00536D2E">
        <w:rPr>
          <w:color w:val="auto"/>
          <w:sz w:val="24"/>
          <w:szCs w:val="24"/>
        </w:rPr>
        <w:t>5</w:t>
      </w:r>
      <w:r w:rsidRPr="00536D2E">
        <w:rPr>
          <w:color w:val="auto"/>
          <w:sz w:val="24"/>
          <w:szCs w:val="24"/>
        </w:rPr>
        <w:t>. Искусство классицизма</w:t>
      </w:r>
    </w:p>
    <w:p w:rsidR="006106C9" w:rsidRPr="00536D2E" w:rsidRDefault="006106C9" w:rsidP="006106C9">
      <w:pPr>
        <w:pStyle w:val="1"/>
        <w:spacing w:before="0" w:beforeAutospacing="0" w:after="0" w:afterAutospacing="0"/>
        <w:ind w:firstLine="720"/>
        <w:jc w:val="both"/>
        <w:rPr>
          <w:color w:val="auto"/>
          <w:sz w:val="24"/>
          <w:szCs w:val="24"/>
        </w:rPr>
      </w:pPr>
    </w:p>
    <w:p w:rsidR="006106C9" w:rsidRPr="00536D2E" w:rsidRDefault="006106C9" w:rsidP="006106C9">
      <w:pPr>
        <w:pStyle w:val="a5"/>
        <w:spacing w:line="240" w:lineRule="auto"/>
        <w:ind w:left="0" w:firstLine="720"/>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 xml:space="preserve">Французский абсолютизм. Влияние итальянского барокко на придворно-аристократическое искусство Франции. Архитектурно-парковый  ансамбль Версаля, его театрально-зрелищный характер, создание "совершенных" форм природы в соответствии с законами разума. </w:t>
      </w:r>
      <w:proofErr w:type="spellStart"/>
      <w:r w:rsidRPr="00536D2E">
        <w:rPr>
          <w:rFonts w:ascii="Times New Roman" w:hAnsi="Times New Roman" w:cs="Times New Roman"/>
          <w:color w:val="auto"/>
          <w:sz w:val="24"/>
          <w:szCs w:val="24"/>
        </w:rPr>
        <w:t>Луврский</w:t>
      </w:r>
      <w:proofErr w:type="spellEnd"/>
      <w:r w:rsidRPr="00536D2E">
        <w:rPr>
          <w:rFonts w:ascii="Times New Roman" w:hAnsi="Times New Roman" w:cs="Times New Roman"/>
          <w:color w:val="auto"/>
          <w:sz w:val="24"/>
          <w:szCs w:val="24"/>
        </w:rPr>
        <w:t xml:space="preserve"> дворец.</w:t>
      </w:r>
    </w:p>
    <w:p w:rsidR="006106C9" w:rsidRPr="00536D2E" w:rsidRDefault="006106C9" w:rsidP="006106C9">
      <w:pPr>
        <w:pStyle w:val="a5"/>
        <w:spacing w:line="240" w:lineRule="auto"/>
        <w:ind w:left="0" w:firstLine="720"/>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 xml:space="preserve">Рене Декарт и философия рационализма. Разработка строго организованной, математически выверенной композиции в живописи Никола Пуссена: четкое деление пространства на планы, преобладание линейно-пластического начала над </w:t>
      </w:r>
      <w:proofErr w:type="gramStart"/>
      <w:r w:rsidRPr="00536D2E">
        <w:rPr>
          <w:rFonts w:ascii="Times New Roman" w:hAnsi="Times New Roman" w:cs="Times New Roman"/>
          <w:color w:val="auto"/>
          <w:sz w:val="24"/>
          <w:szCs w:val="24"/>
        </w:rPr>
        <w:t>колористическим</w:t>
      </w:r>
      <w:proofErr w:type="gramEnd"/>
      <w:r w:rsidRPr="00536D2E">
        <w:rPr>
          <w:rFonts w:ascii="Times New Roman" w:hAnsi="Times New Roman" w:cs="Times New Roman"/>
          <w:color w:val="auto"/>
          <w:sz w:val="24"/>
          <w:szCs w:val="24"/>
        </w:rPr>
        <w:t xml:space="preserve">. Утверждение воспитательного значения искусства, выражение глубоких морально-этических проблем. Пуссен и театр классицизма, теория модусов. «Героический» пейзаж в творчестве Пуссена. «Лирический» пейзаж Клода </w:t>
      </w:r>
      <w:proofErr w:type="spellStart"/>
      <w:r w:rsidRPr="00536D2E">
        <w:rPr>
          <w:rFonts w:ascii="Times New Roman" w:hAnsi="Times New Roman" w:cs="Times New Roman"/>
          <w:color w:val="auto"/>
          <w:sz w:val="24"/>
          <w:szCs w:val="24"/>
        </w:rPr>
        <w:t>Лоррена</w:t>
      </w:r>
      <w:proofErr w:type="spellEnd"/>
      <w:r w:rsidRPr="00536D2E">
        <w:rPr>
          <w:rFonts w:ascii="Times New Roman" w:hAnsi="Times New Roman" w:cs="Times New Roman"/>
          <w:color w:val="auto"/>
          <w:sz w:val="24"/>
          <w:szCs w:val="24"/>
        </w:rPr>
        <w:t>. Искусство Никола Пуссена как эталон французской живописи.</w:t>
      </w:r>
    </w:p>
    <w:p w:rsidR="00783EEA" w:rsidRPr="00536D2E" w:rsidRDefault="00783EEA" w:rsidP="006106C9">
      <w:pPr>
        <w:pStyle w:val="1"/>
        <w:spacing w:before="0" w:beforeAutospacing="0" w:after="0" w:afterAutospacing="0"/>
        <w:ind w:firstLine="720"/>
        <w:jc w:val="both"/>
        <w:rPr>
          <w:color w:val="auto"/>
          <w:sz w:val="24"/>
          <w:szCs w:val="24"/>
        </w:rPr>
      </w:pPr>
    </w:p>
    <w:p w:rsidR="00EA6F19" w:rsidRPr="00536D2E" w:rsidRDefault="00EA6F19" w:rsidP="006106C9">
      <w:pPr>
        <w:pStyle w:val="1"/>
        <w:spacing w:before="0" w:beforeAutospacing="0" w:after="0" w:afterAutospacing="0"/>
        <w:ind w:firstLine="720"/>
        <w:jc w:val="both"/>
        <w:rPr>
          <w:color w:val="auto"/>
          <w:sz w:val="24"/>
          <w:szCs w:val="24"/>
        </w:rPr>
      </w:pPr>
      <w:r w:rsidRPr="00536D2E">
        <w:rPr>
          <w:color w:val="auto"/>
          <w:sz w:val="24"/>
          <w:szCs w:val="24"/>
        </w:rPr>
        <w:t xml:space="preserve">Тема </w:t>
      </w:r>
      <w:r w:rsidR="00AE55CE" w:rsidRPr="00536D2E">
        <w:rPr>
          <w:color w:val="auto"/>
          <w:sz w:val="24"/>
          <w:szCs w:val="24"/>
        </w:rPr>
        <w:t>6</w:t>
      </w:r>
      <w:r w:rsidRPr="00536D2E">
        <w:rPr>
          <w:color w:val="auto"/>
          <w:sz w:val="24"/>
          <w:szCs w:val="24"/>
        </w:rPr>
        <w:t>. Художественно-эстетические принципы и направления искусства XVIII века</w:t>
      </w:r>
    </w:p>
    <w:p w:rsidR="006106C9" w:rsidRPr="00536D2E" w:rsidRDefault="006106C9" w:rsidP="006106C9">
      <w:pPr>
        <w:pStyle w:val="1"/>
        <w:spacing w:before="0" w:beforeAutospacing="0" w:after="0" w:afterAutospacing="0"/>
        <w:ind w:firstLine="720"/>
        <w:jc w:val="both"/>
        <w:rPr>
          <w:color w:val="auto"/>
          <w:sz w:val="24"/>
          <w:szCs w:val="24"/>
        </w:rPr>
      </w:pPr>
    </w:p>
    <w:p w:rsidR="006106C9" w:rsidRPr="00536D2E" w:rsidRDefault="006106C9" w:rsidP="006106C9">
      <w:pPr>
        <w:pStyle w:val="a5"/>
        <w:spacing w:line="240" w:lineRule="auto"/>
        <w:ind w:left="0" w:firstLine="720"/>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 xml:space="preserve">Философия Просвещения. Деятельность энциклопедистов. Сентиментализм в литературе и драматургии. Мода на чувствительность. Морализаторство в искусстве. Своеобразие композиций Ватто, их декоративность и условность, романтическая мечтательность и развитие пасторальных сюжетов. Отражение жизни и этических идеалов третьего сословия в произведениях Шардена. Промышленный переворот в Англии 18 века, новые технологии и материалы и расцвет национальной школы живописи. Острая выразительность типов и характеров в произведениях Хогарта. Парадный и камерный портреты </w:t>
      </w:r>
      <w:proofErr w:type="spellStart"/>
      <w:r w:rsidRPr="00536D2E">
        <w:rPr>
          <w:rFonts w:ascii="Times New Roman" w:hAnsi="Times New Roman" w:cs="Times New Roman"/>
          <w:color w:val="auto"/>
          <w:sz w:val="24"/>
          <w:szCs w:val="24"/>
        </w:rPr>
        <w:t>Рейнольдса</w:t>
      </w:r>
      <w:proofErr w:type="spellEnd"/>
      <w:r w:rsidRPr="00536D2E">
        <w:rPr>
          <w:rFonts w:ascii="Times New Roman" w:hAnsi="Times New Roman" w:cs="Times New Roman"/>
          <w:color w:val="auto"/>
          <w:sz w:val="24"/>
          <w:szCs w:val="24"/>
        </w:rPr>
        <w:t>. Реалистическая трактовка образа природы в пейзажах Гейнсборо.</w:t>
      </w:r>
    </w:p>
    <w:p w:rsidR="006106C9" w:rsidRPr="00536D2E" w:rsidRDefault="006106C9" w:rsidP="006106C9">
      <w:pPr>
        <w:pStyle w:val="a5"/>
        <w:spacing w:line="240" w:lineRule="auto"/>
        <w:ind w:left="0" w:firstLine="720"/>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 xml:space="preserve">Стиль рококо и русская живопись </w:t>
      </w:r>
      <w:r w:rsidRPr="00536D2E">
        <w:rPr>
          <w:rFonts w:ascii="Times New Roman" w:hAnsi="Times New Roman" w:cs="Times New Roman"/>
          <w:color w:val="auto"/>
          <w:sz w:val="24"/>
          <w:szCs w:val="24"/>
          <w:lang w:val="en-US"/>
        </w:rPr>
        <w:t>XVIII</w:t>
      </w:r>
      <w:r w:rsidRPr="00536D2E">
        <w:rPr>
          <w:rFonts w:ascii="Times New Roman" w:hAnsi="Times New Roman" w:cs="Times New Roman"/>
          <w:color w:val="auto"/>
          <w:sz w:val="24"/>
          <w:szCs w:val="24"/>
        </w:rPr>
        <w:t xml:space="preserve"> века.</w:t>
      </w:r>
    </w:p>
    <w:p w:rsidR="006106C9" w:rsidRPr="00536D2E" w:rsidRDefault="006106C9" w:rsidP="006106C9">
      <w:pPr>
        <w:pStyle w:val="a5"/>
        <w:spacing w:line="240" w:lineRule="auto"/>
        <w:ind w:left="0" w:firstLine="720"/>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 xml:space="preserve">Эпоха Великой французской революции. Усиление интереса к наследию античного Рима, возрождение героического идеала. Значение раскопок в Помпеях и Геркулануме. Революционный классицизм в живописи Жака-Луи Давида. Наполеоновская империя и стиль ампир. Творчество Огюста-Доменика </w:t>
      </w:r>
      <w:proofErr w:type="spellStart"/>
      <w:r w:rsidRPr="00536D2E">
        <w:rPr>
          <w:rFonts w:ascii="Times New Roman" w:hAnsi="Times New Roman" w:cs="Times New Roman"/>
          <w:color w:val="auto"/>
          <w:sz w:val="24"/>
          <w:szCs w:val="24"/>
        </w:rPr>
        <w:t>Энгра</w:t>
      </w:r>
      <w:proofErr w:type="spellEnd"/>
      <w:r w:rsidRPr="00536D2E">
        <w:rPr>
          <w:rFonts w:ascii="Times New Roman" w:hAnsi="Times New Roman" w:cs="Times New Roman"/>
          <w:color w:val="auto"/>
          <w:sz w:val="24"/>
          <w:szCs w:val="24"/>
        </w:rPr>
        <w:t xml:space="preserve">. Стиль ампир в архитектуре и прикладном искусстве. Значение итальянской кампании и египетского похода для формирования стиля ампир. Градостроительные ансамбли ампира. Этика неоклассицизма: высокий гражданский пафос, идеи патриотизма, долга перед отечеством. </w:t>
      </w:r>
    </w:p>
    <w:p w:rsidR="006106C9" w:rsidRPr="00536D2E" w:rsidRDefault="006106C9" w:rsidP="006106C9">
      <w:pPr>
        <w:pStyle w:val="a5"/>
        <w:spacing w:line="240" w:lineRule="auto"/>
        <w:ind w:left="0" w:firstLine="720"/>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 xml:space="preserve">Неоклассицизм в архитектуре России </w:t>
      </w:r>
      <w:r w:rsidRPr="00536D2E">
        <w:rPr>
          <w:rFonts w:ascii="Times New Roman" w:hAnsi="Times New Roman" w:cs="Times New Roman"/>
          <w:color w:val="auto"/>
          <w:sz w:val="24"/>
          <w:szCs w:val="24"/>
          <w:lang w:val="en-US"/>
        </w:rPr>
        <w:t>XIX</w:t>
      </w:r>
      <w:r w:rsidRPr="00536D2E">
        <w:rPr>
          <w:rFonts w:ascii="Times New Roman" w:hAnsi="Times New Roman" w:cs="Times New Roman"/>
          <w:color w:val="auto"/>
          <w:sz w:val="24"/>
          <w:szCs w:val="24"/>
        </w:rPr>
        <w:t xml:space="preserve"> века.</w:t>
      </w:r>
    </w:p>
    <w:p w:rsidR="006106C9" w:rsidRPr="00536D2E" w:rsidRDefault="006106C9" w:rsidP="006106C9">
      <w:pPr>
        <w:pStyle w:val="1"/>
        <w:spacing w:before="0" w:beforeAutospacing="0" w:after="0" w:afterAutospacing="0"/>
        <w:ind w:firstLine="720"/>
        <w:jc w:val="both"/>
        <w:rPr>
          <w:b w:val="0"/>
          <w:color w:val="auto"/>
          <w:sz w:val="24"/>
          <w:szCs w:val="24"/>
        </w:rPr>
      </w:pPr>
      <w:r w:rsidRPr="00536D2E">
        <w:rPr>
          <w:b w:val="0"/>
          <w:color w:val="auto"/>
          <w:sz w:val="24"/>
          <w:szCs w:val="24"/>
        </w:rPr>
        <w:lastRenderedPageBreak/>
        <w:t xml:space="preserve">Академизм </w:t>
      </w:r>
      <w:r w:rsidRPr="00536D2E">
        <w:rPr>
          <w:b w:val="0"/>
          <w:color w:val="auto"/>
          <w:sz w:val="24"/>
          <w:szCs w:val="24"/>
          <w:lang w:val="en-US"/>
        </w:rPr>
        <w:t>XIX</w:t>
      </w:r>
      <w:r w:rsidRPr="00536D2E">
        <w:rPr>
          <w:b w:val="0"/>
          <w:color w:val="auto"/>
          <w:sz w:val="24"/>
          <w:szCs w:val="24"/>
        </w:rPr>
        <w:t xml:space="preserve"> века в борьбе с романтизмом, реализмом и импрессионизмом.</w:t>
      </w:r>
    </w:p>
    <w:p w:rsidR="00783EEA" w:rsidRPr="00536D2E" w:rsidRDefault="00783EEA" w:rsidP="006106C9">
      <w:pPr>
        <w:pStyle w:val="1"/>
        <w:spacing w:before="0" w:beforeAutospacing="0" w:after="0" w:afterAutospacing="0"/>
        <w:ind w:firstLine="720"/>
        <w:jc w:val="both"/>
        <w:rPr>
          <w:color w:val="auto"/>
          <w:sz w:val="24"/>
          <w:szCs w:val="24"/>
        </w:rPr>
      </w:pPr>
    </w:p>
    <w:p w:rsidR="00EA6F19" w:rsidRPr="00536D2E" w:rsidRDefault="00EA6F19" w:rsidP="006106C9">
      <w:pPr>
        <w:pStyle w:val="1"/>
        <w:spacing w:before="0" w:beforeAutospacing="0" w:after="0" w:afterAutospacing="0"/>
        <w:ind w:firstLine="720"/>
        <w:jc w:val="both"/>
        <w:rPr>
          <w:color w:val="auto"/>
          <w:sz w:val="24"/>
          <w:szCs w:val="24"/>
        </w:rPr>
      </w:pPr>
      <w:r w:rsidRPr="00536D2E">
        <w:rPr>
          <w:color w:val="auto"/>
          <w:sz w:val="24"/>
          <w:szCs w:val="24"/>
        </w:rPr>
        <w:t xml:space="preserve">Тема </w:t>
      </w:r>
      <w:r w:rsidR="00AE55CE" w:rsidRPr="00536D2E">
        <w:rPr>
          <w:color w:val="auto"/>
          <w:sz w:val="24"/>
          <w:szCs w:val="24"/>
        </w:rPr>
        <w:t>7</w:t>
      </w:r>
      <w:r w:rsidRPr="00536D2E">
        <w:rPr>
          <w:color w:val="auto"/>
          <w:sz w:val="24"/>
          <w:szCs w:val="24"/>
        </w:rPr>
        <w:t>. Романтизм как художественное направление, реакция на рационализм эстетики классицизма</w:t>
      </w:r>
    </w:p>
    <w:p w:rsidR="006106C9" w:rsidRPr="00536D2E" w:rsidRDefault="006106C9" w:rsidP="006106C9">
      <w:pPr>
        <w:pStyle w:val="1"/>
        <w:spacing w:before="0" w:beforeAutospacing="0" w:after="0" w:afterAutospacing="0"/>
        <w:ind w:firstLine="720"/>
        <w:jc w:val="both"/>
        <w:rPr>
          <w:color w:val="auto"/>
          <w:sz w:val="24"/>
          <w:szCs w:val="24"/>
        </w:rPr>
      </w:pPr>
    </w:p>
    <w:p w:rsidR="006106C9" w:rsidRPr="00536D2E" w:rsidRDefault="006106C9" w:rsidP="006106C9">
      <w:pPr>
        <w:pStyle w:val="a5"/>
        <w:spacing w:line="240" w:lineRule="auto"/>
        <w:ind w:left="0" w:firstLine="720"/>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 xml:space="preserve">Новые эстетические установки романтизма: отказ от традиционных схем и сюжетов, субъективизм и творческая фантазия, стремление ко всему экзотическому, волнующему, возвышенному. Главенствующая роль станковой живописи в искусстве. Национальные модели романтизма. </w:t>
      </w:r>
    </w:p>
    <w:p w:rsidR="006106C9" w:rsidRPr="00536D2E" w:rsidRDefault="006106C9" w:rsidP="006106C9">
      <w:pPr>
        <w:pStyle w:val="a5"/>
        <w:spacing w:line="240" w:lineRule="auto"/>
        <w:ind w:left="0" w:firstLine="720"/>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 xml:space="preserve">Творчество Франсиско Гойи, открытие им новых путей развития европейского искусства, его живописные произведения и графические серии. Немецкая романтическая философия. Мистически-аллегорические композиции </w:t>
      </w:r>
      <w:proofErr w:type="spellStart"/>
      <w:r w:rsidRPr="00536D2E">
        <w:rPr>
          <w:rFonts w:ascii="Times New Roman" w:hAnsi="Times New Roman" w:cs="Times New Roman"/>
          <w:color w:val="auto"/>
          <w:sz w:val="24"/>
          <w:szCs w:val="24"/>
        </w:rPr>
        <w:t>Каспара</w:t>
      </w:r>
      <w:proofErr w:type="spellEnd"/>
      <w:r w:rsidRPr="00536D2E">
        <w:rPr>
          <w:rFonts w:ascii="Times New Roman" w:hAnsi="Times New Roman" w:cs="Times New Roman"/>
          <w:color w:val="auto"/>
          <w:sz w:val="24"/>
          <w:szCs w:val="24"/>
        </w:rPr>
        <w:t xml:space="preserve"> Давида Фридриха. Формирование живописной системы романтизма в творчестве </w:t>
      </w:r>
      <w:proofErr w:type="spellStart"/>
      <w:r w:rsidRPr="00536D2E">
        <w:rPr>
          <w:rFonts w:ascii="Times New Roman" w:hAnsi="Times New Roman" w:cs="Times New Roman"/>
          <w:color w:val="auto"/>
          <w:sz w:val="24"/>
          <w:szCs w:val="24"/>
        </w:rPr>
        <w:t>Жерико</w:t>
      </w:r>
      <w:proofErr w:type="spellEnd"/>
      <w:r w:rsidRPr="00536D2E">
        <w:rPr>
          <w:rFonts w:ascii="Times New Roman" w:hAnsi="Times New Roman" w:cs="Times New Roman"/>
          <w:color w:val="auto"/>
          <w:sz w:val="24"/>
          <w:szCs w:val="24"/>
        </w:rPr>
        <w:t xml:space="preserve">. Новаторство Делакруа, его колористическая реформа. Сложение школ национального пейзажа: Констебль, </w:t>
      </w:r>
      <w:proofErr w:type="spellStart"/>
      <w:r w:rsidRPr="00536D2E">
        <w:rPr>
          <w:rFonts w:ascii="Times New Roman" w:hAnsi="Times New Roman" w:cs="Times New Roman"/>
          <w:color w:val="auto"/>
          <w:sz w:val="24"/>
          <w:szCs w:val="24"/>
        </w:rPr>
        <w:t>Коро</w:t>
      </w:r>
      <w:proofErr w:type="spellEnd"/>
      <w:r w:rsidRPr="00536D2E">
        <w:rPr>
          <w:rFonts w:ascii="Times New Roman" w:hAnsi="Times New Roman" w:cs="Times New Roman"/>
          <w:color w:val="auto"/>
          <w:sz w:val="24"/>
          <w:szCs w:val="24"/>
        </w:rPr>
        <w:t xml:space="preserve">. Романтизм в английской литературе и живописи, творчество Генри </w:t>
      </w:r>
      <w:proofErr w:type="spellStart"/>
      <w:r w:rsidRPr="00536D2E">
        <w:rPr>
          <w:rFonts w:ascii="Times New Roman" w:hAnsi="Times New Roman" w:cs="Times New Roman"/>
          <w:color w:val="auto"/>
          <w:sz w:val="24"/>
          <w:szCs w:val="24"/>
        </w:rPr>
        <w:t>Фюсли</w:t>
      </w:r>
      <w:proofErr w:type="spellEnd"/>
      <w:r w:rsidRPr="00536D2E">
        <w:rPr>
          <w:rFonts w:ascii="Times New Roman" w:hAnsi="Times New Roman" w:cs="Times New Roman"/>
          <w:color w:val="auto"/>
          <w:sz w:val="24"/>
          <w:szCs w:val="24"/>
        </w:rPr>
        <w:t xml:space="preserve"> и Уильяма Блейка. Интерес к средневековой культуре. </w:t>
      </w:r>
    </w:p>
    <w:p w:rsidR="006C4817" w:rsidRPr="00536D2E" w:rsidRDefault="006C4817" w:rsidP="00C83B2D">
      <w:pPr>
        <w:pStyle w:val="1"/>
        <w:spacing w:before="0" w:beforeAutospacing="0" w:after="0" w:afterAutospacing="0"/>
        <w:jc w:val="both"/>
        <w:rPr>
          <w:color w:val="auto"/>
          <w:sz w:val="24"/>
          <w:szCs w:val="24"/>
        </w:rPr>
      </w:pPr>
    </w:p>
    <w:p w:rsidR="00EA6F19" w:rsidRPr="00536D2E" w:rsidRDefault="00EA6F19" w:rsidP="006106C9">
      <w:pPr>
        <w:pStyle w:val="1"/>
        <w:spacing w:before="0" w:beforeAutospacing="0" w:after="0" w:afterAutospacing="0"/>
        <w:ind w:firstLine="720"/>
        <w:jc w:val="both"/>
        <w:rPr>
          <w:color w:val="auto"/>
          <w:sz w:val="24"/>
          <w:szCs w:val="24"/>
        </w:rPr>
      </w:pPr>
      <w:r w:rsidRPr="00536D2E">
        <w:rPr>
          <w:color w:val="auto"/>
          <w:sz w:val="24"/>
          <w:szCs w:val="24"/>
        </w:rPr>
        <w:t xml:space="preserve">Тема </w:t>
      </w:r>
      <w:r w:rsidR="00AE55CE" w:rsidRPr="00536D2E">
        <w:rPr>
          <w:color w:val="auto"/>
          <w:sz w:val="24"/>
          <w:szCs w:val="24"/>
        </w:rPr>
        <w:t>8</w:t>
      </w:r>
      <w:r w:rsidRPr="00536D2E">
        <w:rPr>
          <w:color w:val="auto"/>
          <w:sz w:val="24"/>
          <w:szCs w:val="24"/>
        </w:rPr>
        <w:t>. Искусство второй половины XIX века</w:t>
      </w:r>
    </w:p>
    <w:p w:rsidR="006C4817" w:rsidRPr="00536D2E" w:rsidRDefault="006C4817" w:rsidP="006106C9">
      <w:pPr>
        <w:pStyle w:val="1"/>
        <w:spacing w:before="0" w:beforeAutospacing="0" w:after="0" w:afterAutospacing="0"/>
        <w:ind w:firstLine="720"/>
        <w:jc w:val="both"/>
        <w:rPr>
          <w:color w:val="auto"/>
          <w:sz w:val="24"/>
          <w:szCs w:val="24"/>
        </w:rPr>
      </w:pPr>
    </w:p>
    <w:p w:rsidR="006106C9" w:rsidRPr="00536D2E" w:rsidRDefault="006106C9" w:rsidP="006106C9">
      <w:pPr>
        <w:pStyle w:val="a5"/>
        <w:spacing w:line="240" w:lineRule="auto"/>
        <w:ind w:left="0" w:firstLine="720"/>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 xml:space="preserve">Усиление критических тенденций в искусстве Франции. Французские революции 1830 и 1848 годов и их влияние на развитие критического реализма. Сатира Оноре Домье. Крестьянские образы в живописи Франсуа Милле. Развитие реалистической пейзажной живописи, «барбизонская школа». Пленэр. Разнообразие тем в творчестве Гюстава </w:t>
      </w:r>
      <w:proofErr w:type="spellStart"/>
      <w:r w:rsidRPr="00536D2E">
        <w:rPr>
          <w:rFonts w:ascii="Times New Roman" w:hAnsi="Times New Roman" w:cs="Times New Roman"/>
          <w:color w:val="auto"/>
          <w:sz w:val="24"/>
          <w:szCs w:val="24"/>
        </w:rPr>
        <w:t>Курбэ</w:t>
      </w:r>
      <w:proofErr w:type="spellEnd"/>
      <w:r w:rsidRPr="00536D2E">
        <w:rPr>
          <w:rFonts w:ascii="Times New Roman" w:hAnsi="Times New Roman" w:cs="Times New Roman"/>
          <w:color w:val="auto"/>
          <w:sz w:val="24"/>
          <w:szCs w:val="24"/>
        </w:rPr>
        <w:t xml:space="preserve">, социальная и политическая заостренность проблематики. Принцип «современности» искусства, провозглашенный Курбе. Падение Парижской коммуны, усиление реакции, отказ от социально-идейной направленности искусства, увлечение теорией </w:t>
      </w:r>
      <w:r w:rsidR="007C14D3" w:rsidRPr="00536D2E">
        <w:rPr>
          <w:rFonts w:ascii="Times New Roman" w:hAnsi="Times New Roman" w:cs="Times New Roman"/>
          <w:color w:val="auto"/>
          <w:sz w:val="24"/>
          <w:szCs w:val="24"/>
        </w:rPr>
        <w:t>«</w:t>
      </w:r>
      <w:r w:rsidRPr="00536D2E">
        <w:rPr>
          <w:rFonts w:ascii="Times New Roman" w:hAnsi="Times New Roman" w:cs="Times New Roman"/>
          <w:color w:val="auto"/>
          <w:sz w:val="24"/>
          <w:szCs w:val="24"/>
        </w:rPr>
        <w:t>чистого искусства</w:t>
      </w:r>
      <w:r w:rsidR="007C14D3" w:rsidRPr="00536D2E">
        <w:rPr>
          <w:rFonts w:ascii="Times New Roman" w:hAnsi="Times New Roman" w:cs="Times New Roman"/>
          <w:color w:val="auto"/>
          <w:sz w:val="24"/>
          <w:szCs w:val="24"/>
        </w:rPr>
        <w:t>»</w:t>
      </w:r>
      <w:r w:rsidRPr="00536D2E">
        <w:rPr>
          <w:rFonts w:ascii="Times New Roman" w:hAnsi="Times New Roman" w:cs="Times New Roman"/>
          <w:color w:val="auto"/>
          <w:sz w:val="24"/>
          <w:szCs w:val="24"/>
        </w:rPr>
        <w:t xml:space="preserve">. Расширение тематики реалистической живописи. Изображение жизни современного города, острая наблюдательность и поиски новой выразительности. </w:t>
      </w:r>
    </w:p>
    <w:p w:rsidR="006106C9" w:rsidRPr="00536D2E" w:rsidRDefault="006106C9" w:rsidP="006106C9">
      <w:pPr>
        <w:pStyle w:val="a5"/>
        <w:spacing w:line="240" w:lineRule="auto"/>
        <w:ind w:left="0" w:firstLine="720"/>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 xml:space="preserve">Критический реализм в русском искусстве </w:t>
      </w:r>
      <w:r w:rsidRPr="00536D2E">
        <w:rPr>
          <w:rFonts w:ascii="Times New Roman" w:hAnsi="Times New Roman" w:cs="Times New Roman"/>
          <w:color w:val="auto"/>
          <w:sz w:val="24"/>
          <w:szCs w:val="24"/>
          <w:lang w:val="en-US"/>
        </w:rPr>
        <w:t>XIX</w:t>
      </w:r>
      <w:r w:rsidRPr="00536D2E">
        <w:rPr>
          <w:rFonts w:ascii="Times New Roman" w:hAnsi="Times New Roman" w:cs="Times New Roman"/>
          <w:color w:val="auto"/>
          <w:sz w:val="24"/>
          <w:szCs w:val="24"/>
        </w:rPr>
        <w:t xml:space="preserve"> века.</w:t>
      </w:r>
    </w:p>
    <w:p w:rsidR="006106C9" w:rsidRPr="00536D2E" w:rsidRDefault="006106C9" w:rsidP="006106C9">
      <w:pPr>
        <w:pStyle w:val="a5"/>
        <w:spacing w:line="240" w:lineRule="auto"/>
        <w:ind w:left="0" w:firstLine="720"/>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 xml:space="preserve">Новаторство живописного языка Эдуарда Мане как открытие новых перспектив изобразительного искусства, «банда Мане». Отказ от академического восприятия живописи. Импрессионизм: свежесть и непосредственность восприятия жизни, мимолетность впечатлений, передача изменчивых состояний природы, освещения, цвета. Импрессионизм и ранняя фотография. Импрессионистическая «кадрировка». «Салон отверженных» и история импрессионистов (1874 – 1886). Пейзаж Клода Моне, Альфреда </w:t>
      </w:r>
      <w:proofErr w:type="spellStart"/>
      <w:r w:rsidRPr="00536D2E">
        <w:rPr>
          <w:rFonts w:ascii="Times New Roman" w:hAnsi="Times New Roman" w:cs="Times New Roman"/>
          <w:color w:val="auto"/>
          <w:sz w:val="24"/>
          <w:szCs w:val="24"/>
        </w:rPr>
        <w:t>Сислея</w:t>
      </w:r>
      <w:proofErr w:type="spellEnd"/>
      <w:r w:rsidRPr="00536D2E">
        <w:rPr>
          <w:rFonts w:ascii="Times New Roman" w:hAnsi="Times New Roman" w:cs="Times New Roman"/>
          <w:color w:val="auto"/>
          <w:sz w:val="24"/>
          <w:szCs w:val="24"/>
        </w:rPr>
        <w:t xml:space="preserve"> и </w:t>
      </w:r>
      <w:proofErr w:type="spellStart"/>
      <w:r w:rsidRPr="00536D2E">
        <w:rPr>
          <w:rFonts w:ascii="Times New Roman" w:hAnsi="Times New Roman" w:cs="Times New Roman"/>
          <w:color w:val="auto"/>
          <w:sz w:val="24"/>
          <w:szCs w:val="24"/>
        </w:rPr>
        <w:t>Камилля</w:t>
      </w:r>
      <w:proofErr w:type="spellEnd"/>
      <w:r w:rsidRPr="00536D2E">
        <w:rPr>
          <w:rFonts w:ascii="Times New Roman" w:hAnsi="Times New Roman" w:cs="Times New Roman"/>
          <w:color w:val="auto"/>
          <w:sz w:val="24"/>
          <w:szCs w:val="24"/>
        </w:rPr>
        <w:t xml:space="preserve"> </w:t>
      </w:r>
      <w:proofErr w:type="spellStart"/>
      <w:r w:rsidRPr="00536D2E">
        <w:rPr>
          <w:rFonts w:ascii="Times New Roman" w:hAnsi="Times New Roman" w:cs="Times New Roman"/>
          <w:color w:val="auto"/>
          <w:sz w:val="24"/>
          <w:szCs w:val="24"/>
        </w:rPr>
        <w:t>Писсаро</w:t>
      </w:r>
      <w:proofErr w:type="spellEnd"/>
      <w:r w:rsidRPr="00536D2E">
        <w:rPr>
          <w:rFonts w:ascii="Times New Roman" w:hAnsi="Times New Roman" w:cs="Times New Roman"/>
          <w:color w:val="auto"/>
          <w:sz w:val="24"/>
          <w:szCs w:val="24"/>
        </w:rPr>
        <w:t>. Женские образы в живописи Огюста Ренуара. Тема современного города в творчестве импрессионистов. Пастели Эдгара Дега. Импрессионизм и символизм в скульптуре, творчество Огюста Родена.</w:t>
      </w:r>
    </w:p>
    <w:p w:rsidR="006106C9" w:rsidRPr="00536D2E" w:rsidRDefault="006106C9" w:rsidP="006106C9">
      <w:pPr>
        <w:pStyle w:val="a5"/>
        <w:spacing w:line="240" w:lineRule="auto"/>
        <w:ind w:left="0" w:firstLine="720"/>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 xml:space="preserve">Импрессионизм в русской живописи </w:t>
      </w:r>
      <w:r w:rsidRPr="00536D2E">
        <w:rPr>
          <w:rFonts w:ascii="Times New Roman" w:hAnsi="Times New Roman" w:cs="Times New Roman"/>
          <w:color w:val="auto"/>
          <w:sz w:val="24"/>
          <w:szCs w:val="24"/>
          <w:lang w:val="en-US"/>
        </w:rPr>
        <w:t>XIX</w:t>
      </w:r>
      <w:r w:rsidRPr="00536D2E">
        <w:rPr>
          <w:rFonts w:ascii="Times New Roman" w:hAnsi="Times New Roman" w:cs="Times New Roman"/>
          <w:color w:val="auto"/>
          <w:sz w:val="24"/>
          <w:szCs w:val="24"/>
        </w:rPr>
        <w:t xml:space="preserve"> века.</w:t>
      </w:r>
    </w:p>
    <w:p w:rsidR="006106C9" w:rsidRPr="00536D2E" w:rsidRDefault="006106C9" w:rsidP="006106C9">
      <w:pPr>
        <w:pStyle w:val="a5"/>
        <w:spacing w:line="240" w:lineRule="auto"/>
        <w:ind w:left="0" w:firstLine="720"/>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 xml:space="preserve">Приход в 1880-х годах нового поколения художников, начинавших свой путь в рамках импрессионистического подхода, но затем переключившихся на поиск индивидуального стиля. </w:t>
      </w:r>
      <w:proofErr w:type="spellStart"/>
      <w:r w:rsidRPr="00536D2E">
        <w:rPr>
          <w:rFonts w:ascii="Times New Roman" w:hAnsi="Times New Roman" w:cs="Times New Roman"/>
          <w:color w:val="auto"/>
          <w:sz w:val="24"/>
          <w:szCs w:val="24"/>
        </w:rPr>
        <w:t>Дивизионизм</w:t>
      </w:r>
      <w:proofErr w:type="spellEnd"/>
      <w:r w:rsidRPr="00536D2E">
        <w:rPr>
          <w:rFonts w:ascii="Times New Roman" w:hAnsi="Times New Roman" w:cs="Times New Roman"/>
          <w:color w:val="auto"/>
          <w:sz w:val="24"/>
          <w:szCs w:val="24"/>
        </w:rPr>
        <w:t xml:space="preserve"> как предельная точка развития импрессионизма и противоположность ему. Творческий путь Винсента </w:t>
      </w:r>
      <w:proofErr w:type="spellStart"/>
      <w:r w:rsidRPr="00536D2E">
        <w:rPr>
          <w:rFonts w:ascii="Times New Roman" w:hAnsi="Times New Roman" w:cs="Times New Roman"/>
          <w:color w:val="auto"/>
          <w:sz w:val="24"/>
          <w:szCs w:val="24"/>
        </w:rPr>
        <w:t>ван</w:t>
      </w:r>
      <w:proofErr w:type="spellEnd"/>
      <w:r w:rsidRPr="00536D2E">
        <w:rPr>
          <w:rFonts w:ascii="Times New Roman" w:hAnsi="Times New Roman" w:cs="Times New Roman"/>
          <w:color w:val="auto"/>
          <w:sz w:val="24"/>
          <w:szCs w:val="24"/>
        </w:rPr>
        <w:t xml:space="preserve"> Гога, повышенная экспрессия линии и цвета. Живопись Поля Гогена, развитие тематики народного и примитивного искусства. </w:t>
      </w:r>
      <w:proofErr w:type="spellStart"/>
      <w:r w:rsidRPr="00536D2E">
        <w:rPr>
          <w:rFonts w:ascii="Times New Roman" w:hAnsi="Times New Roman" w:cs="Times New Roman"/>
          <w:color w:val="auto"/>
          <w:sz w:val="24"/>
          <w:szCs w:val="24"/>
        </w:rPr>
        <w:t>Клуазонизм</w:t>
      </w:r>
      <w:proofErr w:type="spellEnd"/>
      <w:r w:rsidRPr="00536D2E">
        <w:rPr>
          <w:rFonts w:ascii="Times New Roman" w:hAnsi="Times New Roman" w:cs="Times New Roman"/>
          <w:color w:val="auto"/>
          <w:sz w:val="24"/>
          <w:szCs w:val="24"/>
        </w:rPr>
        <w:t xml:space="preserve"> как предтеча символизма. Творчество Тулуза-</w:t>
      </w:r>
      <w:proofErr w:type="spellStart"/>
      <w:r w:rsidRPr="00536D2E">
        <w:rPr>
          <w:rFonts w:ascii="Times New Roman" w:hAnsi="Times New Roman" w:cs="Times New Roman"/>
          <w:color w:val="auto"/>
          <w:sz w:val="24"/>
          <w:szCs w:val="24"/>
        </w:rPr>
        <w:t>Лотрека</w:t>
      </w:r>
      <w:proofErr w:type="spellEnd"/>
      <w:r w:rsidRPr="00536D2E">
        <w:rPr>
          <w:rFonts w:ascii="Times New Roman" w:hAnsi="Times New Roman" w:cs="Times New Roman"/>
          <w:color w:val="auto"/>
          <w:sz w:val="24"/>
          <w:szCs w:val="24"/>
        </w:rPr>
        <w:t xml:space="preserve">: мир </w:t>
      </w:r>
      <w:proofErr w:type="gramStart"/>
      <w:r w:rsidRPr="00536D2E">
        <w:rPr>
          <w:rFonts w:ascii="Times New Roman" w:hAnsi="Times New Roman" w:cs="Times New Roman"/>
          <w:color w:val="auto"/>
          <w:sz w:val="24"/>
          <w:szCs w:val="24"/>
        </w:rPr>
        <w:t>кафе-шантанов</w:t>
      </w:r>
      <w:proofErr w:type="gramEnd"/>
      <w:r w:rsidRPr="00536D2E">
        <w:rPr>
          <w:rFonts w:ascii="Times New Roman" w:hAnsi="Times New Roman" w:cs="Times New Roman"/>
          <w:color w:val="auto"/>
          <w:sz w:val="24"/>
          <w:szCs w:val="24"/>
        </w:rPr>
        <w:t xml:space="preserve"> и публичных домов, </w:t>
      </w:r>
      <w:proofErr w:type="spellStart"/>
      <w:r w:rsidRPr="00536D2E">
        <w:rPr>
          <w:rFonts w:ascii="Times New Roman" w:hAnsi="Times New Roman" w:cs="Times New Roman"/>
          <w:color w:val="auto"/>
          <w:sz w:val="24"/>
          <w:szCs w:val="24"/>
        </w:rPr>
        <w:t>эстетизация</w:t>
      </w:r>
      <w:proofErr w:type="spellEnd"/>
      <w:r w:rsidRPr="00536D2E">
        <w:rPr>
          <w:rFonts w:ascii="Times New Roman" w:hAnsi="Times New Roman" w:cs="Times New Roman"/>
          <w:color w:val="auto"/>
          <w:sz w:val="24"/>
          <w:szCs w:val="24"/>
        </w:rPr>
        <w:t xml:space="preserve"> неприглядных сторон жизни общества. Искусство Поля Сезанна: работа «параллельно натуре».</w:t>
      </w:r>
    </w:p>
    <w:p w:rsidR="006106C9" w:rsidRPr="00536D2E" w:rsidRDefault="006106C9" w:rsidP="006106C9">
      <w:pPr>
        <w:pStyle w:val="a5"/>
        <w:spacing w:line="240" w:lineRule="auto"/>
        <w:ind w:left="0" w:firstLine="720"/>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Метод Поля Сезанна как начальная точка в развитии кубизм.</w:t>
      </w:r>
    </w:p>
    <w:p w:rsidR="00783EEA" w:rsidRPr="00536D2E" w:rsidRDefault="00783EEA" w:rsidP="006106C9">
      <w:pPr>
        <w:pStyle w:val="1"/>
        <w:spacing w:before="0" w:beforeAutospacing="0" w:after="0" w:afterAutospacing="0"/>
        <w:ind w:firstLine="720"/>
        <w:jc w:val="both"/>
        <w:rPr>
          <w:color w:val="auto"/>
          <w:sz w:val="24"/>
          <w:szCs w:val="24"/>
        </w:rPr>
      </w:pPr>
    </w:p>
    <w:p w:rsidR="00EA6F19" w:rsidRPr="00536D2E" w:rsidRDefault="00EA6F19" w:rsidP="006106C9">
      <w:pPr>
        <w:pStyle w:val="1"/>
        <w:spacing w:before="0" w:beforeAutospacing="0" w:after="0" w:afterAutospacing="0"/>
        <w:ind w:firstLine="720"/>
        <w:jc w:val="both"/>
        <w:rPr>
          <w:color w:val="auto"/>
          <w:sz w:val="24"/>
          <w:szCs w:val="24"/>
        </w:rPr>
      </w:pPr>
      <w:r w:rsidRPr="00536D2E">
        <w:rPr>
          <w:color w:val="auto"/>
          <w:sz w:val="24"/>
          <w:szCs w:val="24"/>
        </w:rPr>
        <w:t xml:space="preserve">Тема </w:t>
      </w:r>
      <w:r w:rsidR="00AE55CE" w:rsidRPr="00536D2E">
        <w:rPr>
          <w:color w:val="auto"/>
          <w:sz w:val="24"/>
          <w:szCs w:val="24"/>
        </w:rPr>
        <w:t>9</w:t>
      </w:r>
      <w:r w:rsidRPr="00536D2E">
        <w:rPr>
          <w:color w:val="auto"/>
          <w:sz w:val="24"/>
          <w:szCs w:val="24"/>
        </w:rPr>
        <w:t>. Импрессионизм и постимпрессионизм</w:t>
      </w:r>
    </w:p>
    <w:p w:rsidR="006106C9" w:rsidRPr="00536D2E" w:rsidRDefault="006106C9" w:rsidP="006106C9">
      <w:pPr>
        <w:pStyle w:val="1"/>
        <w:spacing w:before="0" w:beforeAutospacing="0" w:after="0" w:afterAutospacing="0"/>
        <w:ind w:firstLine="720"/>
        <w:jc w:val="both"/>
        <w:rPr>
          <w:color w:val="auto"/>
          <w:sz w:val="24"/>
          <w:szCs w:val="24"/>
        </w:rPr>
      </w:pPr>
    </w:p>
    <w:p w:rsidR="00AE55CE" w:rsidRPr="00536D2E" w:rsidRDefault="00AE55CE" w:rsidP="006106C9">
      <w:pPr>
        <w:spacing w:line="240" w:lineRule="auto"/>
        <w:ind w:firstLine="720"/>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 xml:space="preserve">В 1850-60-х годах на Салоне торжествует академизм </w:t>
      </w:r>
      <w:proofErr w:type="spellStart"/>
      <w:r w:rsidRPr="00536D2E">
        <w:rPr>
          <w:rFonts w:ascii="Times New Roman" w:eastAsia="Times New Roman" w:hAnsi="Times New Roman" w:cs="Times New Roman"/>
          <w:color w:val="auto"/>
          <w:sz w:val="24"/>
          <w:szCs w:val="24"/>
        </w:rPr>
        <w:t>Энгра</w:t>
      </w:r>
      <w:proofErr w:type="spellEnd"/>
      <w:r w:rsidRPr="00536D2E">
        <w:rPr>
          <w:rFonts w:ascii="Times New Roman" w:eastAsia="Times New Roman" w:hAnsi="Times New Roman" w:cs="Times New Roman"/>
          <w:color w:val="auto"/>
          <w:sz w:val="24"/>
          <w:szCs w:val="24"/>
        </w:rPr>
        <w:t xml:space="preserve">, реализм Курбе шёл с боем. Однако прогресс было не остановить. Многие художники хотели уйти от салонной эстетики, от избитых изящных сюжетов и однообразных приемов. Они стремились к современности и искренности, к непосредственности передачи впечатления. Они искали новую красоту, красоту современности, о которой много писал </w:t>
      </w:r>
      <w:proofErr w:type="spellStart"/>
      <w:r w:rsidRPr="00536D2E">
        <w:rPr>
          <w:rFonts w:ascii="Times New Roman" w:eastAsia="Times New Roman" w:hAnsi="Times New Roman" w:cs="Times New Roman"/>
          <w:color w:val="auto"/>
          <w:sz w:val="24"/>
          <w:szCs w:val="24"/>
        </w:rPr>
        <w:t>Бодлер</w:t>
      </w:r>
      <w:proofErr w:type="spellEnd"/>
      <w:r w:rsidRPr="00536D2E">
        <w:rPr>
          <w:rFonts w:ascii="Times New Roman" w:eastAsia="Times New Roman" w:hAnsi="Times New Roman" w:cs="Times New Roman"/>
          <w:color w:val="auto"/>
          <w:sz w:val="24"/>
          <w:szCs w:val="24"/>
        </w:rPr>
        <w:t>. Позже их назовут «импрессионистами».</w:t>
      </w:r>
    </w:p>
    <w:p w:rsidR="00AE55CE" w:rsidRPr="00536D2E" w:rsidRDefault="00AE55CE" w:rsidP="006106C9">
      <w:pPr>
        <w:spacing w:line="240" w:lineRule="auto"/>
        <w:ind w:firstLine="720"/>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 xml:space="preserve">С импрессионистов начинается уход от классической традиции, классических эталонов, бунт против Академии и господствующих вкусов. Для своего времени импрессионизм был очень передовым направлением, однако скоро пути импрессионистов разошлись. Каждый из художников ставил перед собой какие-то свои задачи – и пытался их решить. Так начинается постимпрессионизм – то, что происходит «после» импрессионизма. </w:t>
      </w:r>
    </w:p>
    <w:p w:rsidR="00AE55CE" w:rsidRPr="00536D2E" w:rsidRDefault="00AE55CE" w:rsidP="006106C9">
      <w:pPr>
        <w:spacing w:line="240" w:lineRule="auto"/>
        <w:ind w:firstLine="720"/>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Постимпрессионизм – это не движение и не характеристика некоей группы художников, это состояние, в котором развитие идёт несколькими путями.</w:t>
      </w:r>
    </w:p>
    <w:p w:rsidR="00AE55CE" w:rsidRPr="00536D2E" w:rsidRDefault="00AE55CE" w:rsidP="006106C9">
      <w:pPr>
        <w:spacing w:line="240" w:lineRule="auto"/>
        <w:ind w:firstLine="720"/>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Пуантилизм (</w:t>
      </w:r>
      <w:proofErr w:type="spellStart"/>
      <w:r w:rsidRPr="00536D2E">
        <w:rPr>
          <w:rFonts w:ascii="Times New Roman" w:eastAsia="Times New Roman" w:hAnsi="Times New Roman" w:cs="Times New Roman"/>
          <w:color w:val="auto"/>
          <w:sz w:val="24"/>
          <w:szCs w:val="24"/>
        </w:rPr>
        <w:t>дивизионизм</w:t>
      </w:r>
      <w:proofErr w:type="spellEnd"/>
      <w:r w:rsidRPr="00536D2E">
        <w:rPr>
          <w:rFonts w:ascii="Times New Roman" w:eastAsia="Times New Roman" w:hAnsi="Times New Roman" w:cs="Times New Roman"/>
          <w:color w:val="auto"/>
          <w:sz w:val="24"/>
          <w:szCs w:val="24"/>
        </w:rPr>
        <w:t xml:space="preserve">) </w:t>
      </w:r>
      <w:proofErr w:type="spellStart"/>
      <w:r w:rsidRPr="00536D2E">
        <w:rPr>
          <w:rFonts w:ascii="Times New Roman" w:eastAsia="Times New Roman" w:hAnsi="Times New Roman" w:cs="Times New Roman"/>
          <w:color w:val="auto"/>
          <w:sz w:val="24"/>
          <w:szCs w:val="24"/>
        </w:rPr>
        <w:t>Сёра</w:t>
      </w:r>
      <w:proofErr w:type="spellEnd"/>
      <w:r w:rsidRPr="00536D2E">
        <w:rPr>
          <w:rFonts w:ascii="Times New Roman" w:eastAsia="Times New Roman" w:hAnsi="Times New Roman" w:cs="Times New Roman"/>
          <w:color w:val="auto"/>
          <w:sz w:val="24"/>
          <w:szCs w:val="24"/>
        </w:rPr>
        <w:t xml:space="preserve"> и </w:t>
      </w:r>
      <w:proofErr w:type="spellStart"/>
      <w:r w:rsidRPr="00536D2E">
        <w:rPr>
          <w:rFonts w:ascii="Times New Roman" w:eastAsia="Times New Roman" w:hAnsi="Times New Roman" w:cs="Times New Roman"/>
          <w:color w:val="auto"/>
          <w:sz w:val="24"/>
          <w:szCs w:val="24"/>
        </w:rPr>
        <w:t>Синьяка</w:t>
      </w:r>
      <w:proofErr w:type="spellEnd"/>
      <w:r w:rsidRPr="00536D2E">
        <w:rPr>
          <w:rFonts w:ascii="Times New Roman" w:eastAsia="Times New Roman" w:hAnsi="Times New Roman" w:cs="Times New Roman"/>
          <w:color w:val="auto"/>
          <w:sz w:val="24"/>
          <w:szCs w:val="24"/>
        </w:rPr>
        <w:t xml:space="preserve">. </w:t>
      </w:r>
    </w:p>
    <w:p w:rsidR="00AE55CE" w:rsidRPr="00536D2E" w:rsidRDefault="00AE55CE" w:rsidP="006106C9">
      <w:pPr>
        <w:spacing w:line="240" w:lineRule="auto"/>
        <w:ind w:firstLine="720"/>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 xml:space="preserve">«Художник андеграунда», изгой и поэт изгоев – Анри де Тулуз-Лотрек. </w:t>
      </w:r>
    </w:p>
    <w:p w:rsidR="00AE55CE" w:rsidRPr="00536D2E" w:rsidRDefault="00AE55CE" w:rsidP="006106C9">
      <w:pPr>
        <w:spacing w:line="240" w:lineRule="auto"/>
        <w:ind w:firstLine="720"/>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 xml:space="preserve">Винсент </w:t>
      </w:r>
      <w:proofErr w:type="spellStart"/>
      <w:r w:rsidRPr="00536D2E">
        <w:rPr>
          <w:rFonts w:ascii="Times New Roman" w:eastAsia="Times New Roman" w:hAnsi="Times New Roman" w:cs="Times New Roman"/>
          <w:color w:val="auto"/>
          <w:sz w:val="24"/>
          <w:szCs w:val="24"/>
        </w:rPr>
        <w:t>ван</w:t>
      </w:r>
      <w:proofErr w:type="spellEnd"/>
      <w:r w:rsidRPr="00536D2E">
        <w:rPr>
          <w:rFonts w:ascii="Times New Roman" w:eastAsia="Times New Roman" w:hAnsi="Times New Roman" w:cs="Times New Roman"/>
          <w:color w:val="auto"/>
          <w:sz w:val="24"/>
          <w:szCs w:val="24"/>
        </w:rPr>
        <w:t xml:space="preserve"> Гог – художник повышенной экспрессии, придавший цвету и линии наиострейшую выразительность. </w:t>
      </w:r>
    </w:p>
    <w:p w:rsidR="00AE55CE" w:rsidRPr="00536D2E" w:rsidRDefault="00AE55CE" w:rsidP="006106C9">
      <w:pPr>
        <w:spacing w:line="240" w:lineRule="auto"/>
        <w:ind w:firstLine="720"/>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 xml:space="preserve">Поль Гоген и </w:t>
      </w:r>
      <w:proofErr w:type="spellStart"/>
      <w:r w:rsidRPr="00536D2E">
        <w:rPr>
          <w:rFonts w:ascii="Times New Roman" w:eastAsia="Times New Roman" w:hAnsi="Times New Roman" w:cs="Times New Roman"/>
          <w:color w:val="auto"/>
          <w:sz w:val="24"/>
          <w:szCs w:val="24"/>
        </w:rPr>
        <w:t>клуазонизм</w:t>
      </w:r>
      <w:proofErr w:type="spellEnd"/>
      <w:r w:rsidRPr="00536D2E">
        <w:rPr>
          <w:rFonts w:ascii="Times New Roman" w:eastAsia="Times New Roman" w:hAnsi="Times New Roman" w:cs="Times New Roman"/>
          <w:color w:val="auto"/>
          <w:sz w:val="24"/>
          <w:szCs w:val="24"/>
        </w:rPr>
        <w:t>. От бретонок к таитянкам.</w:t>
      </w:r>
    </w:p>
    <w:p w:rsidR="00783EEA" w:rsidRPr="00536D2E" w:rsidRDefault="00783EEA" w:rsidP="006106C9">
      <w:pPr>
        <w:spacing w:line="240" w:lineRule="auto"/>
        <w:ind w:firstLine="720"/>
        <w:jc w:val="both"/>
        <w:rPr>
          <w:rFonts w:ascii="Times New Roman" w:eastAsia="Times New Roman" w:hAnsi="Times New Roman" w:cs="Times New Roman"/>
          <w:color w:val="auto"/>
          <w:sz w:val="24"/>
          <w:szCs w:val="24"/>
        </w:rPr>
      </w:pPr>
    </w:p>
    <w:p w:rsidR="00EA6F19" w:rsidRPr="00536D2E" w:rsidRDefault="00EA6F19" w:rsidP="006106C9">
      <w:pPr>
        <w:pStyle w:val="1"/>
        <w:spacing w:before="0" w:beforeAutospacing="0" w:after="0" w:afterAutospacing="0"/>
        <w:ind w:firstLine="720"/>
        <w:jc w:val="both"/>
        <w:rPr>
          <w:color w:val="auto"/>
          <w:sz w:val="24"/>
          <w:szCs w:val="24"/>
        </w:rPr>
      </w:pPr>
      <w:r w:rsidRPr="00536D2E">
        <w:rPr>
          <w:color w:val="auto"/>
          <w:sz w:val="24"/>
          <w:szCs w:val="24"/>
        </w:rPr>
        <w:t xml:space="preserve">Тема </w:t>
      </w:r>
      <w:r w:rsidR="00AE55CE" w:rsidRPr="00536D2E">
        <w:rPr>
          <w:color w:val="auto"/>
          <w:sz w:val="24"/>
          <w:szCs w:val="24"/>
        </w:rPr>
        <w:t>10</w:t>
      </w:r>
      <w:r w:rsidRPr="00536D2E">
        <w:rPr>
          <w:color w:val="auto"/>
          <w:sz w:val="24"/>
          <w:szCs w:val="24"/>
        </w:rPr>
        <w:t>. Основные особенности художественной культуры 1-й пол. ХХ века (проблема стиля, направлений, течений и групп)</w:t>
      </w:r>
    </w:p>
    <w:p w:rsidR="00783EEA" w:rsidRPr="00536D2E" w:rsidRDefault="00783EEA" w:rsidP="006106C9">
      <w:pPr>
        <w:pStyle w:val="1"/>
        <w:spacing w:before="0" w:beforeAutospacing="0" w:after="0" w:afterAutospacing="0"/>
        <w:ind w:firstLine="720"/>
        <w:jc w:val="both"/>
        <w:rPr>
          <w:color w:val="auto"/>
          <w:sz w:val="24"/>
          <w:szCs w:val="24"/>
        </w:rPr>
      </w:pPr>
    </w:p>
    <w:p w:rsidR="00AE55CE" w:rsidRPr="00536D2E" w:rsidRDefault="00AE55CE" w:rsidP="006106C9">
      <w:pPr>
        <w:spacing w:line="240" w:lineRule="auto"/>
        <w:ind w:firstLine="720"/>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 xml:space="preserve">Поль Сезанн: художник, который начинает писать сущность вещей. </w:t>
      </w:r>
    </w:p>
    <w:p w:rsidR="00AE55CE" w:rsidRPr="00536D2E" w:rsidRDefault="00AE55CE" w:rsidP="006106C9">
      <w:pPr>
        <w:spacing w:line="240" w:lineRule="auto"/>
        <w:ind w:firstLine="720"/>
        <w:jc w:val="both"/>
        <w:rPr>
          <w:rFonts w:ascii="Times New Roman" w:eastAsia="Times New Roman" w:hAnsi="Times New Roman" w:cs="Times New Roman"/>
          <w:color w:val="auto"/>
          <w:sz w:val="24"/>
          <w:szCs w:val="24"/>
        </w:rPr>
      </w:pPr>
      <w:proofErr w:type="spellStart"/>
      <w:r w:rsidRPr="00536D2E">
        <w:rPr>
          <w:rFonts w:ascii="Times New Roman" w:eastAsia="Times New Roman" w:hAnsi="Times New Roman" w:cs="Times New Roman"/>
          <w:color w:val="auto"/>
          <w:sz w:val="24"/>
          <w:szCs w:val="24"/>
        </w:rPr>
        <w:t>Сезанновский</w:t>
      </w:r>
      <w:proofErr w:type="spellEnd"/>
      <w:r w:rsidRPr="00536D2E">
        <w:rPr>
          <w:rFonts w:ascii="Times New Roman" w:eastAsia="Times New Roman" w:hAnsi="Times New Roman" w:cs="Times New Roman"/>
          <w:color w:val="auto"/>
          <w:sz w:val="24"/>
          <w:szCs w:val="24"/>
        </w:rPr>
        <w:t xml:space="preserve"> широкий и мощный мазок, его установку на гармонию цветовых плоскостей вне зависимости от верности натуре перенимают </w:t>
      </w:r>
      <w:proofErr w:type="spellStart"/>
      <w:r w:rsidRPr="00536D2E">
        <w:rPr>
          <w:rFonts w:ascii="Times New Roman" w:eastAsia="Times New Roman" w:hAnsi="Times New Roman" w:cs="Times New Roman"/>
          <w:color w:val="auto"/>
          <w:sz w:val="24"/>
          <w:szCs w:val="24"/>
        </w:rPr>
        <w:t>фовисты</w:t>
      </w:r>
      <w:proofErr w:type="spellEnd"/>
      <w:r w:rsidRPr="00536D2E">
        <w:rPr>
          <w:rFonts w:ascii="Times New Roman" w:eastAsia="Times New Roman" w:hAnsi="Times New Roman" w:cs="Times New Roman"/>
          <w:color w:val="auto"/>
          <w:sz w:val="24"/>
          <w:szCs w:val="24"/>
        </w:rPr>
        <w:t>.</w:t>
      </w:r>
    </w:p>
    <w:p w:rsidR="00AE55CE" w:rsidRPr="00536D2E" w:rsidRDefault="00AE55CE" w:rsidP="006106C9">
      <w:pPr>
        <w:spacing w:line="240" w:lineRule="auto"/>
        <w:ind w:firstLine="720"/>
        <w:jc w:val="both"/>
        <w:rPr>
          <w:rFonts w:ascii="Times New Roman" w:eastAsia="Times New Roman" w:hAnsi="Times New Roman" w:cs="Times New Roman"/>
          <w:color w:val="auto"/>
          <w:sz w:val="24"/>
          <w:szCs w:val="24"/>
        </w:rPr>
      </w:pPr>
      <w:proofErr w:type="spellStart"/>
      <w:r w:rsidRPr="00536D2E">
        <w:rPr>
          <w:rFonts w:ascii="Times New Roman" w:eastAsia="Times New Roman" w:hAnsi="Times New Roman" w:cs="Times New Roman"/>
          <w:color w:val="auto"/>
          <w:sz w:val="24"/>
          <w:szCs w:val="24"/>
        </w:rPr>
        <w:t>Фовисты</w:t>
      </w:r>
      <w:proofErr w:type="spellEnd"/>
      <w:r w:rsidRPr="00536D2E">
        <w:rPr>
          <w:rFonts w:ascii="Times New Roman" w:eastAsia="Times New Roman" w:hAnsi="Times New Roman" w:cs="Times New Roman"/>
          <w:color w:val="auto"/>
          <w:sz w:val="24"/>
          <w:szCs w:val="24"/>
        </w:rPr>
        <w:t xml:space="preserve"> и Анри Матисс. </w:t>
      </w:r>
      <w:proofErr w:type="spellStart"/>
      <w:r w:rsidRPr="00536D2E">
        <w:rPr>
          <w:rFonts w:ascii="Times New Roman" w:eastAsia="Times New Roman" w:hAnsi="Times New Roman" w:cs="Times New Roman"/>
          <w:color w:val="auto"/>
          <w:sz w:val="24"/>
          <w:szCs w:val="24"/>
        </w:rPr>
        <w:t>Фовисты</w:t>
      </w:r>
      <w:proofErr w:type="spellEnd"/>
      <w:r w:rsidRPr="00536D2E">
        <w:rPr>
          <w:rFonts w:ascii="Times New Roman" w:eastAsia="Times New Roman" w:hAnsi="Times New Roman" w:cs="Times New Roman"/>
          <w:color w:val="auto"/>
          <w:sz w:val="24"/>
          <w:szCs w:val="24"/>
        </w:rPr>
        <w:t xml:space="preserve"> начали с того, </w:t>
      </w:r>
      <w:proofErr w:type="gramStart"/>
      <w:r w:rsidRPr="00536D2E">
        <w:rPr>
          <w:rFonts w:ascii="Times New Roman" w:eastAsia="Times New Roman" w:hAnsi="Times New Roman" w:cs="Times New Roman"/>
          <w:color w:val="auto"/>
          <w:sz w:val="24"/>
          <w:szCs w:val="24"/>
        </w:rPr>
        <w:t>на</w:t>
      </w:r>
      <w:proofErr w:type="gramEnd"/>
      <w:r w:rsidRPr="00536D2E">
        <w:rPr>
          <w:rFonts w:ascii="Times New Roman" w:eastAsia="Times New Roman" w:hAnsi="Times New Roman" w:cs="Times New Roman"/>
          <w:color w:val="auto"/>
          <w:sz w:val="24"/>
          <w:szCs w:val="24"/>
        </w:rPr>
        <w:t xml:space="preserve"> чем закончили </w:t>
      </w:r>
      <w:proofErr w:type="spellStart"/>
      <w:r w:rsidRPr="00536D2E">
        <w:rPr>
          <w:rFonts w:ascii="Times New Roman" w:eastAsia="Times New Roman" w:hAnsi="Times New Roman" w:cs="Times New Roman"/>
          <w:color w:val="auto"/>
          <w:sz w:val="24"/>
          <w:szCs w:val="24"/>
        </w:rPr>
        <w:t>дивизионисты</w:t>
      </w:r>
      <w:proofErr w:type="spellEnd"/>
      <w:r w:rsidRPr="00536D2E">
        <w:rPr>
          <w:rFonts w:ascii="Times New Roman" w:eastAsia="Times New Roman" w:hAnsi="Times New Roman" w:cs="Times New Roman"/>
          <w:color w:val="auto"/>
          <w:sz w:val="24"/>
          <w:szCs w:val="24"/>
        </w:rPr>
        <w:t xml:space="preserve"> (с ярких картин в технике раздельного мазка), однако интенция у них была другая – передать ощущение радости жизни. «</w:t>
      </w:r>
      <w:proofErr w:type="spellStart"/>
      <w:r w:rsidRPr="00536D2E">
        <w:rPr>
          <w:rFonts w:ascii="Times New Roman" w:eastAsia="Times New Roman" w:hAnsi="Times New Roman" w:cs="Times New Roman"/>
          <w:color w:val="auto"/>
          <w:sz w:val="24"/>
          <w:szCs w:val="24"/>
        </w:rPr>
        <w:t>Дивизионисткое</w:t>
      </w:r>
      <w:proofErr w:type="spellEnd"/>
      <w:r w:rsidRPr="00536D2E">
        <w:rPr>
          <w:rFonts w:ascii="Times New Roman" w:eastAsia="Times New Roman" w:hAnsi="Times New Roman" w:cs="Times New Roman"/>
          <w:color w:val="auto"/>
          <w:sz w:val="24"/>
          <w:szCs w:val="24"/>
        </w:rPr>
        <w:t xml:space="preserve">» дробление цвета, которое приводило к дроблению формы и контура, этому не способствовало, поскольку рождало чувство беспокойства. </w:t>
      </w:r>
      <w:proofErr w:type="spellStart"/>
      <w:r w:rsidRPr="00536D2E">
        <w:rPr>
          <w:rFonts w:ascii="Times New Roman" w:eastAsia="Times New Roman" w:hAnsi="Times New Roman" w:cs="Times New Roman"/>
          <w:color w:val="auto"/>
          <w:sz w:val="24"/>
          <w:szCs w:val="24"/>
        </w:rPr>
        <w:t>Фовисты</w:t>
      </w:r>
      <w:proofErr w:type="spellEnd"/>
      <w:r w:rsidRPr="00536D2E">
        <w:rPr>
          <w:rFonts w:ascii="Times New Roman" w:eastAsia="Times New Roman" w:hAnsi="Times New Roman" w:cs="Times New Roman"/>
          <w:color w:val="auto"/>
          <w:sz w:val="24"/>
          <w:szCs w:val="24"/>
        </w:rPr>
        <w:t xml:space="preserve"> отказываются от этого в пользу широких свободных мазков, больших плоскостей и ассоциативного применения тёплых и холодных тонов. В картинах ощущается их «дикий» темперамент, не признающий никаких авторитетов и стереотипов в искусстве.</w:t>
      </w:r>
    </w:p>
    <w:p w:rsidR="00AE55CE" w:rsidRPr="00536D2E" w:rsidRDefault="00AE55CE" w:rsidP="006106C9">
      <w:pPr>
        <w:spacing w:line="240" w:lineRule="auto"/>
        <w:ind w:firstLine="720"/>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 xml:space="preserve">Андре Дерен. Морис де </w:t>
      </w:r>
      <w:proofErr w:type="spellStart"/>
      <w:r w:rsidRPr="00536D2E">
        <w:rPr>
          <w:rFonts w:ascii="Times New Roman" w:eastAsia="Times New Roman" w:hAnsi="Times New Roman" w:cs="Times New Roman"/>
          <w:color w:val="auto"/>
          <w:sz w:val="24"/>
          <w:szCs w:val="24"/>
        </w:rPr>
        <w:t>Вламинк</w:t>
      </w:r>
      <w:proofErr w:type="spellEnd"/>
      <w:r w:rsidRPr="00536D2E">
        <w:rPr>
          <w:rFonts w:ascii="Times New Roman" w:eastAsia="Times New Roman" w:hAnsi="Times New Roman" w:cs="Times New Roman"/>
          <w:color w:val="auto"/>
          <w:sz w:val="24"/>
          <w:szCs w:val="24"/>
        </w:rPr>
        <w:t>.</w:t>
      </w:r>
    </w:p>
    <w:p w:rsidR="00AE55CE" w:rsidRPr="00536D2E" w:rsidRDefault="00AE55CE" w:rsidP="006106C9">
      <w:pPr>
        <w:spacing w:line="240" w:lineRule="auto"/>
        <w:ind w:firstLine="720"/>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 xml:space="preserve">Между </w:t>
      </w:r>
      <w:proofErr w:type="spellStart"/>
      <w:r w:rsidRPr="00536D2E">
        <w:rPr>
          <w:rFonts w:ascii="Times New Roman" w:eastAsia="Times New Roman" w:hAnsi="Times New Roman" w:cs="Times New Roman"/>
          <w:color w:val="auto"/>
          <w:sz w:val="24"/>
          <w:szCs w:val="24"/>
        </w:rPr>
        <w:t>фовистами</w:t>
      </w:r>
      <w:proofErr w:type="spellEnd"/>
      <w:r w:rsidRPr="00536D2E">
        <w:rPr>
          <w:rFonts w:ascii="Times New Roman" w:eastAsia="Times New Roman" w:hAnsi="Times New Roman" w:cs="Times New Roman"/>
          <w:color w:val="auto"/>
          <w:sz w:val="24"/>
          <w:szCs w:val="24"/>
        </w:rPr>
        <w:t xml:space="preserve"> и экспрессионистами много общего: они были близки в своём стремлении к освобождению от </w:t>
      </w:r>
      <w:proofErr w:type="spellStart"/>
      <w:r w:rsidRPr="00536D2E">
        <w:rPr>
          <w:rFonts w:ascii="Times New Roman" w:eastAsia="Times New Roman" w:hAnsi="Times New Roman" w:cs="Times New Roman"/>
          <w:color w:val="auto"/>
          <w:sz w:val="24"/>
          <w:szCs w:val="24"/>
        </w:rPr>
        <w:t>натуроподобия</w:t>
      </w:r>
      <w:proofErr w:type="spellEnd"/>
      <w:r w:rsidRPr="00536D2E">
        <w:rPr>
          <w:rFonts w:ascii="Times New Roman" w:eastAsia="Times New Roman" w:hAnsi="Times New Roman" w:cs="Times New Roman"/>
          <w:color w:val="auto"/>
          <w:sz w:val="24"/>
          <w:szCs w:val="24"/>
        </w:rPr>
        <w:t xml:space="preserve"> во имя колористического напряжения энергии формы, но в содержании они различны. У экспрессионистов деформация материи становится синонимом душевного спазма. Немецкий экспрессионизм: «Мост» и «Синий всадник». Первый манифест в современном искусстве. </w:t>
      </w:r>
    </w:p>
    <w:p w:rsidR="00AE55CE" w:rsidRPr="00536D2E" w:rsidRDefault="00AE55CE" w:rsidP="006106C9">
      <w:pPr>
        <w:spacing w:line="240" w:lineRule="auto"/>
        <w:ind w:firstLine="720"/>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После того как фовизм признал цвет условным и зависящим не от реальности, а от тех художественных задач, которые ставит перед собой художник, пришло время сделать нечто похожее с пространством. «Модернистская редукция». Картина П. Пикассо «</w:t>
      </w:r>
      <w:proofErr w:type="spellStart"/>
      <w:r w:rsidRPr="00536D2E">
        <w:rPr>
          <w:rFonts w:ascii="Times New Roman" w:eastAsia="Times New Roman" w:hAnsi="Times New Roman" w:cs="Times New Roman"/>
          <w:color w:val="auto"/>
          <w:sz w:val="24"/>
          <w:szCs w:val="24"/>
        </w:rPr>
        <w:t>Авиньонские</w:t>
      </w:r>
      <w:proofErr w:type="spellEnd"/>
      <w:r w:rsidRPr="00536D2E">
        <w:rPr>
          <w:rFonts w:ascii="Times New Roman" w:eastAsia="Times New Roman" w:hAnsi="Times New Roman" w:cs="Times New Roman"/>
          <w:color w:val="auto"/>
          <w:sz w:val="24"/>
          <w:szCs w:val="24"/>
        </w:rPr>
        <w:t xml:space="preserve"> девицы» как водораздел между «старым» и «новым» искусством. Кубизм как конструктивное упрощение предметов и форм реального мира, универсальный язык живописи. П. Пикассо, Ж. Брак, Х. </w:t>
      </w:r>
      <w:proofErr w:type="spellStart"/>
      <w:r w:rsidRPr="00536D2E">
        <w:rPr>
          <w:rFonts w:ascii="Times New Roman" w:eastAsia="Times New Roman" w:hAnsi="Times New Roman" w:cs="Times New Roman"/>
          <w:color w:val="auto"/>
          <w:sz w:val="24"/>
          <w:szCs w:val="24"/>
        </w:rPr>
        <w:t>Грис</w:t>
      </w:r>
      <w:proofErr w:type="spellEnd"/>
      <w:r w:rsidRPr="00536D2E">
        <w:rPr>
          <w:rFonts w:ascii="Times New Roman" w:eastAsia="Times New Roman" w:hAnsi="Times New Roman" w:cs="Times New Roman"/>
          <w:color w:val="auto"/>
          <w:sz w:val="24"/>
          <w:szCs w:val="24"/>
        </w:rPr>
        <w:t>.</w:t>
      </w:r>
    </w:p>
    <w:p w:rsidR="00AE55CE" w:rsidRPr="00536D2E" w:rsidRDefault="00AE55CE" w:rsidP="006106C9">
      <w:pPr>
        <w:spacing w:line="240" w:lineRule="auto"/>
        <w:ind w:firstLine="720"/>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 xml:space="preserve">Дадаизм: порождение Первой Мировой войны. Кабаре «Вольтер» в Цюрихе. Протест, абсурд и гротескная ирония. Р. </w:t>
      </w:r>
      <w:proofErr w:type="spellStart"/>
      <w:r w:rsidRPr="00536D2E">
        <w:rPr>
          <w:rFonts w:ascii="Times New Roman" w:eastAsia="Times New Roman" w:hAnsi="Times New Roman" w:cs="Times New Roman"/>
          <w:color w:val="auto"/>
          <w:sz w:val="24"/>
          <w:szCs w:val="24"/>
        </w:rPr>
        <w:t>Хаусманн</w:t>
      </w:r>
      <w:proofErr w:type="spellEnd"/>
      <w:r w:rsidRPr="00536D2E">
        <w:rPr>
          <w:rFonts w:ascii="Times New Roman" w:eastAsia="Times New Roman" w:hAnsi="Times New Roman" w:cs="Times New Roman"/>
          <w:color w:val="auto"/>
          <w:sz w:val="24"/>
          <w:szCs w:val="24"/>
        </w:rPr>
        <w:t xml:space="preserve">, Х. </w:t>
      </w:r>
      <w:proofErr w:type="spellStart"/>
      <w:r w:rsidRPr="00536D2E">
        <w:rPr>
          <w:rFonts w:ascii="Times New Roman" w:eastAsia="Times New Roman" w:hAnsi="Times New Roman" w:cs="Times New Roman"/>
          <w:color w:val="auto"/>
          <w:sz w:val="24"/>
          <w:szCs w:val="24"/>
        </w:rPr>
        <w:t>Хёх</w:t>
      </w:r>
      <w:proofErr w:type="spellEnd"/>
      <w:r w:rsidRPr="00536D2E">
        <w:rPr>
          <w:rFonts w:ascii="Times New Roman" w:eastAsia="Times New Roman" w:hAnsi="Times New Roman" w:cs="Times New Roman"/>
          <w:color w:val="auto"/>
          <w:sz w:val="24"/>
          <w:szCs w:val="24"/>
        </w:rPr>
        <w:t xml:space="preserve">, К. </w:t>
      </w:r>
      <w:proofErr w:type="spellStart"/>
      <w:r w:rsidRPr="00536D2E">
        <w:rPr>
          <w:rFonts w:ascii="Times New Roman" w:eastAsia="Times New Roman" w:hAnsi="Times New Roman" w:cs="Times New Roman"/>
          <w:color w:val="auto"/>
          <w:sz w:val="24"/>
          <w:szCs w:val="24"/>
        </w:rPr>
        <w:t>Швиттерс</w:t>
      </w:r>
      <w:proofErr w:type="spellEnd"/>
      <w:r w:rsidRPr="00536D2E">
        <w:rPr>
          <w:rFonts w:ascii="Times New Roman" w:eastAsia="Times New Roman" w:hAnsi="Times New Roman" w:cs="Times New Roman"/>
          <w:color w:val="auto"/>
          <w:sz w:val="24"/>
          <w:szCs w:val="24"/>
        </w:rPr>
        <w:t xml:space="preserve">, М. </w:t>
      </w:r>
      <w:proofErr w:type="spellStart"/>
      <w:r w:rsidRPr="00536D2E">
        <w:rPr>
          <w:rFonts w:ascii="Times New Roman" w:eastAsia="Times New Roman" w:hAnsi="Times New Roman" w:cs="Times New Roman"/>
          <w:color w:val="auto"/>
          <w:sz w:val="24"/>
          <w:szCs w:val="24"/>
        </w:rPr>
        <w:t>Дюшан</w:t>
      </w:r>
      <w:proofErr w:type="spellEnd"/>
      <w:r w:rsidRPr="00536D2E">
        <w:rPr>
          <w:rFonts w:ascii="Times New Roman" w:eastAsia="Times New Roman" w:hAnsi="Times New Roman" w:cs="Times New Roman"/>
          <w:color w:val="auto"/>
          <w:sz w:val="24"/>
          <w:szCs w:val="24"/>
        </w:rPr>
        <w:t xml:space="preserve">, М. </w:t>
      </w:r>
      <w:proofErr w:type="spellStart"/>
      <w:r w:rsidRPr="00536D2E">
        <w:rPr>
          <w:rFonts w:ascii="Times New Roman" w:eastAsia="Times New Roman" w:hAnsi="Times New Roman" w:cs="Times New Roman"/>
          <w:color w:val="auto"/>
          <w:sz w:val="24"/>
          <w:szCs w:val="24"/>
        </w:rPr>
        <w:t>Рэй</w:t>
      </w:r>
      <w:proofErr w:type="spellEnd"/>
      <w:r w:rsidRPr="00536D2E">
        <w:rPr>
          <w:rFonts w:ascii="Times New Roman" w:eastAsia="Times New Roman" w:hAnsi="Times New Roman" w:cs="Times New Roman"/>
          <w:color w:val="auto"/>
          <w:sz w:val="24"/>
          <w:szCs w:val="24"/>
        </w:rPr>
        <w:t xml:space="preserve">. </w:t>
      </w:r>
    </w:p>
    <w:p w:rsidR="00AE55CE" w:rsidRPr="00536D2E" w:rsidRDefault="00AE55CE" w:rsidP="006106C9">
      <w:pPr>
        <w:spacing w:line="240" w:lineRule="auto"/>
        <w:ind w:firstLine="720"/>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lastRenderedPageBreak/>
        <w:t xml:space="preserve">Метафизическая живопись и сюрреализм. Совмещение сна и реальности. Искусство как основной инструмент освобождения сознания. Идеолог – Андре </w:t>
      </w:r>
      <w:proofErr w:type="spellStart"/>
      <w:r w:rsidRPr="00536D2E">
        <w:rPr>
          <w:rFonts w:ascii="Times New Roman" w:eastAsia="Times New Roman" w:hAnsi="Times New Roman" w:cs="Times New Roman"/>
          <w:color w:val="auto"/>
          <w:sz w:val="24"/>
          <w:szCs w:val="24"/>
        </w:rPr>
        <w:t>Бретон</w:t>
      </w:r>
      <w:proofErr w:type="spellEnd"/>
      <w:r w:rsidRPr="00536D2E">
        <w:rPr>
          <w:rFonts w:ascii="Times New Roman" w:eastAsia="Times New Roman" w:hAnsi="Times New Roman" w:cs="Times New Roman"/>
          <w:color w:val="auto"/>
          <w:sz w:val="24"/>
          <w:szCs w:val="24"/>
        </w:rPr>
        <w:t>. М. Эрнст, Р. Магритт, С. Дали.</w:t>
      </w:r>
    </w:p>
    <w:p w:rsidR="00AE55CE" w:rsidRPr="00536D2E" w:rsidRDefault="00AE55CE" w:rsidP="006106C9">
      <w:pPr>
        <w:spacing w:line="240" w:lineRule="auto"/>
        <w:ind w:firstLine="720"/>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 xml:space="preserve">Все «революции» в изобразительном искусстве нач. 20 в. были предопределены импрессионизмом и постимпрессионизмом. Русское искусство пережило две волны </w:t>
      </w:r>
      <w:proofErr w:type="spellStart"/>
      <w:r w:rsidRPr="00536D2E">
        <w:rPr>
          <w:rFonts w:ascii="Times New Roman" w:eastAsia="Times New Roman" w:hAnsi="Times New Roman" w:cs="Times New Roman"/>
          <w:color w:val="auto"/>
          <w:sz w:val="24"/>
          <w:szCs w:val="24"/>
        </w:rPr>
        <w:t>сезаннизма</w:t>
      </w:r>
      <w:proofErr w:type="spellEnd"/>
      <w:r w:rsidRPr="00536D2E">
        <w:rPr>
          <w:rFonts w:ascii="Times New Roman" w:eastAsia="Times New Roman" w:hAnsi="Times New Roman" w:cs="Times New Roman"/>
          <w:color w:val="auto"/>
          <w:sz w:val="24"/>
          <w:szCs w:val="24"/>
        </w:rPr>
        <w:t xml:space="preserve">, далее произошло знакомство отечественных художников с творчеством </w:t>
      </w:r>
      <w:proofErr w:type="spellStart"/>
      <w:r w:rsidRPr="00536D2E">
        <w:rPr>
          <w:rFonts w:ascii="Times New Roman" w:eastAsia="Times New Roman" w:hAnsi="Times New Roman" w:cs="Times New Roman"/>
          <w:color w:val="auto"/>
          <w:sz w:val="24"/>
          <w:szCs w:val="24"/>
        </w:rPr>
        <w:t>фовистов</w:t>
      </w:r>
      <w:proofErr w:type="spellEnd"/>
      <w:r w:rsidRPr="00536D2E">
        <w:rPr>
          <w:rFonts w:ascii="Times New Roman" w:eastAsia="Times New Roman" w:hAnsi="Times New Roman" w:cs="Times New Roman"/>
          <w:color w:val="auto"/>
          <w:sz w:val="24"/>
          <w:szCs w:val="24"/>
        </w:rPr>
        <w:t xml:space="preserve"> и кубистов. Возникает идея </w:t>
      </w:r>
      <w:r w:rsidRPr="00536D2E">
        <w:rPr>
          <w:rFonts w:ascii="Times New Roman" w:hAnsi="Times New Roman" w:cs="Times New Roman"/>
          <w:color w:val="auto"/>
          <w:sz w:val="24"/>
          <w:szCs w:val="24"/>
        </w:rPr>
        <w:t>преображения всех сторон жизни посредством искусства. «</w:t>
      </w:r>
      <w:proofErr w:type="spellStart"/>
      <w:r w:rsidRPr="00536D2E">
        <w:rPr>
          <w:rFonts w:ascii="Times New Roman" w:hAnsi="Times New Roman" w:cs="Times New Roman"/>
          <w:color w:val="auto"/>
          <w:sz w:val="24"/>
          <w:szCs w:val="24"/>
        </w:rPr>
        <w:t>Заакадемизировавшееся</w:t>
      </w:r>
      <w:proofErr w:type="spellEnd"/>
      <w:r w:rsidRPr="00536D2E">
        <w:rPr>
          <w:rFonts w:ascii="Times New Roman" w:hAnsi="Times New Roman" w:cs="Times New Roman"/>
          <w:color w:val="auto"/>
          <w:sz w:val="24"/>
          <w:szCs w:val="24"/>
        </w:rPr>
        <w:t xml:space="preserve">» искусство нужно радикально обновлять – но и жизнь нужно радикально обновлять тоже (новый человек для нового искусства; искусство способно преобразить человека). От экспериментов ранних авангардистов к искусству как </w:t>
      </w:r>
      <w:proofErr w:type="spellStart"/>
      <w:r w:rsidRPr="00536D2E">
        <w:rPr>
          <w:rFonts w:ascii="Times New Roman" w:hAnsi="Times New Roman" w:cs="Times New Roman"/>
          <w:color w:val="auto"/>
          <w:sz w:val="24"/>
          <w:szCs w:val="24"/>
        </w:rPr>
        <w:t>жизнестроению</w:t>
      </w:r>
      <w:proofErr w:type="spellEnd"/>
      <w:r w:rsidRPr="00536D2E">
        <w:rPr>
          <w:rFonts w:ascii="Times New Roman" w:hAnsi="Times New Roman" w:cs="Times New Roman"/>
          <w:color w:val="auto"/>
          <w:sz w:val="24"/>
          <w:szCs w:val="24"/>
        </w:rPr>
        <w:t xml:space="preserve"> и «производственному искусству». </w:t>
      </w:r>
    </w:p>
    <w:p w:rsidR="00AE55CE" w:rsidRPr="00536D2E" w:rsidRDefault="00AE55CE" w:rsidP="006106C9">
      <w:pPr>
        <w:spacing w:line="240" w:lineRule="auto"/>
        <w:ind w:firstLine="720"/>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 xml:space="preserve">Париж начала ХХ века – центр современного искусства, центр «силы», здесь собираются все, кто позже будет называться «мэтрами». Возникает особое понятие – «Парижская школа». Это ни в коем случае никакой не </w:t>
      </w:r>
      <w:proofErr w:type="gramStart"/>
      <w:r w:rsidRPr="00536D2E">
        <w:rPr>
          <w:rFonts w:ascii="Times New Roman" w:eastAsia="Times New Roman" w:hAnsi="Times New Roman" w:cs="Times New Roman"/>
          <w:color w:val="auto"/>
          <w:sz w:val="24"/>
          <w:szCs w:val="24"/>
        </w:rPr>
        <w:t>«–</w:t>
      </w:r>
      <w:proofErr w:type="spellStart"/>
      <w:proofErr w:type="gramEnd"/>
      <w:r w:rsidRPr="00536D2E">
        <w:rPr>
          <w:rFonts w:ascii="Times New Roman" w:eastAsia="Times New Roman" w:hAnsi="Times New Roman" w:cs="Times New Roman"/>
          <w:color w:val="auto"/>
          <w:sz w:val="24"/>
          <w:szCs w:val="24"/>
        </w:rPr>
        <w:t>изм</w:t>
      </w:r>
      <w:proofErr w:type="spellEnd"/>
      <w:r w:rsidRPr="00536D2E">
        <w:rPr>
          <w:rFonts w:ascii="Times New Roman" w:eastAsia="Times New Roman" w:hAnsi="Times New Roman" w:cs="Times New Roman"/>
          <w:color w:val="auto"/>
          <w:sz w:val="24"/>
          <w:szCs w:val="24"/>
        </w:rPr>
        <w:t xml:space="preserve">» и даже не группа единомышленников. Скорее, это лаборатория, где сплавляются многие интересные реагенты и дают жгучую смесь на </w:t>
      </w:r>
      <w:proofErr w:type="gramStart"/>
      <w:r w:rsidRPr="00536D2E">
        <w:rPr>
          <w:rFonts w:ascii="Times New Roman" w:eastAsia="Times New Roman" w:hAnsi="Times New Roman" w:cs="Times New Roman"/>
          <w:color w:val="auto"/>
          <w:sz w:val="24"/>
          <w:szCs w:val="24"/>
        </w:rPr>
        <w:t>выходе</w:t>
      </w:r>
      <w:proofErr w:type="gramEnd"/>
      <w:r w:rsidRPr="00536D2E">
        <w:rPr>
          <w:rFonts w:ascii="Times New Roman" w:eastAsia="Times New Roman" w:hAnsi="Times New Roman" w:cs="Times New Roman"/>
          <w:color w:val="auto"/>
          <w:sz w:val="24"/>
          <w:szCs w:val="24"/>
        </w:rPr>
        <w:t xml:space="preserve">, непредсказуемую химическую реакцию. «Улей». А. Модильяни, К. </w:t>
      </w:r>
      <w:proofErr w:type="spellStart"/>
      <w:r w:rsidRPr="00536D2E">
        <w:rPr>
          <w:rFonts w:ascii="Times New Roman" w:eastAsia="Times New Roman" w:hAnsi="Times New Roman" w:cs="Times New Roman"/>
          <w:color w:val="auto"/>
          <w:sz w:val="24"/>
          <w:szCs w:val="24"/>
        </w:rPr>
        <w:t>Сутин</w:t>
      </w:r>
      <w:proofErr w:type="spellEnd"/>
      <w:r w:rsidRPr="00536D2E">
        <w:rPr>
          <w:rFonts w:ascii="Times New Roman" w:eastAsia="Times New Roman" w:hAnsi="Times New Roman" w:cs="Times New Roman"/>
          <w:color w:val="auto"/>
          <w:sz w:val="24"/>
          <w:szCs w:val="24"/>
        </w:rPr>
        <w:t xml:space="preserve">, К. </w:t>
      </w:r>
      <w:proofErr w:type="spellStart"/>
      <w:r w:rsidRPr="00536D2E">
        <w:rPr>
          <w:rFonts w:ascii="Times New Roman" w:eastAsia="Times New Roman" w:hAnsi="Times New Roman" w:cs="Times New Roman"/>
          <w:color w:val="auto"/>
          <w:sz w:val="24"/>
          <w:szCs w:val="24"/>
        </w:rPr>
        <w:t>Бранкузи</w:t>
      </w:r>
      <w:proofErr w:type="spellEnd"/>
      <w:r w:rsidRPr="00536D2E">
        <w:rPr>
          <w:rFonts w:ascii="Times New Roman" w:eastAsia="Times New Roman" w:hAnsi="Times New Roman" w:cs="Times New Roman"/>
          <w:color w:val="auto"/>
          <w:sz w:val="24"/>
          <w:szCs w:val="24"/>
        </w:rPr>
        <w:t xml:space="preserve"> и др.</w:t>
      </w:r>
    </w:p>
    <w:p w:rsidR="00AE55CE" w:rsidRPr="00536D2E" w:rsidRDefault="00AE55CE" w:rsidP="006106C9">
      <w:pPr>
        <w:spacing w:line="240" w:lineRule="auto"/>
        <w:ind w:firstLine="720"/>
        <w:jc w:val="both"/>
        <w:rPr>
          <w:rFonts w:ascii="Times New Roman" w:hAnsi="Times New Roman" w:cs="Times New Roman"/>
          <w:color w:val="auto"/>
          <w:sz w:val="24"/>
          <w:szCs w:val="24"/>
        </w:rPr>
      </w:pPr>
      <w:r w:rsidRPr="00536D2E">
        <w:rPr>
          <w:rFonts w:ascii="Times New Roman" w:eastAsia="Times New Roman" w:hAnsi="Times New Roman" w:cs="Times New Roman"/>
          <w:color w:val="auto"/>
          <w:sz w:val="24"/>
          <w:szCs w:val="24"/>
        </w:rPr>
        <w:t xml:space="preserve">В это время в Италии появляется «футуризм»; искусство как культ будущего. </w:t>
      </w:r>
      <w:r w:rsidRPr="00536D2E">
        <w:rPr>
          <w:rFonts w:ascii="Times New Roman" w:hAnsi="Times New Roman" w:cs="Times New Roman"/>
          <w:color w:val="auto"/>
          <w:sz w:val="24"/>
          <w:szCs w:val="24"/>
        </w:rPr>
        <w:t xml:space="preserve">Автор слова и основоположник направления — итальянский поэт </w:t>
      </w:r>
      <w:proofErr w:type="spellStart"/>
      <w:r w:rsidRPr="00536D2E">
        <w:rPr>
          <w:rFonts w:ascii="Times New Roman" w:hAnsi="Times New Roman" w:cs="Times New Roman"/>
          <w:color w:val="auto"/>
          <w:sz w:val="24"/>
          <w:szCs w:val="24"/>
        </w:rPr>
        <w:t>Филиппо</w:t>
      </w:r>
      <w:proofErr w:type="spellEnd"/>
      <w:r w:rsidRPr="00536D2E">
        <w:rPr>
          <w:rFonts w:ascii="Times New Roman" w:hAnsi="Times New Roman" w:cs="Times New Roman"/>
          <w:color w:val="auto"/>
          <w:sz w:val="24"/>
          <w:szCs w:val="24"/>
        </w:rPr>
        <w:t xml:space="preserve"> </w:t>
      </w:r>
      <w:proofErr w:type="spellStart"/>
      <w:r w:rsidRPr="00536D2E">
        <w:rPr>
          <w:rFonts w:ascii="Times New Roman" w:hAnsi="Times New Roman" w:cs="Times New Roman"/>
          <w:color w:val="auto"/>
          <w:sz w:val="24"/>
          <w:szCs w:val="24"/>
        </w:rPr>
        <w:t>Маринетти</w:t>
      </w:r>
      <w:proofErr w:type="spellEnd"/>
      <w:r w:rsidRPr="00536D2E">
        <w:rPr>
          <w:rFonts w:ascii="Times New Roman" w:hAnsi="Times New Roman" w:cs="Times New Roman"/>
          <w:color w:val="auto"/>
          <w:sz w:val="24"/>
          <w:szCs w:val="24"/>
        </w:rPr>
        <w:t xml:space="preserve">.  Именно он публикует «Манифест футуризма» для молодых итальянских художников.  Воспеваются войны и революции – не только в искусстве, но и в действительности. </w:t>
      </w:r>
      <w:proofErr w:type="spellStart"/>
      <w:r w:rsidRPr="00536D2E">
        <w:rPr>
          <w:rFonts w:ascii="Times New Roman" w:hAnsi="Times New Roman" w:cs="Times New Roman"/>
          <w:color w:val="auto"/>
          <w:sz w:val="24"/>
          <w:szCs w:val="24"/>
        </w:rPr>
        <w:t>Мариннети</w:t>
      </w:r>
      <w:proofErr w:type="spellEnd"/>
      <w:r w:rsidRPr="00536D2E">
        <w:rPr>
          <w:rFonts w:ascii="Times New Roman" w:hAnsi="Times New Roman" w:cs="Times New Roman"/>
          <w:color w:val="auto"/>
          <w:sz w:val="24"/>
          <w:szCs w:val="24"/>
        </w:rPr>
        <w:t xml:space="preserve"> и сам – участник войны. </w:t>
      </w:r>
      <w:proofErr w:type="spellStart"/>
      <w:r w:rsidRPr="00536D2E">
        <w:rPr>
          <w:rFonts w:ascii="Times New Roman" w:hAnsi="Times New Roman" w:cs="Times New Roman"/>
          <w:color w:val="auto"/>
          <w:sz w:val="24"/>
          <w:szCs w:val="24"/>
        </w:rPr>
        <w:t>Маринетти</w:t>
      </w:r>
      <w:proofErr w:type="spellEnd"/>
      <w:r w:rsidRPr="00536D2E">
        <w:rPr>
          <w:rFonts w:ascii="Times New Roman" w:hAnsi="Times New Roman" w:cs="Times New Roman"/>
          <w:color w:val="auto"/>
          <w:sz w:val="24"/>
          <w:szCs w:val="24"/>
        </w:rPr>
        <w:t xml:space="preserve"> писал: «Самые старые среди нас — тридцатилетние, за 10 лет мы должны выполнить свою задачу, пока не придёт новое поколение и не выбросит нас в корзину для мусора…». Можно рассматривать футуризм как своеобразный сплав ницшеанства и «Манифеста Коммунистической партии» и провести параллели с ситуацией, имевшей место в России.</w:t>
      </w:r>
    </w:p>
    <w:p w:rsidR="00AE55CE" w:rsidRPr="00536D2E" w:rsidRDefault="00AE55CE" w:rsidP="006106C9">
      <w:pPr>
        <w:pStyle w:val="1"/>
        <w:spacing w:before="0" w:beforeAutospacing="0" w:after="0" w:afterAutospacing="0"/>
        <w:ind w:firstLine="720"/>
        <w:jc w:val="both"/>
        <w:rPr>
          <w:b w:val="0"/>
          <w:color w:val="auto"/>
          <w:sz w:val="24"/>
          <w:szCs w:val="24"/>
        </w:rPr>
      </w:pPr>
      <w:r w:rsidRPr="00536D2E">
        <w:rPr>
          <w:b w:val="0"/>
          <w:color w:val="auto"/>
          <w:sz w:val="24"/>
          <w:szCs w:val="24"/>
        </w:rPr>
        <w:t xml:space="preserve">В Голландии П. </w:t>
      </w:r>
      <w:proofErr w:type="spellStart"/>
      <w:r w:rsidRPr="00536D2E">
        <w:rPr>
          <w:b w:val="0"/>
          <w:color w:val="auto"/>
          <w:sz w:val="24"/>
          <w:szCs w:val="24"/>
        </w:rPr>
        <w:t>Мондриан</w:t>
      </w:r>
      <w:proofErr w:type="spellEnd"/>
      <w:r w:rsidRPr="00536D2E">
        <w:rPr>
          <w:b w:val="0"/>
          <w:color w:val="auto"/>
          <w:sz w:val="24"/>
          <w:szCs w:val="24"/>
        </w:rPr>
        <w:t>, отталкиваясь от аналитического кубизма, сводит его к выражению «чистой пластики», так возникает «</w:t>
      </w:r>
      <w:proofErr w:type="spellStart"/>
      <w:r w:rsidRPr="00536D2E">
        <w:rPr>
          <w:b w:val="0"/>
          <w:color w:val="auto"/>
          <w:sz w:val="24"/>
          <w:szCs w:val="24"/>
        </w:rPr>
        <w:t>неопластицизм</w:t>
      </w:r>
      <w:proofErr w:type="spellEnd"/>
      <w:r w:rsidRPr="00536D2E">
        <w:rPr>
          <w:b w:val="0"/>
          <w:color w:val="auto"/>
          <w:sz w:val="24"/>
          <w:szCs w:val="24"/>
        </w:rPr>
        <w:t>». Группа «Де Стиль».</w:t>
      </w:r>
    </w:p>
    <w:p w:rsidR="00783EEA" w:rsidRPr="00536D2E" w:rsidRDefault="00783EEA" w:rsidP="006106C9">
      <w:pPr>
        <w:pStyle w:val="1"/>
        <w:spacing w:before="0" w:beforeAutospacing="0" w:after="0" w:afterAutospacing="0"/>
        <w:ind w:firstLine="720"/>
        <w:jc w:val="both"/>
        <w:rPr>
          <w:b w:val="0"/>
          <w:color w:val="auto"/>
          <w:sz w:val="24"/>
          <w:szCs w:val="24"/>
        </w:rPr>
      </w:pPr>
    </w:p>
    <w:p w:rsidR="00EA6F19" w:rsidRPr="00536D2E" w:rsidRDefault="00EA6F19" w:rsidP="006106C9">
      <w:pPr>
        <w:pStyle w:val="1"/>
        <w:spacing w:before="0" w:beforeAutospacing="0" w:after="0" w:afterAutospacing="0"/>
        <w:ind w:firstLine="720"/>
        <w:jc w:val="both"/>
        <w:rPr>
          <w:color w:val="auto"/>
          <w:sz w:val="24"/>
          <w:szCs w:val="24"/>
        </w:rPr>
      </w:pPr>
      <w:r w:rsidRPr="00536D2E">
        <w:rPr>
          <w:color w:val="auto"/>
          <w:sz w:val="24"/>
          <w:szCs w:val="24"/>
        </w:rPr>
        <w:t>Тема 1</w:t>
      </w:r>
      <w:r w:rsidR="00AE55CE" w:rsidRPr="00536D2E">
        <w:rPr>
          <w:color w:val="auto"/>
          <w:sz w:val="24"/>
          <w:szCs w:val="24"/>
        </w:rPr>
        <w:t>1</w:t>
      </w:r>
      <w:r w:rsidRPr="00536D2E">
        <w:rPr>
          <w:color w:val="auto"/>
          <w:sz w:val="24"/>
          <w:szCs w:val="24"/>
        </w:rPr>
        <w:t>. Общая характеристика искусства после Второй Мировой войны</w:t>
      </w:r>
    </w:p>
    <w:p w:rsidR="00C83B2D" w:rsidRPr="00536D2E" w:rsidRDefault="00C83B2D" w:rsidP="006106C9">
      <w:pPr>
        <w:pStyle w:val="1"/>
        <w:spacing w:before="0" w:beforeAutospacing="0" w:after="0" w:afterAutospacing="0"/>
        <w:ind w:firstLine="720"/>
        <w:jc w:val="both"/>
        <w:rPr>
          <w:color w:val="auto"/>
          <w:sz w:val="24"/>
          <w:szCs w:val="24"/>
        </w:rPr>
      </w:pPr>
    </w:p>
    <w:p w:rsidR="00783EEA" w:rsidRPr="00536D2E" w:rsidRDefault="00AE55CE" w:rsidP="006106C9">
      <w:pPr>
        <w:pStyle w:val="1"/>
        <w:spacing w:before="0" w:beforeAutospacing="0" w:after="0" w:afterAutospacing="0"/>
        <w:ind w:firstLine="720"/>
        <w:jc w:val="both"/>
        <w:rPr>
          <w:b w:val="0"/>
          <w:color w:val="auto"/>
          <w:sz w:val="24"/>
          <w:szCs w:val="24"/>
        </w:rPr>
      </w:pPr>
      <w:r w:rsidRPr="00536D2E">
        <w:rPr>
          <w:b w:val="0"/>
          <w:color w:val="auto"/>
          <w:sz w:val="24"/>
          <w:szCs w:val="24"/>
        </w:rPr>
        <w:t>Вторая мировая война стала сильнейшим потрясением и катализатором для искусства. Изобразительное искусство п</w:t>
      </w:r>
      <w:r w:rsidR="00B66EC5" w:rsidRPr="00536D2E">
        <w:rPr>
          <w:b w:val="0"/>
          <w:color w:val="auto"/>
          <w:sz w:val="24"/>
          <w:szCs w:val="24"/>
        </w:rPr>
        <w:t>ереживает кризис репрезентации.</w:t>
      </w:r>
    </w:p>
    <w:p w:rsidR="00AE55CE" w:rsidRPr="00536D2E" w:rsidRDefault="00AE55CE" w:rsidP="006106C9">
      <w:pPr>
        <w:pStyle w:val="1"/>
        <w:spacing w:before="0" w:beforeAutospacing="0" w:after="0" w:afterAutospacing="0"/>
        <w:ind w:firstLine="720"/>
        <w:jc w:val="both"/>
        <w:rPr>
          <w:b w:val="0"/>
          <w:color w:val="auto"/>
          <w:sz w:val="24"/>
          <w:szCs w:val="24"/>
        </w:rPr>
      </w:pPr>
      <w:r w:rsidRPr="00536D2E">
        <w:rPr>
          <w:b w:val="0"/>
          <w:color w:val="auto"/>
          <w:sz w:val="24"/>
          <w:szCs w:val="24"/>
        </w:rPr>
        <w:t>Художники стремятся не столько к изображению реальности, сколько к ее присваиванию,</w:t>
      </w:r>
      <w:r w:rsidR="00783EEA" w:rsidRPr="00536D2E">
        <w:rPr>
          <w:b w:val="0"/>
          <w:color w:val="auto"/>
          <w:sz w:val="24"/>
          <w:szCs w:val="24"/>
        </w:rPr>
        <w:t xml:space="preserve"> </w:t>
      </w:r>
      <w:r w:rsidRPr="00536D2E">
        <w:rPr>
          <w:b w:val="0"/>
          <w:color w:val="auto"/>
          <w:sz w:val="24"/>
          <w:szCs w:val="24"/>
        </w:rPr>
        <w:t>документированию и описанию посредством языка и реальных предметов.</w:t>
      </w:r>
    </w:p>
    <w:p w:rsidR="00B66EC5" w:rsidRPr="00536D2E" w:rsidRDefault="00AE55CE" w:rsidP="00973EAC">
      <w:pPr>
        <w:pStyle w:val="1"/>
        <w:spacing w:before="0" w:beforeAutospacing="0" w:after="0" w:afterAutospacing="0"/>
        <w:ind w:firstLine="720"/>
        <w:jc w:val="both"/>
        <w:rPr>
          <w:b w:val="0"/>
          <w:color w:val="auto"/>
          <w:sz w:val="24"/>
          <w:szCs w:val="24"/>
        </w:rPr>
      </w:pPr>
      <w:r w:rsidRPr="00536D2E">
        <w:rPr>
          <w:b w:val="0"/>
          <w:color w:val="auto"/>
          <w:sz w:val="24"/>
          <w:szCs w:val="24"/>
        </w:rPr>
        <w:t>В 1950-60-е годы в Европе и Америке многие художники отказываются от станковой</w:t>
      </w:r>
      <w:r w:rsidR="00783EEA" w:rsidRPr="00536D2E">
        <w:rPr>
          <w:b w:val="0"/>
          <w:color w:val="auto"/>
          <w:sz w:val="24"/>
          <w:szCs w:val="24"/>
        </w:rPr>
        <w:t xml:space="preserve"> </w:t>
      </w:r>
      <w:r w:rsidRPr="00536D2E">
        <w:rPr>
          <w:b w:val="0"/>
          <w:color w:val="auto"/>
          <w:sz w:val="24"/>
          <w:szCs w:val="24"/>
        </w:rPr>
        <w:t xml:space="preserve">живописи. </w:t>
      </w:r>
    </w:p>
    <w:p w:rsidR="00783EEA" w:rsidRPr="00536D2E" w:rsidRDefault="00AE55CE" w:rsidP="00973EAC">
      <w:pPr>
        <w:pStyle w:val="1"/>
        <w:spacing w:before="0" w:beforeAutospacing="0" w:after="0" w:afterAutospacing="0"/>
        <w:ind w:firstLine="720"/>
        <w:jc w:val="both"/>
        <w:rPr>
          <w:b w:val="0"/>
          <w:color w:val="auto"/>
          <w:sz w:val="24"/>
          <w:szCs w:val="24"/>
        </w:rPr>
      </w:pPr>
      <w:r w:rsidRPr="00536D2E">
        <w:rPr>
          <w:b w:val="0"/>
          <w:color w:val="auto"/>
          <w:sz w:val="24"/>
          <w:szCs w:val="24"/>
        </w:rPr>
        <w:t>Художники ищут новые инструменты и языки. Художники</w:t>
      </w:r>
      <w:r w:rsidR="00783EEA" w:rsidRPr="00536D2E">
        <w:rPr>
          <w:b w:val="0"/>
          <w:color w:val="auto"/>
          <w:sz w:val="24"/>
          <w:szCs w:val="24"/>
        </w:rPr>
        <w:t xml:space="preserve"> </w:t>
      </w:r>
      <w:r w:rsidRPr="00536D2E">
        <w:rPr>
          <w:b w:val="0"/>
          <w:color w:val="auto"/>
          <w:sz w:val="24"/>
          <w:szCs w:val="24"/>
        </w:rPr>
        <w:t>послевоенного времени заново открывают практики дадаизма, исследуют возможности</w:t>
      </w:r>
      <w:r w:rsidR="00783EEA" w:rsidRPr="00536D2E">
        <w:rPr>
          <w:b w:val="0"/>
          <w:color w:val="auto"/>
          <w:sz w:val="24"/>
          <w:szCs w:val="24"/>
        </w:rPr>
        <w:t xml:space="preserve"> </w:t>
      </w:r>
      <w:proofErr w:type="spellStart"/>
      <w:r w:rsidRPr="00536D2E">
        <w:rPr>
          <w:b w:val="0"/>
          <w:color w:val="auto"/>
          <w:sz w:val="24"/>
          <w:szCs w:val="24"/>
        </w:rPr>
        <w:t>акционизма</w:t>
      </w:r>
      <w:proofErr w:type="spellEnd"/>
      <w:r w:rsidRPr="00536D2E">
        <w:rPr>
          <w:b w:val="0"/>
          <w:color w:val="auto"/>
          <w:sz w:val="24"/>
          <w:szCs w:val="24"/>
        </w:rPr>
        <w:t>.</w:t>
      </w:r>
      <w:r w:rsidR="00B66EC5" w:rsidRPr="00536D2E">
        <w:rPr>
          <w:b w:val="0"/>
          <w:color w:val="auto"/>
          <w:sz w:val="24"/>
          <w:szCs w:val="24"/>
        </w:rPr>
        <w:t xml:space="preserve"> Главным инструментом становится само тело художника.</w:t>
      </w:r>
    </w:p>
    <w:p w:rsidR="00B66EC5" w:rsidRPr="00536D2E" w:rsidRDefault="00783EEA" w:rsidP="00B66EC5">
      <w:pPr>
        <w:pStyle w:val="1"/>
        <w:spacing w:before="0" w:beforeAutospacing="0" w:after="0" w:afterAutospacing="0"/>
        <w:ind w:firstLine="720"/>
        <w:jc w:val="both"/>
        <w:rPr>
          <w:b w:val="0"/>
          <w:color w:val="auto"/>
          <w:sz w:val="24"/>
          <w:szCs w:val="24"/>
        </w:rPr>
      </w:pPr>
      <w:r w:rsidRPr="00536D2E">
        <w:rPr>
          <w:b w:val="0"/>
          <w:color w:val="auto"/>
          <w:sz w:val="24"/>
          <w:szCs w:val="24"/>
        </w:rPr>
        <w:t>В 1960-е годы появляются первые переносные видеокамеры</w:t>
      </w:r>
      <w:r w:rsidR="00B66EC5" w:rsidRPr="00536D2E">
        <w:rPr>
          <w:b w:val="0"/>
          <w:color w:val="auto"/>
          <w:sz w:val="24"/>
          <w:szCs w:val="24"/>
        </w:rPr>
        <w:t>.</w:t>
      </w:r>
      <w:r w:rsidRPr="00536D2E">
        <w:rPr>
          <w:b w:val="0"/>
          <w:color w:val="auto"/>
          <w:sz w:val="24"/>
          <w:szCs w:val="24"/>
        </w:rPr>
        <w:t xml:space="preserve"> </w:t>
      </w:r>
      <w:r w:rsidR="00B66EC5" w:rsidRPr="00536D2E">
        <w:rPr>
          <w:b w:val="0"/>
          <w:color w:val="auto"/>
          <w:sz w:val="24"/>
          <w:szCs w:val="24"/>
        </w:rPr>
        <w:t xml:space="preserve">Это </w:t>
      </w:r>
      <w:r w:rsidRPr="00536D2E">
        <w:rPr>
          <w:b w:val="0"/>
          <w:color w:val="auto"/>
          <w:sz w:val="24"/>
          <w:szCs w:val="24"/>
        </w:rPr>
        <w:t>повлекло за собой возникновение такого феномена как видео-арт. Развитие новых технологий и прогресс в науке также приводит к использованию новейших технических сре</w:t>
      </w:r>
      <w:proofErr w:type="gramStart"/>
      <w:r w:rsidRPr="00536D2E">
        <w:rPr>
          <w:b w:val="0"/>
          <w:color w:val="auto"/>
          <w:sz w:val="24"/>
          <w:szCs w:val="24"/>
        </w:rPr>
        <w:t>дств в с</w:t>
      </w:r>
      <w:proofErr w:type="gramEnd"/>
      <w:r w:rsidRPr="00536D2E">
        <w:rPr>
          <w:b w:val="0"/>
          <w:color w:val="auto"/>
          <w:sz w:val="24"/>
          <w:szCs w:val="24"/>
        </w:rPr>
        <w:t>оздании произведений искусства.</w:t>
      </w:r>
      <w:r w:rsidR="00B66EC5" w:rsidRPr="00536D2E">
        <w:rPr>
          <w:b w:val="0"/>
          <w:color w:val="auto"/>
          <w:sz w:val="24"/>
          <w:szCs w:val="24"/>
        </w:rPr>
        <w:t xml:space="preserve"> Цифровое искусство. Виртуальная, дополненная и смешанная реальность.</w:t>
      </w:r>
    </w:p>
    <w:p w:rsidR="00783EEA" w:rsidRPr="00536D2E" w:rsidRDefault="00B66EC5" w:rsidP="00B66EC5">
      <w:pPr>
        <w:pStyle w:val="1"/>
        <w:spacing w:before="0" w:beforeAutospacing="0" w:after="0" w:afterAutospacing="0"/>
        <w:ind w:firstLine="720"/>
        <w:jc w:val="both"/>
        <w:rPr>
          <w:b w:val="0"/>
          <w:color w:val="auto"/>
          <w:sz w:val="24"/>
          <w:szCs w:val="24"/>
        </w:rPr>
      </w:pPr>
      <w:r w:rsidRPr="00536D2E">
        <w:rPr>
          <w:b w:val="0"/>
          <w:color w:val="auto"/>
          <w:sz w:val="24"/>
          <w:szCs w:val="24"/>
        </w:rPr>
        <w:t xml:space="preserve">Плодом синтеза искусства, науки и технологий становится </w:t>
      </w:r>
      <w:r w:rsidRPr="00536D2E">
        <w:rPr>
          <w:b w:val="0"/>
          <w:color w:val="auto"/>
          <w:sz w:val="24"/>
          <w:szCs w:val="24"/>
          <w:lang w:val="en-US"/>
        </w:rPr>
        <w:t>science</w:t>
      </w:r>
      <w:r w:rsidRPr="00536D2E">
        <w:rPr>
          <w:b w:val="0"/>
          <w:color w:val="auto"/>
          <w:sz w:val="24"/>
          <w:szCs w:val="24"/>
        </w:rPr>
        <w:t xml:space="preserve"> </w:t>
      </w:r>
      <w:r w:rsidRPr="00536D2E">
        <w:rPr>
          <w:b w:val="0"/>
          <w:color w:val="auto"/>
          <w:sz w:val="24"/>
          <w:szCs w:val="24"/>
          <w:lang w:val="en-US"/>
        </w:rPr>
        <w:t>art</w:t>
      </w:r>
      <w:r w:rsidRPr="00536D2E">
        <w:rPr>
          <w:b w:val="0"/>
          <w:color w:val="auto"/>
          <w:sz w:val="24"/>
          <w:szCs w:val="24"/>
        </w:rPr>
        <w:t>.</w:t>
      </w:r>
    </w:p>
    <w:p w:rsidR="00783EEA" w:rsidRPr="00536D2E" w:rsidRDefault="00B66EC5" w:rsidP="006106C9">
      <w:pPr>
        <w:pStyle w:val="1"/>
        <w:spacing w:before="0" w:beforeAutospacing="0" w:after="0" w:afterAutospacing="0"/>
        <w:ind w:firstLine="720"/>
        <w:jc w:val="both"/>
        <w:rPr>
          <w:b w:val="0"/>
          <w:color w:val="auto"/>
          <w:sz w:val="24"/>
          <w:szCs w:val="24"/>
        </w:rPr>
      </w:pPr>
      <w:r w:rsidRPr="00536D2E">
        <w:rPr>
          <w:b w:val="0"/>
          <w:color w:val="auto"/>
          <w:sz w:val="24"/>
          <w:szCs w:val="24"/>
        </w:rPr>
        <w:t>Арт-рынок</w:t>
      </w:r>
      <w:r w:rsidR="00783EEA" w:rsidRPr="00536D2E">
        <w:rPr>
          <w:b w:val="0"/>
          <w:color w:val="auto"/>
          <w:sz w:val="24"/>
          <w:szCs w:val="24"/>
        </w:rPr>
        <w:t xml:space="preserve"> и зависимост</w:t>
      </w:r>
      <w:r w:rsidRPr="00536D2E">
        <w:rPr>
          <w:b w:val="0"/>
          <w:color w:val="auto"/>
          <w:sz w:val="24"/>
          <w:szCs w:val="24"/>
        </w:rPr>
        <w:t>ь</w:t>
      </w:r>
      <w:r w:rsidR="00783EEA" w:rsidRPr="00536D2E">
        <w:rPr>
          <w:b w:val="0"/>
          <w:color w:val="auto"/>
          <w:sz w:val="24"/>
          <w:szCs w:val="24"/>
        </w:rPr>
        <w:t xml:space="preserve"> художника от художественных институций спровоцировала появление в 1970-х годах ряда художественных практик, </w:t>
      </w:r>
      <w:r w:rsidRPr="00536D2E">
        <w:rPr>
          <w:b w:val="0"/>
          <w:color w:val="auto"/>
          <w:sz w:val="24"/>
          <w:szCs w:val="24"/>
        </w:rPr>
        <w:t xml:space="preserve">которые стремятся </w:t>
      </w:r>
      <w:r w:rsidR="00783EEA" w:rsidRPr="00536D2E">
        <w:rPr>
          <w:b w:val="0"/>
          <w:color w:val="auto"/>
          <w:sz w:val="24"/>
          <w:szCs w:val="24"/>
        </w:rPr>
        <w:t>порыва</w:t>
      </w:r>
      <w:r w:rsidRPr="00536D2E">
        <w:rPr>
          <w:b w:val="0"/>
          <w:color w:val="auto"/>
          <w:sz w:val="24"/>
          <w:szCs w:val="24"/>
        </w:rPr>
        <w:t>ть</w:t>
      </w:r>
      <w:r w:rsidR="00783EEA" w:rsidRPr="00536D2E">
        <w:rPr>
          <w:b w:val="0"/>
          <w:color w:val="auto"/>
          <w:sz w:val="24"/>
          <w:szCs w:val="24"/>
        </w:rPr>
        <w:t xml:space="preserve"> с музейным давлением</w:t>
      </w:r>
      <w:r w:rsidRPr="00536D2E">
        <w:rPr>
          <w:b w:val="0"/>
          <w:color w:val="auto"/>
          <w:sz w:val="24"/>
          <w:szCs w:val="24"/>
        </w:rPr>
        <w:t>.</w:t>
      </w:r>
    </w:p>
    <w:p w:rsidR="00B66EC5" w:rsidRPr="00536D2E" w:rsidRDefault="00B66EC5" w:rsidP="006106C9">
      <w:pPr>
        <w:pStyle w:val="1"/>
        <w:spacing w:before="0" w:beforeAutospacing="0" w:after="0" w:afterAutospacing="0"/>
        <w:ind w:firstLine="720"/>
        <w:jc w:val="both"/>
        <w:rPr>
          <w:b w:val="0"/>
          <w:color w:val="auto"/>
          <w:sz w:val="24"/>
          <w:szCs w:val="24"/>
        </w:rPr>
      </w:pPr>
      <w:r w:rsidRPr="00536D2E">
        <w:rPr>
          <w:b w:val="0"/>
          <w:color w:val="auto"/>
          <w:sz w:val="24"/>
          <w:szCs w:val="24"/>
        </w:rPr>
        <w:t xml:space="preserve">Граффити-арт, </w:t>
      </w:r>
      <w:proofErr w:type="spellStart"/>
      <w:r w:rsidRPr="00536D2E">
        <w:rPr>
          <w:b w:val="0"/>
          <w:color w:val="auto"/>
          <w:sz w:val="24"/>
          <w:szCs w:val="24"/>
        </w:rPr>
        <w:t>лэнд</w:t>
      </w:r>
      <w:proofErr w:type="spellEnd"/>
      <w:r w:rsidRPr="00536D2E">
        <w:rPr>
          <w:b w:val="0"/>
          <w:color w:val="auto"/>
          <w:sz w:val="24"/>
          <w:szCs w:val="24"/>
        </w:rPr>
        <w:t>-арт и т.д.</w:t>
      </w:r>
    </w:p>
    <w:p w:rsidR="00B66EC5" w:rsidRPr="00536D2E" w:rsidRDefault="00B66EC5" w:rsidP="00B66EC5">
      <w:pPr>
        <w:pStyle w:val="1"/>
        <w:spacing w:before="0" w:beforeAutospacing="0" w:after="0" w:afterAutospacing="0"/>
        <w:ind w:firstLine="720"/>
        <w:jc w:val="both"/>
        <w:rPr>
          <w:b w:val="0"/>
          <w:color w:val="auto"/>
          <w:sz w:val="24"/>
          <w:szCs w:val="24"/>
        </w:rPr>
      </w:pPr>
      <w:r w:rsidRPr="00536D2E">
        <w:rPr>
          <w:b w:val="0"/>
          <w:color w:val="auto"/>
          <w:sz w:val="24"/>
          <w:szCs w:val="24"/>
        </w:rPr>
        <w:lastRenderedPageBreak/>
        <w:t>Во 2-й пол.</w:t>
      </w:r>
      <w:r w:rsidR="00783EEA" w:rsidRPr="00536D2E">
        <w:rPr>
          <w:b w:val="0"/>
          <w:color w:val="auto"/>
          <w:sz w:val="24"/>
          <w:szCs w:val="24"/>
        </w:rPr>
        <w:t xml:space="preserve"> 20 в</w:t>
      </w:r>
      <w:r w:rsidRPr="00536D2E">
        <w:rPr>
          <w:b w:val="0"/>
          <w:color w:val="auto"/>
          <w:sz w:val="24"/>
          <w:szCs w:val="24"/>
        </w:rPr>
        <w:t>.</w:t>
      </w:r>
      <w:r w:rsidR="00783EEA" w:rsidRPr="00536D2E">
        <w:rPr>
          <w:b w:val="0"/>
          <w:color w:val="auto"/>
          <w:sz w:val="24"/>
          <w:szCs w:val="24"/>
        </w:rPr>
        <w:t xml:space="preserve"> российским художникам предстояло совершить небывалый рывок, освои</w:t>
      </w:r>
      <w:r w:rsidRPr="00536D2E">
        <w:rPr>
          <w:b w:val="0"/>
          <w:color w:val="auto"/>
          <w:sz w:val="24"/>
          <w:szCs w:val="24"/>
        </w:rPr>
        <w:t>в</w:t>
      </w:r>
      <w:r w:rsidR="00783EEA" w:rsidRPr="00536D2E">
        <w:rPr>
          <w:b w:val="0"/>
          <w:color w:val="auto"/>
          <w:sz w:val="24"/>
          <w:szCs w:val="24"/>
        </w:rPr>
        <w:t xml:space="preserve"> </w:t>
      </w:r>
      <w:r w:rsidRPr="00536D2E">
        <w:rPr>
          <w:b w:val="0"/>
          <w:color w:val="auto"/>
          <w:sz w:val="24"/>
          <w:szCs w:val="24"/>
        </w:rPr>
        <w:t xml:space="preserve">модернистские </w:t>
      </w:r>
      <w:r w:rsidR="00783EEA" w:rsidRPr="00536D2E">
        <w:rPr>
          <w:b w:val="0"/>
          <w:color w:val="auto"/>
          <w:sz w:val="24"/>
          <w:szCs w:val="24"/>
        </w:rPr>
        <w:t xml:space="preserve">и постмодернистские концепции, </w:t>
      </w:r>
      <w:r w:rsidRPr="00536D2E">
        <w:rPr>
          <w:b w:val="0"/>
          <w:color w:val="auto"/>
          <w:sz w:val="24"/>
          <w:szCs w:val="24"/>
        </w:rPr>
        <w:t>уже существовавшие</w:t>
      </w:r>
      <w:r w:rsidR="00783EEA" w:rsidRPr="00536D2E">
        <w:rPr>
          <w:b w:val="0"/>
          <w:color w:val="auto"/>
          <w:sz w:val="24"/>
          <w:szCs w:val="24"/>
        </w:rPr>
        <w:t xml:space="preserve"> в Европе и Америке</w:t>
      </w:r>
      <w:r w:rsidRPr="00536D2E">
        <w:rPr>
          <w:b w:val="0"/>
          <w:color w:val="auto"/>
          <w:sz w:val="24"/>
          <w:szCs w:val="24"/>
        </w:rPr>
        <w:t xml:space="preserve">. Советское неофициальное искусство. Лианозовская школа, московский романтический концептуализм, </w:t>
      </w:r>
      <w:proofErr w:type="spellStart"/>
      <w:r w:rsidRPr="00536D2E">
        <w:rPr>
          <w:b w:val="0"/>
          <w:color w:val="auto"/>
          <w:sz w:val="24"/>
          <w:szCs w:val="24"/>
        </w:rPr>
        <w:t>соц</w:t>
      </w:r>
      <w:proofErr w:type="spellEnd"/>
      <w:r w:rsidRPr="00536D2E">
        <w:rPr>
          <w:b w:val="0"/>
          <w:color w:val="auto"/>
          <w:sz w:val="24"/>
          <w:szCs w:val="24"/>
        </w:rPr>
        <w:t xml:space="preserve">-арт. Московский </w:t>
      </w:r>
      <w:proofErr w:type="spellStart"/>
      <w:r w:rsidRPr="00536D2E">
        <w:rPr>
          <w:b w:val="0"/>
          <w:color w:val="auto"/>
          <w:sz w:val="24"/>
          <w:szCs w:val="24"/>
        </w:rPr>
        <w:t>акционизм</w:t>
      </w:r>
      <w:proofErr w:type="spellEnd"/>
      <w:r w:rsidRPr="00536D2E">
        <w:rPr>
          <w:b w:val="0"/>
          <w:color w:val="auto"/>
          <w:sz w:val="24"/>
          <w:szCs w:val="24"/>
        </w:rPr>
        <w:t xml:space="preserve">. Дискурсивные поля и актуальная проблематика современной искусствоведческой теории. </w:t>
      </w:r>
    </w:p>
    <w:p w:rsidR="00EA6F19" w:rsidRPr="00536D2E" w:rsidRDefault="00EA6F19" w:rsidP="00B66EC5">
      <w:pPr>
        <w:pStyle w:val="1"/>
        <w:spacing w:before="0" w:after="0"/>
        <w:jc w:val="both"/>
        <w:rPr>
          <w:b w:val="0"/>
          <w:color w:val="auto"/>
          <w:sz w:val="24"/>
          <w:szCs w:val="24"/>
        </w:rPr>
      </w:pPr>
    </w:p>
    <w:p w:rsidR="00A647F1" w:rsidRPr="00A647F1" w:rsidRDefault="00A647F1" w:rsidP="00A647F1">
      <w:pPr>
        <w:pStyle w:val="1"/>
        <w:ind w:firstLine="720"/>
        <w:jc w:val="both"/>
        <w:rPr>
          <w:color w:val="auto"/>
          <w:sz w:val="24"/>
          <w:szCs w:val="24"/>
        </w:rPr>
      </w:pPr>
      <w:r w:rsidRPr="00A647F1">
        <w:rPr>
          <w:color w:val="auto"/>
          <w:sz w:val="24"/>
          <w:szCs w:val="24"/>
        </w:rPr>
        <w:t>Учебно-методическое и информационное обеспечение дисциплины</w:t>
      </w:r>
    </w:p>
    <w:p w:rsidR="00C87BE4" w:rsidRDefault="00A647F1" w:rsidP="00A647F1">
      <w:pPr>
        <w:pStyle w:val="1"/>
        <w:spacing w:before="0" w:after="0"/>
        <w:ind w:firstLine="720"/>
        <w:jc w:val="both"/>
        <w:rPr>
          <w:color w:val="auto"/>
          <w:sz w:val="24"/>
          <w:szCs w:val="24"/>
        </w:rPr>
      </w:pPr>
      <w:r w:rsidRPr="00A647F1">
        <w:rPr>
          <w:color w:val="auto"/>
          <w:sz w:val="24"/>
          <w:szCs w:val="24"/>
        </w:rPr>
        <w:t>Основная литература</w:t>
      </w:r>
    </w:p>
    <w:p w:rsidR="00A665B1" w:rsidRDefault="00A665B1" w:rsidP="00A665B1">
      <w:pPr>
        <w:pStyle w:val="a9"/>
        <w:numPr>
          <w:ilvl w:val="0"/>
          <w:numId w:val="11"/>
        </w:numPr>
        <w:ind w:left="1134" w:hanging="284"/>
        <w:rPr>
          <w:rFonts w:ascii="Times New Roman" w:hAnsi="Times New Roman" w:cs="Times New Roman"/>
          <w:sz w:val="24"/>
          <w:szCs w:val="24"/>
        </w:rPr>
      </w:pPr>
      <w:proofErr w:type="spellStart"/>
      <w:r w:rsidRPr="00404055">
        <w:rPr>
          <w:rFonts w:ascii="Times New Roman" w:hAnsi="Times New Roman" w:cs="Times New Roman"/>
          <w:i/>
          <w:sz w:val="24"/>
          <w:szCs w:val="24"/>
        </w:rPr>
        <w:t>Базен</w:t>
      </w:r>
      <w:proofErr w:type="spellEnd"/>
      <w:r w:rsidRPr="00404055">
        <w:rPr>
          <w:rFonts w:ascii="Times New Roman" w:hAnsi="Times New Roman" w:cs="Times New Roman"/>
          <w:i/>
          <w:sz w:val="24"/>
          <w:szCs w:val="24"/>
        </w:rPr>
        <w:t xml:space="preserve"> Ж.</w:t>
      </w:r>
      <w:r w:rsidRPr="00404055">
        <w:rPr>
          <w:rFonts w:ascii="Times New Roman" w:hAnsi="Times New Roman" w:cs="Times New Roman"/>
          <w:sz w:val="24"/>
          <w:szCs w:val="24"/>
        </w:rPr>
        <w:t xml:space="preserve"> Барокко и рококо. – М.: 2001.</w:t>
      </w:r>
    </w:p>
    <w:p w:rsidR="00A665B1" w:rsidRPr="00404055" w:rsidRDefault="00A665B1" w:rsidP="00A665B1">
      <w:pPr>
        <w:pStyle w:val="a9"/>
        <w:numPr>
          <w:ilvl w:val="0"/>
          <w:numId w:val="11"/>
        </w:numPr>
        <w:ind w:left="1134" w:hanging="284"/>
        <w:rPr>
          <w:rFonts w:ascii="Times New Roman" w:hAnsi="Times New Roman" w:cs="Times New Roman"/>
          <w:sz w:val="24"/>
          <w:szCs w:val="24"/>
        </w:rPr>
      </w:pPr>
      <w:proofErr w:type="spellStart"/>
      <w:r w:rsidRPr="00404055">
        <w:rPr>
          <w:rFonts w:ascii="Times New Roman" w:hAnsi="Times New Roman" w:cs="Times New Roman"/>
          <w:i/>
          <w:sz w:val="24"/>
          <w:szCs w:val="24"/>
        </w:rPr>
        <w:t>Нессельштраус</w:t>
      </w:r>
      <w:proofErr w:type="spellEnd"/>
      <w:r w:rsidRPr="00404055">
        <w:rPr>
          <w:rFonts w:ascii="Times New Roman" w:hAnsi="Times New Roman" w:cs="Times New Roman"/>
          <w:i/>
          <w:sz w:val="24"/>
          <w:szCs w:val="24"/>
        </w:rPr>
        <w:t xml:space="preserve"> Ц.</w:t>
      </w:r>
      <w:r w:rsidRPr="00404055">
        <w:rPr>
          <w:rFonts w:ascii="Times New Roman" w:hAnsi="Times New Roman" w:cs="Times New Roman"/>
          <w:sz w:val="24"/>
          <w:szCs w:val="24"/>
        </w:rPr>
        <w:t xml:space="preserve"> Искусство раннего Средневековья. СПб</w:t>
      </w:r>
      <w:proofErr w:type="gramStart"/>
      <w:r w:rsidRPr="00404055">
        <w:rPr>
          <w:rFonts w:ascii="Times New Roman" w:hAnsi="Times New Roman" w:cs="Times New Roman"/>
          <w:sz w:val="24"/>
          <w:szCs w:val="24"/>
        </w:rPr>
        <w:t xml:space="preserve">.: </w:t>
      </w:r>
      <w:proofErr w:type="gramEnd"/>
      <w:r w:rsidRPr="00404055">
        <w:rPr>
          <w:rFonts w:ascii="Times New Roman" w:hAnsi="Times New Roman" w:cs="Times New Roman"/>
          <w:sz w:val="24"/>
          <w:szCs w:val="24"/>
        </w:rPr>
        <w:t>Азбука-классика, 2000.</w:t>
      </w:r>
    </w:p>
    <w:p w:rsidR="00A647F1" w:rsidRDefault="00A647F1" w:rsidP="00A647F1">
      <w:pPr>
        <w:pStyle w:val="1"/>
        <w:spacing w:before="0" w:after="0"/>
        <w:ind w:firstLine="720"/>
        <w:jc w:val="both"/>
        <w:rPr>
          <w:color w:val="auto"/>
          <w:sz w:val="24"/>
          <w:szCs w:val="24"/>
        </w:rPr>
      </w:pPr>
      <w:r w:rsidRPr="00A647F1">
        <w:rPr>
          <w:color w:val="auto"/>
          <w:sz w:val="24"/>
          <w:szCs w:val="24"/>
        </w:rPr>
        <w:t>Дополнительная литература</w:t>
      </w:r>
    </w:p>
    <w:p w:rsidR="00A665B1" w:rsidRPr="00404055" w:rsidRDefault="00A665B1" w:rsidP="00A665B1">
      <w:pPr>
        <w:pStyle w:val="a9"/>
        <w:numPr>
          <w:ilvl w:val="0"/>
          <w:numId w:val="13"/>
        </w:numPr>
        <w:rPr>
          <w:rFonts w:ascii="Times New Roman" w:hAnsi="Times New Roman" w:cs="Times New Roman"/>
          <w:sz w:val="24"/>
          <w:szCs w:val="24"/>
        </w:rPr>
      </w:pPr>
      <w:proofErr w:type="spellStart"/>
      <w:r w:rsidRPr="00404055">
        <w:rPr>
          <w:rFonts w:ascii="Times New Roman" w:hAnsi="Times New Roman" w:cs="Times New Roman"/>
          <w:i/>
          <w:sz w:val="24"/>
          <w:szCs w:val="24"/>
        </w:rPr>
        <w:t>Раздольская</w:t>
      </w:r>
      <w:proofErr w:type="spellEnd"/>
      <w:r w:rsidRPr="00404055">
        <w:rPr>
          <w:rFonts w:ascii="Times New Roman" w:hAnsi="Times New Roman" w:cs="Times New Roman"/>
          <w:i/>
          <w:sz w:val="24"/>
          <w:szCs w:val="24"/>
        </w:rPr>
        <w:t xml:space="preserve"> В.</w:t>
      </w:r>
      <w:r w:rsidRPr="00404055">
        <w:rPr>
          <w:rFonts w:ascii="Times New Roman" w:hAnsi="Times New Roman" w:cs="Times New Roman"/>
          <w:sz w:val="24"/>
          <w:szCs w:val="24"/>
        </w:rPr>
        <w:t xml:space="preserve"> Европейское искусство </w:t>
      </w:r>
      <w:r w:rsidRPr="00404055">
        <w:rPr>
          <w:rFonts w:ascii="Times New Roman" w:hAnsi="Times New Roman" w:cs="Times New Roman"/>
          <w:sz w:val="24"/>
          <w:szCs w:val="24"/>
          <w:lang w:val="en-US"/>
        </w:rPr>
        <w:t>XIX</w:t>
      </w:r>
      <w:r w:rsidRPr="00404055">
        <w:rPr>
          <w:rFonts w:ascii="Times New Roman" w:hAnsi="Times New Roman" w:cs="Times New Roman"/>
          <w:sz w:val="24"/>
          <w:szCs w:val="24"/>
        </w:rPr>
        <w:t xml:space="preserve"> века. Классицизм, романтизм. СПб</w:t>
      </w:r>
      <w:proofErr w:type="gramStart"/>
      <w:r w:rsidRPr="00404055">
        <w:rPr>
          <w:rFonts w:ascii="Times New Roman" w:hAnsi="Times New Roman" w:cs="Times New Roman"/>
          <w:sz w:val="24"/>
          <w:szCs w:val="24"/>
        </w:rPr>
        <w:t xml:space="preserve">.: </w:t>
      </w:r>
      <w:proofErr w:type="gramEnd"/>
      <w:r w:rsidRPr="00404055">
        <w:rPr>
          <w:rFonts w:ascii="Times New Roman" w:hAnsi="Times New Roman" w:cs="Times New Roman"/>
          <w:sz w:val="24"/>
          <w:szCs w:val="24"/>
        </w:rPr>
        <w:t>Азбука-классика, 2005.</w:t>
      </w:r>
    </w:p>
    <w:p w:rsidR="00A647F1" w:rsidRDefault="00A647F1" w:rsidP="00A647F1">
      <w:pPr>
        <w:pStyle w:val="1"/>
        <w:spacing w:before="0" w:after="0"/>
        <w:ind w:firstLine="720"/>
        <w:jc w:val="both"/>
        <w:rPr>
          <w:color w:val="auto"/>
          <w:sz w:val="24"/>
          <w:szCs w:val="24"/>
        </w:rPr>
      </w:pPr>
      <w:bookmarkStart w:id="5" w:name="_GoBack"/>
      <w:bookmarkEnd w:id="5"/>
      <w:r>
        <w:rPr>
          <w:color w:val="auto"/>
          <w:sz w:val="24"/>
          <w:szCs w:val="24"/>
        </w:rPr>
        <w:t>Прочая литература</w:t>
      </w:r>
    </w:p>
    <w:p w:rsidR="00A647F1" w:rsidRPr="00A647F1" w:rsidRDefault="00A647F1" w:rsidP="00A647F1">
      <w:pPr>
        <w:pStyle w:val="1"/>
        <w:spacing w:before="0" w:after="0"/>
        <w:ind w:firstLine="720"/>
        <w:jc w:val="both"/>
        <w:rPr>
          <w:b w:val="0"/>
          <w:color w:val="auto"/>
          <w:sz w:val="24"/>
          <w:szCs w:val="24"/>
        </w:rPr>
      </w:pPr>
      <w:proofErr w:type="gramStart"/>
      <w:r w:rsidRPr="00A647F1">
        <w:rPr>
          <w:b w:val="0"/>
          <w:color w:val="auto"/>
          <w:sz w:val="24"/>
          <w:szCs w:val="24"/>
        </w:rPr>
        <w:t>«(настоящая литература не входит в состав основой и дополнительной литературы и представлена ресурсами из открытых источников, единицами хранения публичных библиотек.</w:t>
      </w:r>
      <w:proofErr w:type="gramEnd"/>
      <w:r w:rsidRPr="00A647F1">
        <w:rPr>
          <w:b w:val="0"/>
          <w:color w:val="auto"/>
          <w:sz w:val="24"/>
          <w:szCs w:val="24"/>
        </w:rPr>
        <w:t xml:space="preserve">  </w:t>
      </w:r>
      <w:proofErr w:type="gramStart"/>
      <w:r w:rsidRPr="00A647F1">
        <w:rPr>
          <w:b w:val="0"/>
          <w:color w:val="auto"/>
          <w:sz w:val="24"/>
          <w:szCs w:val="24"/>
        </w:rPr>
        <w:t>Данный список приводится для углубленного самостоятельного изучения и не является обязательным для аспирантов, осваивающих настоящую дисциплину»).</w:t>
      </w:r>
      <w:proofErr w:type="gramEnd"/>
    </w:p>
    <w:p w:rsidR="006C4817" w:rsidRPr="00404055" w:rsidRDefault="006C4817" w:rsidP="006C4817">
      <w:pPr>
        <w:pStyle w:val="a5"/>
        <w:jc w:val="both"/>
        <w:rPr>
          <w:rFonts w:ascii="Times New Roman" w:hAnsi="Times New Roman" w:cs="Times New Roman"/>
          <w:b/>
          <w:color w:val="auto"/>
          <w:sz w:val="24"/>
          <w:szCs w:val="24"/>
        </w:rPr>
      </w:pPr>
      <w:r w:rsidRPr="00404055">
        <w:rPr>
          <w:rFonts w:ascii="Times New Roman" w:hAnsi="Times New Roman" w:cs="Times New Roman"/>
          <w:b/>
          <w:color w:val="auto"/>
          <w:sz w:val="24"/>
          <w:szCs w:val="24"/>
        </w:rPr>
        <w:t>Литература:</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Акимова Л.</w:t>
      </w:r>
      <w:r w:rsidRPr="00404055">
        <w:rPr>
          <w:rFonts w:ascii="Times New Roman" w:hAnsi="Times New Roman" w:cs="Times New Roman"/>
          <w:sz w:val="24"/>
          <w:szCs w:val="24"/>
        </w:rPr>
        <w:t xml:space="preserve"> Искусство Древней Греции: </w:t>
      </w:r>
      <w:proofErr w:type="spellStart"/>
      <w:r w:rsidRPr="00404055">
        <w:rPr>
          <w:rFonts w:ascii="Times New Roman" w:hAnsi="Times New Roman" w:cs="Times New Roman"/>
          <w:sz w:val="24"/>
          <w:szCs w:val="24"/>
        </w:rPr>
        <w:t>Геометрика</w:t>
      </w:r>
      <w:proofErr w:type="spellEnd"/>
      <w:r w:rsidRPr="00404055">
        <w:rPr>
          <w:rFonts w:ascii="Times New Roman" w:hAnsi="Times New Roman" w:cs="Times New Roman"/>
          <w:sz w:val="24"/>
          <w:szCs w:val="24"/>
        </w:rPr>
        <w:t>, архаика. СПб.: Азбука-классика, 2007.</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Акимова Л.</w:t>
      </w:r>
      <w:r w:rsidRPr="00404055">
        <w:rPr>
          <w:rFonts w:ascii="Times New Roman" w:hAnsi="Times New Roman" w:cs="Times New Roman"/>
          <w:sz w:val="24"/>
          <w:szCs w:val="24"/>
        </w:rPr>
        <w:t xml:space="preserve"> Искусство Древней Греции. Классика. СПб.: Азбука-классика, 2007.</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Алпатов М.В.</w:t>
      </w:r>
      <w:r w:rsidRPr="00404055">
        <w:rPr>
          <w:rFonts w:ascii="Times New Roman" w:hAnsi="Times New Roman" w:cs="Times New Roman"/>
          <w:sz w:val="24"/>
          <w:szCs w:val="24"/>
        </w:rPr>
        <w:t xml:space="preserve"> Этюды по истории западноевропейского искусства. – М., 1964.</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sz w:val="24"/>
          <w:szCs w:val="24"/>
        </w:rPr>
        <w:t xml:space="preserve">Всеобщая история искусства. Т.1-6. М.,1963. </w:t>
      </w:r>
    </w:p>
    <w:p w:rsidR="006C4817" w:rsidRPr="00404055" w:rsidRDefault="006C4817" w:rsidP="00A665B1">
      <w:pPr>
        <w:pStyle w:val="a9"/>
        <w:numPr>
          <w:ilvl w:val="0"/>
          <w:numId w:val="13"/>
        </w:numPr>
        <w:ind w:left="1134" w:hanging="284"/>
        <w:rPr>
          <w:rFonts w:ascii="Times New Roman" w:hAnsi="Times New Roman" w:cs="Times New Roman"/>
          <w:sz w:val="24"/>
          <w:szCs w:val="24"/>
        </w:rPr>
      </w:pPr>
      <w:proofErr w:type="spellStart"/>
      <w:r w:rsidRPr="00404055">
        <w:rPr>
          <w:rFonts w:ascii="Times New Roman" w:hAnsi="Times New Roman" w:cs="Times New Roman"/>
          <w:i/>
          <w:sz w:val="24"/>
          <w:szCs w:val="24"/>
        </w:rPr>
        <w:t>Асмус</w:t>
      </w:r>
      <w:proofErr w:type="spellEnd"/>
      <w:r w:rsidRPr="00404055">
        <w:rPr>
          <w:rFonts w:ascii="Times New Roman" w:hAnsi="Times New Roman" w:cs="Times New Roman"/>
          <w:i/>
          <w:sz w:val="24"/>
          <w:szCs w:val="24"/>
        </w:rPr>
        <w:t xml:space="preserve"> В.Ф.</w:t>
      </w:r>
      <w:r w:rsidRPr="00404055">
        <w:rPr>
          <w:rFonts w:ascii="Times New Roman" w:hAnsi="Times New Roman" w:cs="Times New Roman"/>
          <w:sz w:val="24"/>
          <w:szCs w:val="24"/>
        </w:rPr>
        <w:t xml:space="preserve"> Немецкая эстетика XVIII века. М.: </w:t>
      </w:r>
      <w:proofErr w:type="spellStart"/>
      <w:r w:rsidRPr="00404055">
        <w:rPr>
          <w:rFonts w:ascii="Times New Roman" w:hAnsi="Times New Roman" w:cs="Times New Roman"/>
          <w:sz w:val="24"/>
          <w:szCs w:val="24"/>
        </w:rPr>
        <w:t>Едиториал</w:t>
      </w:r>
      <w:proofErr w:type="spellEnd"/>
      <w:r w:rsidRPr="00404055">
        <w:rPr>
          <w:rFonts w:ascii="Times New Roman" w:hAnsi="Times New Roman" w:cs="Times New Roman"/>
          <w:sz w:val="24"/>
          <w:szCs w:val="24"/>
        </w:rPr>
        <w:t xml:space="preserve"> УРСС, 2004.</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Афанасьева В.</w:t>
      </w:r>
      <w:r w:rsidRPr="00404055">
        <w:rPr>
          <w:rFonts w:ascii="Times New Roman" w:hAnsi="Times New Roman" w:cs="Times New Roman"/>
          <w:sz w:val="24"/>
          <w:szCs w:val="24"/>
        </w:rPr>
        <w:t xml:space="preserve">,  Луконин В.  Померанцева Н. Искусство Древнего Востока. </w:t>
      </w:r>
      <w:r w:rsidRPr="00404055">
        <w:rPr>
          <w:rFonts w:ascii="Times New Roman" w:hAnsi="Times New Roman" w:cs="Times New Roman"/>
          <w:sz w:val="24"/>
          <w:szCs w:val="24"/>
          <w:lang w:val="en-US"/>
        </w:rPr>
        <w:t>M</w:t>
      </w:r>
      <w:r w:rsidRPr="00404055">
        <w:rPr>
          <w:rFonts w:ascii="Times New Roman" w:hAnsi="Times New Roman" w:cs="Times New Roman"/>
          <w:sz w:val="24"/>
          <w:szCs w:val="24"/>
        </w:rPr>
        <w:t>., 1976.</w:t>
      </w:r>
    </w:p>
    <w:p w:rsidR="006C4817" w:rsidRPr="00404055" w:rsidRDefault="006C4817" w:rsidP="00A665B1">
      <w:pPr>
        <w:pStyle w:val="a9"/>
        <w:numPr>
          <w:ilvl w:val="0"/>
          <w:numId w:val="13"/>
        </w:numPr>
        <w:ind w:left="1134" w:hanging="284"/>
        <w:rPr>
          <w:rFonts w:ascii="Times New Roman" w:hAnsi="Times New Roman" w:cs="Times New Roman"/>
          <w:sz w:val="24"/>
          <w:szCs w:val="24"/>
        </w:rPr>
      </w:pPr>
      <w:proofErr w:type="spellStart"/>
      <w:r w:rsidRPr="00404055">
        <w:rPr>
          <w:rFonts w:ascii="Times New Roman" w:hAnsi="Times New Roman" w:cs="Times New Roman"/>
          <w:i/>
          <w:sz w:val="24"/>
          <w:szCs w:val="24"/>
        </w:rPr>
        <w:t>Бенеш</w:t>
      </w:r>
      <w:proofErr w:type="spellEnd"/>
      <w:r w:rsidRPr="00404055">
        <w:rPr>
          <w:rFonts w:ascii="Times New Roman" w:hAnsi="Times New Roman" w:cs="Times New Roman"/>
          <w:i/>
          <w:sz w:val="24"/>
          <w:szCs w:val="24"/>
        </w:rPr>
        <w:t xml:space="preserve"> О. </w:t>
      </w:r>
      <w:r w:rsidRPr="00404055">
        <w:rPr>
          <w:rFonts w:ascii="Times New Roman" w:hAnsi="Times New Roman" w:cs="Times New Roman"/>
          <w:sz w:val="24"/>
          <w:szCs w:val="24"/>
        </w:rPr>
        <w:t>Искусство Северного Возрождения. М., 1973.</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Блаватский В.Д.</w:t>
      </w:r>
      <w:r w:rsidRPr="00404055">
        <w:rPr>
          <w:rFonts w:ascii="Times New Roman" w:hAnsi="Times New Roman" w:cs="Times New Roman"/>
          <w:sz w:val="24"/>
          <w:szCs w:val="24"/>
        </w:rPr>
        <w:t xml:space="preserve"> Греческая скульптура. М.: </w:t>
      </w:r>
      <w:proofErr w:type="spellStart"/>
      <w:r w:rsidRPr="00404055">
        <w:rPr>
          <w:rFonts w:ascii="Times New Roman" w:hAnsi="Times New Roman" w:cs="Times New Roman"/>
          <w:sz w:val="24"/>
          <w:szCs w:val="24"/>
          <w:lang w:val="en-US"/>
        </w:rPr>
        <w:t>Ars</w:t>
      </w:r>
      <w:proofErr w:type="spellEnd"/>
      <w:r w:rsidRPr="00404055">
        <w:rPr>
          <w:rFonts w:ascii="Times New Roman" w:hAnsi="Times New Roman" w:cs="Times New Roman"/>
          <w:sz w:val="24"/>
          <w:szCs w:val="24"/>
        </w:rPr>
        <w:t xml:space="preserve"> </w:t>
      </w:r>
      <w:r w:rsidRPr="00404055">
        <w:rPr>
          <w:rFonts w:ascii="Times New Roman" w:hAnsi="Times New Roman" w:cs="Times New Roman"/>
          <w:sz w:val="24"/>
          <w:szCs w:val="24"/>
          <w:lang w:val="en-US"/>
        </w:rPr>
        <w:t>Longa</w:t>
      </w:r>
      <w:r w:rsidRPr="00404055">
        <w:rPr>
          <w:rFonts w:ascii="Times New Roman" w:hAnsi="Times New Roman" w:cs="Times New Roman"/>
          <w:sz w:val="24"/>
          <w:szCs w:val="24"/>
        </w:rPr>
        <w:t>, 2008.</w:t>
      </w:r>
    </w:p>
    <w:p w:rsidR="006C4817" w:rsidRPr="00404055" w:rsidRDefault="006C4817" w:rsidP="00A665B1">
      <w:pPr>
        <w:pStyle w:val="a9"/>
        <w:numPr>
          <w:ilvl w:val="0"/>
          <w:numId w:val="13"/>
        </w:numPr>
        <w:ind w:left="1134" w:hanging="284"/>
        <w:rPr>
          <w:rFonts w:ascii="Times New Roman" w:hAnsi="Times New Roman" w:cs="Times New Roman"/>
          <w:sz w:val="24"/>
          <w:szCs w:val="24"/>
        </w:rPr>
      </w:pPr>
      <w:proofErr w:type="spellStart"/>
      <w:r w:rsidRPr="00404055">
        <w:rPr>
          <w:rFonts w:ascii="Times New Roman" w:hAnsi="Times New Roman" w:cs="Times New Roman"/>
          <w:i/>
          <w:sz w:val="24"/>
          <w:szCs w:val="24"/>
        </w:rPr>
        <w:t>Бритова</w:t>
      </w:r>
      <w:proofErr w:type="spellEnd"/>
      <w:r w:rsidRPr="00404055">
        <w:rPr>
          <w:rFonts w:ascii="Times New Roman" w:hAnsi="Times New Roman" w:cs="Times New Roman"/>
          <w:i/>
          <w:sz w:val="24"/>
          <w:szCs w:val="24"/>
        </w:rPr>
        <w:t xml:space="preserve"> Н.Н.,</w:t>
      </w:r>
      <w:r w:rsidRPr="00404055">
        <w:rPr>
          <w:rFonts w:ascii="Times New Roman" w:hAnsi="Times New Roman" w:cs="Times New Roman"/>
          <w:sz w:val="24"/>
          <w:szCs w:val="24"/>
        </w:rPr>
        <w:t xml:space="preserve"> Лосева Н.М., Сидорова Н.А. Римский скульптурный портрет. М., 1975.</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Вазари Дж.</w:t>
      </w:r>
      <w:r w:rsidRPr="00404055">
        <w:rPr>
          <w:rFonts w:ascii="Times New Roman" w:hAnsi="Times New Roman" w:cs="Times New Roman"/>
          <w:sz w:val="24"/>
          <w:szCs w:val="24"/>
        </w:rPr>
        <w:t xml:space="preserve"> Жизнеописания наиболее знаменитых живописцев, ваятелей и зодчих. – М.: Искусство, 1956.</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 xml:space="preserve">Вальтер И.Ф. </w:t>
      </w:r>
      <w:r w:rsidRPr="00404055">
        <w:rPr>
          <w:rFonts w:ascii="Times New Roman" w:hAnsi="Times New Roman" w:cs="Times New Roman"/>
          <w:sz w:val="24"/>
          <w:szCs w:val="24"/>
        </w:rPr>
        <w:t xml:space="preserve">Гоген. </w:t>
      </w:r>
      <w:proofErr w:type="spellStart"/>
      <w:r w:rsidRPr="00404055">
        <w:rPr>
          <w:rFonts w:ascii="Times New Roman" w:hAnsi="Times New Roman" w:cs="Times New Roman"/>
          <w:sz w:val="24"/>
          <w:szCs w:val="24"/>
        </w:rPr>
        <w:t>Köln</w:t>
      </w:r>
      <w:proofErr w:type="spellEnd"/>
      <w:r w:rsidRPr="00404055">
        <w:rPr>
          <w:rFonts w:ascii="Times New Roman" w:hAnsi="Times New Roman" w:cs="Times New Roman"/>
          <w:sz w:val="24"/>
          <w:szCs w:val="24"/>
        </w:rPr>
        <w:t xml:space="preserve">: </w:t>
      </w:r>
      <w:proofErr w:type="spellStart"/>
      <w:r w:rsidRPr="00404055">
        <w:rPr>
          <w:rFonts w:ascii="Times New Roman" w:hAnsi="Times New Roman" w:cs="Times New Roman"/>
          <w:sz w:val="24"/>
          <w:szCs w:val="24"/>
        </w:rPr>
        <w:t>Taschen</w:t>
      </w:r>
      <w:proofErr w:type="spellEnd"/>
      <w:r w:rsidRPr="00404055">
        <w:rPr>
          <w:rFonts w:ascii="Times New Roman" w:hAnsi="Times New Roman" w:cs="Times New Roman"/>
          <w:sz w:val="24"/>
          <w:szCs w:val="24"/>
        </w:rPr>
        <w:t xml:space="preserve"> (Арт-родник) – 2007.</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 xml:space="preserve">Ван </w:t>
      </w:r>
      <w:proofErr w:type="spellStart"/>
      <w:r w:rsidRPr="00404055">
        <w:rPr>
          <w:rFonts w:ascii="Times New Roman" w:hAnsi="Times New Roman" w:cs="Times New Roman"/>
          <w:i/>
          <w:sz w:val="24"/>
          <w:szCs w:val="24"/>
        </w:rPr>
        <w:t>Мандер</w:t>
      </w:r>
      <w:proofErr w:type="spellEnd"/>
      <w:r w:rsidRPr="00404055">
        <w:rPr>
          <w:rFonts w:ascii="Times New Roman" w:hAnsi="Times New Roman" w:cs="Times New Roman"/>
          <w:i/>
          <w:sz w:val="24"/>
          <w:szCs w:val="24"/>
        </w:rPr>
        <w:t xml:space="preserve"> К.</w:t>
      </w:r>
      <w:r w:rsidRPr="00404055">
        <w:rPr>
          <w:rFonts w:ascii="Times New Roman" w:hAnsi="Times New Roman" w:cs="Times New Roman"/>
          <w:sz w:val="24"/>
          <w:szCs w:val="24"/>
        </w:rPr>
        <w:t xml:space="preserve"> Книга о художника. СПб.: Азбука-классика, 2007.</w:t>
      </w:r>
    </w:p>
    <w:p w:rsidR="006C4817" w:rsidRPr="00404055" w:rsidRDefault="006C4817" w:rsidP="00A665B1">
      <w:pPr>
        <w:pStyle w:val="a9"/>
        <w:numPr>
          <w:ilvl w:val="0"/>
          <w:numId w:val="13"/>
        </w:numPr>
        <w:ind w:left="1134" w:hanging="284"/>
        <w:rPr>
          <w:rFonts w:ascii="Times New Roman" w:hAnsi="Times New Roman" w:cs="Times New Roman"/>
          <w:sz w:val="24"/>
          <w:szCs w:val="24"/>
        </w:rPr>
      </w:pPr>
      <w:proofErr w:type="spellStart"/>
      <w:r w:rsidRPr="00404055">
        <w:rPr>
          <w:rFonts w:ascii="Times New Roman" w:hAnsi="Times New Roman" w:cs="Times New Roman"/>
          <w:i/>
          <w:sz w:val="24"/>
          <w:szCs w:val="24"/>
        </w:rPr>
        <w:t>Вентури</w:t>
      </w:r>
      <w:proofErr w:type="spellEnd"/>
      <w:r w:rsidRPr="00404055">
        <w:rPr>
          <w:rFonts w:ascii="Times New Roman" w:hAnsi="Times New Roman" w:cs="Times New Roman"/>
          <w:i/>
          <w:sz w:val="24"/>
          <w:szCs w:val="24"/>
        </w:rPr>
        <w:t xml:space="preserve"> Л.</w:t>
      </w:r>
      <w:r w:rsidRPr="00404055">
        <w:rPr>
          <w:rFonts w:ascii="Times New Roman" w:hAnsi="Times New Roman" w:cs="Times New Roman"/>
          <w:sz w:val="24"/>
          <w:szCs w:val="24"/>
        </w:rPr>
        <w:t xml:space="preserve"> Художники нового времени. СПб.: Азбука-классика, 2007.</w:t>
      </w:r>
    </w:p>
    <w:p w:rsidR="006C4817" w:rsidRPr="00404055" w:rsidRDefault="006C4817" w:rsidP="00A665B1">
      <w:pPr>
        <w:pStyle w:val="a9"/>
        <w:numPr>
          <w:ilvl w:val="0"/>
          <w:numId w:val="13"/>
        </w:numPr>
        <w:ind w:left="1134" w:hanging="284"/>
        <w:rPr>
          <w:rFonts w:ascii="Times New Roman" w:hAnsi="Times New Roman" w:cs="Times New Roman"/>
          <w:sz w:val="24"/>
          <w:szCs w:val="24"/>
        </w:rPr>
      </w:pPr>
      <w:proofErr w:type="spellStart"/>
      <w:r w:rsidRPr="00404055">
        <w:rPr>
          <w:rFonts w:ascii="Times New Roman" w:hAnsi="Times New Roman" w:cs="Times New Roman"/>
          <w:i/>
          <w:sz w:val="24"/>
          <w:szCs w:val="24"/>
        </w:rPr>
        <w:t>Вёльфлин</w:t>
      </w:r>
      <w:proofErr w:type="spellEnd"/>
      <w:r w:rsidRPr="00404055">
        <w:rPr>
          <w:rFonts w:ascii="Times New Roman" w:hAnsi="Times New Roman" w:cs="Times New Roman"/>
          <w:i/>
          <w:sz w:val="24"/>
          <w:szCs w:val="24"/>
        </w:rPr>
        <w:t xml:space="preserve"> Г.</w:t>
      </w:r>
      <w:r w:rsidRPr="00404055">
        <w:rPr>
          <w:rFonts w:ascii="Times New Roman" w:hAnsi="Times New Roman" w:cs="Times New Roman"/>
          <w:sz w:val="24"/>
          <w:szCs w:val="24"/>
        </w:rPr>
        <w:t xml:space="preserve"> Основные понятия истории искусства. М.: </w:t>
      </w:r>
      <w:proofErr w:type="spellStart"/>
      <w:r w:rsidRPr="00404055">
        <w:rPr>
          <w:rFonts w:ascii="Times New Roman" w:hAnsi="Times New Roman" w:cs="Times New Roman"/>
          <w:sz w:val="24"/>
          <w:szCs w:val="24"/>
        </w:rPr>
        <w:t>В.Шевчук</w:t>
      </w:r>
      <w:proofErr w:type="spellEnd"/>
      <w:r w:rsidRPr="00404055">
        <w:rPr>
          <w:rFonts w:ascii="Times New Roman" w:hAnsi="Times New Roman" w:cs="Times New Roman"/>
          <w:sz w:val="24"/>
          <w:szCs w:val="24"/>
        </w:rPr>
        <w:t>, 2009.</w:t>
      </w:r>
    </w:p>
    <w:p w:rsidR="006C4817" w:rsidRPr="00404055" w:rsidRDefault="006C4817" w:rsidP="00A665B1">
      <w:pPr>
        <w:pStyle w:val="a9"/>
        <w:numPr>
          <w:ilvl w:val="0"/>
          <w:numId w:val="13"/>
        </w:numPr>
        <w:ind w:left="1134" w:hanging="284"/>
        <w:rPr>
          <w:rFonts w:ascii="Times New Roman" w:hAnsi="Times New Roman" w:cs="Times New Roman"/>
          <w:sz w:val="24"/>
          <w:szCs w:val="24"/>
        </w:rPr>
      </w:pPr>
      <w:proofErr w:type="spellStart"/>
      <w:r w:rsidRPr="00404055">
        <w:rPr>
          <w:rFonts w:ascii="Times New Roman" w:hAnsi="Times New Roman" w:cs="Times New Roman"/>
          <w:i/>
          <w:sz w:val="24"/>
          <w:szCs w:val="24"/>
        </w:rPr>
        <w:t>Вёльфлин</w:t>
      </w:r>
      <w:proofErr w:type="spellEnd"/>
      <w:r w:rsidRPr="00404055">
        <w:rPr>
          <w:rFonts w:ascii="Times New Roman" w:hAnsi="Times New Roman" w:cs="Times New Roman"/>
          <w:i/>
          <w:sz w:val="24"/>
          <w:szCs w:val="24"/>
        </w:rPr>
        <w:t xml:space="preserve"> Г.</w:t>
      </w:r>
      <w:r w:rsidRPr="00404055">
        <w:rPr>
          <w:rFonts w:ascii="Times New Roman" w:hAnsi="Times New Roman" w:cs="Times New Roman"/>
          <w:sz w:val="24"/>
          <w:szCs w:val="24"/>
        </w:rPr>
        <w:t xml:space="preserve"> Ренессанс и барокко. СПб.: Азбука-классика, 2004.</w:t>
      </w:r>
    </w:p>
    <w:p w:rsidR="006C4817" w:rsidRPr="00404055" w:rsidRDefault="006C4817" w:rsidP="00A665B1">
      <w:pPr>
        <w:pStyle w:val="a9"/>
        <w:numPr>
          <w:ilvl w:val="0"/>
          <w:numId w:val="13"/>
        </w:numPr>
        <w:ind w:left="1134" w:hanging="284"/>
        <w:rPr>
          <w:rFonts w:ascii="Times New Roman" w:hAnsi="Times New Roman" w:cs="Times New Roman"/>
          <w:sz w:val="24"/>
          <w:szCs w:val="24"/>
        </w:rPr>
      </w:pPr>
      <w:proofErr w:type="spellStart"/>
      <w:r w:rsidRPr="00404055">
        <w:rPr>
          <w:rFonts w:ascii="Times New Roman" w:hAnsi="Times New Roman" w:cs="Times New Roman"/>
          <w:i/>
          <w:sz w:val="24"/>
          <w:szCs w:val="24"/>
        </w:rPr>
        <w:t>Вёльфлин</w:t>
      </w:r>
      <w:proofErr w:type="spellEnd"/>
      <w:r w:rsidRPr="00404055">
        <w:rPr>
          <w:rFonts w:ascii="Times New Roman" w:hAnsi="Times New Roman" w:cs="Times New Roman"/>
          <w:i/>
          <w:sz w:val="24"/>
          <w:szCs w:val="24"/>
        </w:rPr>
        <w:t xml:space="preserve"> Г. </w:t>
      </w:r>
      <w:r w:rsidRPr="00404055">
        <w:rPr>
          <w:rFonts w:ascii="Times New Roman" w:hAnsi="Times New Roman" w:cs="Times New Roman"/>
          <w:sz w:val="24"/>
          <w:szCs w:val="24"/>
        </w:rPr>
        <w:t>Искусство Италии и Германии эпохи Ренессанса. М., 1934.</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Виппер Б.Р.</w:t>
      </w:r>
      <w:r w:rsidRPr="00404055">
        <w:rPr>
          <w:rFonts w:ascii="Times New Roman" w:hAnsi="Times New Roman" w:cs="Times New Roman"/>
          <w:sz w:val="24"/>
          <w:szCs w:val="24"/>
        </w:rPr>
        <w:t xml:space="preserve"> Искусство Древней Греции. </w:t>
      </w:r>
      <w:r w:rsidRPr="00404055">
        <w:rPr>
          <w:rFonts w:ascii="Times New Roman" w:hAnsi="Times New Roman" w:cs="Times New Roman"/>
          <w:sz w:val="24"/>
          <w:szCs w:val="24"/>
          <w:lang w:val="en-US"/>
        </w:rPr>
        <w:t>M</w:t>
      </w:r>
      <w:r w:rsidRPr="00404055">
        <w:rPr>
          <w:rFonts w:ascii="Times New Roman" w:hAnsi="Times New Roman" w:cs="Times New Roman"/>
          <w:sz w:val="24"/>
          <w:szCs w:val="24"/>
        </w:rPr>
        <w:t xml:space="preserve">.,1972. </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Виппер Б. Р.</w:t>
      </w:r>
      <w:r w:rsidRPr="00404055">
        <w:rPr>
          <w:rFonts w:ascii="Times New Roman" w:hAnsi="Times New Roman" w:cs="Times New Roman"/>
          <w:sz w:val="24"/>
          <w:szCs w:val="24"/>
        </w:rPr>
        <w:t xml:space="preserve"> Итальянский Ренессанс. Т.1. М.,1977.</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Герман М.</w:t>
      </w:r>
      <w:r w:rsidRPr="00404055">
        <w:rPr>
          <w:rFonts w:ascii="Times New Roman" w:hAnsi="Times New Roman" w:cs="Times New Roman"/>
          <w:sz w:val="24"/>
          <w:szCs w:val="24"/>
        </w:rPr>
        <w:t xml:space="preserve"> Модернизм. СПб.: Азбука классика – 2008.</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lastRenderedPageBreak/>
        <w:t>Данилова И.Е.</w:t>
      </w:r>
      <w:r w:rsidRPr="00404055">
        <w:rPr>
          <w:rFonts w:ascii="Times New Roman" w:hAnsi="Times New Roman" w:cs="Times New Roman"/>
          <w:sz w:val="24"/>
          <w:szCs w:val="24"/>
        </w:rPr>
        <w:t xml:space="preserve"> От средних веков к Возрождению. М., 1975. </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Данилова И.Е.</w:t>
      </w:r>
      <w:r w:rsidRPr="00404055">
        <w:rPr>
          <w:rFonts w:ascii="Times New Roman" w:hAnsi="Times New Roman" w:cs="Times New Roman"/>
          <w:sz w:val="24"/>
          <w:szCs w:val="24"/>
        </w:rPr>
        <w:t xml:space="preserve"> Итальянская монументальная живопись. М.,1970</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Даниэль С.М.</w:t>
      </w:r>
      <w:r w:rsidRPr="00404055">
        <w:rPr>
          <w:rFonts w:ascii="Times New Roman" w:hAnsi="Times New Roman" w:cs="Times New Roman"/>
          <w:sz w:val="24"/>
          <w:szCs w:val="24"/>
        </w:rPr>
        <w:t xml:space="preserve"> Искусство видеть. М.: Амфора, 2006. </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Даниэль С.М.</w:t>
      </w:r>
      <w:r w:rsidRPr="00404055">
        <w:rPr>
          <w:rFonts w:ascii="Times New Roman" w:hAnsi="Times New Roman" w:cs="Times New Roman"/>
          <w:sz w:val="24"/>
          <w:szCs w:val="24"/>
        </w:rPr>
        <w:t xml:space="preserve"> Картина классической эпохи. Композиция в </w:t>
      </w:r>
      <w:proofErr w:type="spellStart"/>
      <w:r w:rsidRPr="00404055">
        <w:rPr>
          <w:rFonts w:ascii="Times New Roman" w:hAnsi="Times New Roman" w:cs="Times New Roman"/>
          <w:sz w:val="24"/>
          <w:szCs w:val="24"/>
        </w:rPr>
        <w:t>западноевропейс</w:t>
      </w:r>
      <w:proofErr w:type="spellEnd"/>
      <w:r w:rsidRPr="00404055">
        <w:rPr>
          <w:rFonts w:ascii="Times New Roman" w:hAnsi="Times New Roman" w:cs="Times New Roman"/>
          <w:sz w:val="24"/>
          <w:szCs w:val="24"/>
        </w:rPr>
        <w:t>-кой живописи XVII века. Л., 1986.</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 xml:space="preserve">Даниэль С.М. </w:t>
      </w:r>
      <w:r w:rsidRPr="00404055">
        <w:rPr>
          <w:rFonts w:ascii="Times New Roman" w:hAnsi="Times New Roman" w:cs="Times New Roman"/>
          <w:sz w:val="24"/>
          <w:szCs w:val="24"/>
        </w:rPr>
        <w:t>Европейский классицизм. – СПб., 2003.</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Даниэль С.М.</w:t>
      </w:r>
      <w:r w:rsidRPr="00404055">
        <w:rPr>
          <w:rFonts w:ascii="Times New Roman" w:hAnsi="Times New Roman" w:cs="Times New Roman"/>
          <w:sz w:val="24"/>
          <w:szCs w:val="24"/>
        </w:rPr>
        <w:t xml:space="preserve"> Рококо: от Ватто до Фрагонара. СПб.: Азбука-классика, 2010.</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Дворжак М.</w:t>
      </w:r>
      <w:r w:rsidRPr="00404055">
        <w:rPr>
          <w:rFonts w:ascii="Times New Roman" w:hAnsi="Times New Roman" w:cs="Times New Roman"/>
          <w:sz w:val="24"/>
          <w:szCs w:val="24"/>
        </w:rPr>
        <w:t xml:space="preserve"> История итальянского искусства в эпоху Возрождения. Т.1-2. М.: Искусство, 1978.</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 xml:space="preserve">Дворжак М. </w:t>
      </w:r>
      <w:r w:rsidRPr="00404055">
        <w:rPr>
          <w:rFonts w:ascii="Times New Roman" w:hAnsi="Times New Roman" w:cs="Times New Roman"/>
          <w:sz w:val="24"/>
          <w:szCs w:val="24"/>
        </w:rPr>
        <w:t>История искусства как история духа. М.: Академический проект, 2001.</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sz w:val="24"/>
          <w:szCs w:val="24"/>
        </w:rPr>
        <w:t>История Искусств стран Западной Европы от Возрождения до начала 20 века. Искусство 17 века. Италия, Испания, Фландрия. – М., 1988.</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sz w:val="24"/>
          <w:szCs w:val="24"/>
        </w:rPr>
        <w:t>История Искусств стран Западной Европы от Возрождения до начала 20 века. Искусство 17 века. Голландия, Франция, Англия, Германия. – М., 1995.</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sz w:val="24"/>
          <w:szCs w:val="24"/>
        </w:rPr>
        <w:t>Искусство Эгейского мира и Древней Греции.  (Серия "Памятники мирового искусства"). М.,1970.</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Кантор A.M.</w:t>
      </w:r>
      <w:r w:rsidRPr="00404055">
        <w:rPr>
          <w:rFonts w:ascii="Times New Roman" w:hAnsi="Times New Roman" w:cs="Times New Roman"/>
          <w:sz w:val="24"/>
          <w:szCs w:val="24"/>
        </w:rPr>
        <w:t xml:space="preserve"> и др. Искусство XVIII века. М.-Дрезден, 1977. </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Кобылина М.М.</w:t>
      </w:r>
      <w:r w:rsidRPr="00404055">
        <w:rPr>
          <w:rFonts w:ascii="Times New Roman" w:hAnsi="Times New Roman" w:cs="Times New Roman"/>
          <w:sz w:val="24"/>
          <w:szCs w:val="24"/>
        </w:rPr>
        <w:t xml:space="preserve"> Искусство Древнего Рима. М., 1939.</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Кожина Е.Ф.</w:t>
      </w:r>
      <w:r w:rsidRPr="00404055">
        <w:rPr>
          <w:rFonts w:ascii="Times New Roman" w:hAnsi="Times New Roman" w:cs="Times New Roman"/>
          <w:sz w:val="24"/>
          <w:szCs w:val="24"/>
        </w:rPr>
        <w:t xml:space="preserve"> Искусство Франции XVIII века. Л., 1971.</w:t>
      </w:r>
    </w:p>
    <w:p w:rsidR="006C4817" w:rsidRPr="00404055" w:rsidRDefault="006C4817" w:rsidP="00A665B1">
      <w:pPr>
        <w:pStyle w:val="a9"/>
        <w:numPr>
          <w:ilvl w:val="0"/>
          <w:numId w:val="13"/>
        </w:numPr>
        <w:ind w:left="1134" w:hanging="284"/>
        <w:rPr>
          <w:rFonts w:ascii="Times New Roman" w:hAnsi="Times New Roman" w:cs="Times New Roman"/>
          <w:sz w:val="24"/>
          <w:szCs w:val="24"/>
        </w:rPr>
      </w:pPr>
      <w:proofErr w:type="spellStart"/>
      <w:r w:rsidRPr="00404055">
        <w:rPr>
          <w:rFonts w:ascii="Times New Roman" w:hAnsi="Times New Roman" w:cs="Times New Roman"/>
          <w:i/>
          <w:sz w:val="24"/>
          <w:szCs w:val="24"/>
        </w:rPr>
        <w:t>Колпакова</w:t>
      </w:r>
      <w:proofErr w:type="spellEnd"/>
      <w:r w:rsidRPr="00404055">
        <w:rPr>
          <w:rFonts w:ascii="Times New Roman" w:hAnsi="Times New Roman" w:cs="Times New Roman"/>
          <w:i/>
          <w:sz w:val="24"/>
          <w:szCs w:val="24"/>
        </w:rPr>
        <w:t xml:space="preserve"> Г.</w:t>
      </w:r>
      <w:r w:rsidRPr="00404055">
        <w:rPr>
          <w:rFonts w:ascii="Times New Roman" w:hAnsi="Times New Roman" w:cs="Times New Roman"/>
          <w:sz w:val="24"/>
          <w:szCs w:val="24"/>
        </w:rPr>
        <w:t xml:space="preserve"> Искусство Византии. Ранний и средний периоды. СПб.: Азбука-классика, 2009.</w:t>
      </w:r>
    </w:p>
    <w:p w:rsidR="006C4817" w:rsidRPr="00404055" w:rsidRDefault="006C4817" w:rsidP="00A665B1">
      <w:pPr>
        <w:pStyle w:val="a9"/>
        <w:numPr>
          <w:ilvl w:val="0"/>
          <w:numId w:val="13"/>
        </w:numPr>
        <w:ind w:left="1134" w:hanging="284"/>
        <w:rPr>
          <w:rFonts w:ascii="Times New Roman" w:hAnsi="Times New Roman" w:cs="Times New Roman"/>
          <w:sz w:val="24"/>
          <w:szCs w:val="24"/>
        </w:rPr>
      </w:pPr>
      <w:proofErr w:type="spellStart"/>
      <w:r w:rsidRPr="00404055">
        <w:rPr>
          <w:rFonts w:ascii="Times New Roman" w:hAnsi="Times New Roman" w:cs="Times New Roman"/>
          <w:i/>
          <w:sz w:val="24"/>
          <w:szCs w:val="24"/>
        </w:rPr>
        <w:t>Колпакова</w:t>
      </w:r>
      <w:proofErr w:type="spellEnd"/>
      <w:r w:rsidRPr="00404055">
        <w:rPr>
          <w:rFonts w:ascii="Times New Roman" w:hAnsi="Times New Roman" w:cs="Times New Roman"/>
          <w:i/>
          <w:sz w:val="24"/>
          <w:szCs w:val="24"/>
        </w:rPr>
        <w:t xml:space="preserve"> Г.</w:t>
      </w:r>
      <w:r w:rsidRPr="00404055">
        <w:rPr>
          <w:rFonts w:ascii="Times New Roman" w:hAnsi="Times New Roman" w:cs="Times New Roman"/>
          <w:sz w:val="24"/>
          <w:szCs w:val="24"/>
        </w:rPr>
        <w:t xml:space="preserve"> Искусство Византии. Поздний период. СПб.: Азбука-классика, 2004.</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Лазарев В.Н.</w:t>
      </w:r>
      <w:r w:rsidRPr="00404055">
        <w:rPr>
          <w:rFonts w:ascii="Times New Roman" w:hAnsi="Times New Roman" w:cs="Times New Roman"/>
          <w:sz w:val="24"/>
          <w:szCs w:val="24"/>
        </w:rPr>
        <w:t xml:space="preserve"> Византийское и древнерусское искусство. – М.: Наука, 1978.</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Лазарев В.Н.</w:t>
      </w:r>
      <w:r w:rsidRPr="00404055">
        <w:rPr>
          <w:rFonts w:ascii="Times New Roman" w:hAnsi="Times New Roman" w:cs="Times New Roman"/>
          <w:sz w:val="24"/>
          <w:szCs w:val="24"/>
        </w:rPr>
        <w:t xml:space="preserve"> История византийской живописи. Т.1-2. М.,1986.</w:t>
      </w:r>
    </w:p>
    <w:p w:rsidR="006C4817" w:rsidRPr="00404055" w:rsidRDefault="006C4817" w:rsidP="00A665B1">
      <w:pPr>
        <w:pStyle w:val="a9"/>
        <w:numPr>
          <w:ilvl w:val="0"/>
          <w:numId w:val="13"/>
        </w:numPr>
        <w:ind w:left="1134" w:hanging="284"/>
        <w:rPr>
          <w:rFonts w:ascii="Times New Roman" w:hAnsi="Times New Roman" w:cs="Times New Roman"/>
          <w:sz w:val="24"/>
          <w:szCs w:val="24"/>
        </w:rPr>
      </w:pPr>
      <w:proofErr w:type="spellStart"/>
      <w:r w:rsidRPr="00404055">
        <w:rPr>
          <w:rFonts w:ascii="Times New Roman" w:hAnsi="Times New Roman" w:cs="Times New Roman"/>
          <w:i/>
          <w:sz w:val="24"/>
          <w:szCs w:val="24"/>
        </w:rPr>
        <w:t>Ле</w:t>
      </w:r>
      <w:proofErr w:type="spellEnd"/>
      <w:r w:rsidRPr="00404055">
        <w:rPr>
          <w:rFonts w:ascii="Times New Roman" w:hAnsi="Times New Roman" w:cs="Times New Roman"/>
          <w:i/>
          <w:sz w:val="24"/>
          <w:szCs w:val="24"/>
        </w:rPr>
        <w:t xml:space="preserve"> Гофф Ж.</w:t>
      </w:r>
      <w:r w:rsidRPr="00404055">
        <w:rPr>
          <w:rFonts w:ascii="Times New Roman" w:hAnsi="Times New Roman" w:cs="Times New Roman"/>
          <w:sz w:val="24"/>
          <w:szCs w:val="24"/>
        </w:rPr>
        <w:t xml:space="preserve"> Цивилизация средневекового запада. Издательская группа «Прогресс»: «Прогресс-академия», 1992.</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Лисовский В.</w:t>
      </w:r>
      <w:r w:rsidRPr="00404055">
        <w:rPr>
          <w:rFonts w:ascii="Times New Roman" w:hAnsi="Times New Roman" w:cs="Times New Roman"/>
          <w:sz w:val="24"/>
          <w:szCs w:val="24"/>
        </w:rPr>
        <w:t xml:space="preserve"> Архитектура эпохи Возрождения. Италия. СПб.: Азбука-классика, 2007.</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Лифшиц Л.И.</w:t>
      </w:r>
      <w:r w:rsidRPr="00404055">
        <w:rPr>
          <w:rFonts w:ascii="Times New Roman" w:hAnsi="Times New Roman" w:cs="Times New Roman"/>
          <w:sz w:val="24"/>
          <w:szCs w:val="24"/>
        </w:rPr>
        <w:t xml:space="preserve"> История русского искусства. Русское искусство X-XVII веков. Т.1. М.: Белый город, 2007.</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Лосев А.Ф.</w:t>
      </w:r>
      <w:r w:rsidRPr="00404055">
        <w:rPr>
          <w:rFonts w:ascii="Times New Roman" w:hAnsi="Times New Roman" w:cs="Times New Roman"/>
          <w:sz w:val="24"/>
          <w:szCs w:val="24"/>
        </w:rPr>
        <w:t xml:space="preserve"> Эстетика Возрождения. М.: Мысль, 1982.</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sz w:val="24"/>
          <w:szCs w:val="24"/>
        </w:rPr>
        <w:t xml:space="preserve">Мастера искусства об искусстве. Т.1-5. М., 1967. </w:t>
      </w:r>
    </w:p>
    <w:p w:rsidR="006C4817" w:rsidRPr="00404055" w:rsidRDefault="006C4817" w:rsidP="00A665B1">
      <w:pPr>
        <w:pStyle w:val="a9"/>
        <w:numPr>
          <w:ilvl w:val="0"/>
          <w:numId w:val="13"/>
        </w:numPr>
        <w:ind w:left="1134" w:hanging="284"/>
        <w:rPr>
          <w:rFonts w:ascii="Times New Roman" w:hAnsi="Times New Roman" w:cs="Times New Roman"/>
          <w:sz w:val="24"/>
          <w:szCs w:val="24"/>
        </w:rPr>
      </w:pPr>
      <w:proofErr w:type="spellStart"/>
      <w:r w:rsidRPr="00404055">
        <w:rPr>
          <w:rFonts w:ascii="Times New Roman" w:hAnsi="Times New Roman" w:cs="Times New Roman"/>
          <w:i/>
          <w:sz w:val="24"/>
          <w:szCs w:val="24"/>
        </w:rPr>
        <w:t>Мириманов</w:t>
      </w:r>
      <w:proofErr w:type="spellEnd"/>
      <w:r w:rsidRPr="00404055">
        <w:rPr>
          <w:rFonts w:ascii="Times New Roman" w:hAnsi="Times New Roman" w:cs="Times New Roman"/>
          <w:i/>
          <w:sz w:val="24"/>
          <w:szCs w:val="24"/>
        </w:rPr>
        <w:t xml:space="preserve"> В.Б. </w:t>
      </w:r>
      <w:r w:rsidRPr="00404055">
        <w:rPr>
          <w:rFonts w:ascii="Times New Roman" w:hAnsi="Times New Roman" w:cs="Times New Roman"/>
          <w:sz w:val="24"/>
          <w:szCs w:val="24"/>
        </w:rPr>
        <w:t>Первобытное и традиционное искусство. М.,1973.</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Муратов П.П.</w:t>
      </w:r>
      <w:r w:rsidRPr="00404055">
        <w:rPr>
          <w:rFonts w:ascii="Times New Roman" w:hAnsi="Times New Roman" w:cs="Times New Roman"/>
          <w:sz w:val="24"/>
          <w:szCs w:val="24"/>
        </w:rPr>
        <w:t xml:space="preserve"> Образы Италии. – М.: Знание, 1997.</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Муратов П.</w:t>
      </w:r>
      <w:r w:rsidRPr="00404055">
        <w:rPr>
          <w:rFonts w:ascii="Times New Roman" w:hAnsi="Times New Roman" w:cs="Times New Roman"/>
          <w:sz w:val="24"/>
          <w:szCs w:val="24"/>
        </w:rPr>
        <w:t xml:space="preserve"> </w:t>
      </w:r>
      <w:proofErr w:type="spellStart"/>
      <w:r w:rsidRPr="00404055">
        <w:rPr>
          <w:rFonts w:ascii="Times New Roman" w:hAnsi="Times New Roman" w:cs="Times New Roman"/>
          <w:sz w:val="24"/>
          <w:szCs w:val="24"/>
        </w:rPr>
        <w:t>Сезан</w:t>
      </w:r>
      <w:proofErr w:type="spellEnd"/>
      <w:r w:rsidRPr="00404055">
        <w:rPr>
          <w:rFonts w:ascii="Times New Roman" w:hAnsi="Times New Roman" w:cs="Times New Roman"/>
          <w:sz w:val="24"/>
          <w:szCs w:val="24"/>
        </w:rPr>
        <w:t>. М.:1923.</w:t>
      </w:r>
    </w:p>
    <w:p w:rsidR="006C4817" w:rsidRPr="00404055" w:rsidRDefault="006C4817" w:rsidP="00A665B1">
      <w:pPr>
        <w:pStyle w:val="a9"/>
        <w:numPr>
          <w:ilvl w:val="0"/>
          <w:numId w:val="13"/>
        </w:numPr>
        <w:ind w:left="1134" w:hanging="284"/>
        <w:rPr>
          <w:rFonts w:ascii="Times New Roman" w:hAnsi="Times New Roman" w:cs="Times New Roman"/>
          <w:sz w:val="24"/>
          <w:szCs w:val="24"/>
        </w:rPr>
      </w:pPr>
      <w:proofErr w:type="spellStart"/>
      <w:r w:rsidRPr="00404055">
        <w:rPr>
          <w:rFonts w:ascii="Times New Roman" w:hAnsi="Times New Roman" w:cs="Times New Roman"/>
          <w:i/>
          <w:sz w:val="24"/>
          <w:szCs w:val="24"/>
        </w:rPr>
        <w:t>Панофский</w:t>
      </w:r>
      <w:proofErr w:type="spellEnd"/>
      <w:r w:rsidRPr="00404055">
        <w:rPr>
          <w:rFonts w:ascii="Times New Roman" w:hAnsi="Times New Roman" w:cs="Times New Roman"/>
          <w:i/>
          <w:sz w:val="24"/>
          <w:szCs w:val="24"/>
        </w:rPr>
        <w:t xml:space="preserve"> Э.</w:t>
      </w:r>
      <w:r w:rsidRPr="00404055">
        <w:rPr>
          <w:rFonts w:ascii="Times New Roman" w:hAnsi="Times New Roman" w:cs="Times New Roman"/>
          <w:sz w:val="24"/>
          <w:szCs w:val="24"/>
        </w:rPr>
        <w:t xml:space="preserve"> Готическая архитектура и схоластика. В кн.: Богословие в культуре средневековья. Киев, 1992.</w:t>
      </w:r>
    </w:p>
    <w:p w:rsidR="006C4817" w:rsidRPr="00404055" w:rsidRDefault="006C4817" w:rsidP="00A665B1">
      <w:pPr>
        <w:pStyle w:val="a9"/>
        <w:numPr>
          <w:ilvl w:val="0"/>
          <w:numId w:val="13"/>
        </w:numPr>
        <w:ind w:left="1134" w:hanging="284"/>
        <w:rPr>
          <w:rFonts w:ascii="Times New Roman" w:hAnsi="Times New Roman" w:cs="Times New Roman"/>
          <w:sz w:val="24"/>
          <w:szCs w:val="24"/>
        </w:rPr>
      </w:pPr>
      <w:proofErr w:type="spellStart"/>
      <w:r w:rsidRPr="00404055">
        <w:rPr>
          <w:rFonts w:ascii="Times New Roman" w:hAnsi="Times New Roman" w:cs="Times New Roman"/>
          <w:i/>
          <w:sz w:val="24"/>
          <w:szCs w:val="24"/>
        </w:rPr>
        <w:t>Панофский</w:t>
      </w:r>
      <w:proofErr w:type="spellEnd"/>
      <w:r w:rsidRPr="00404055">
        <w:rPr>
          <w:rFonts w:ascii="Times New Roman" w:hAnsi="Times New Roman" w:cs="Times New Roman"/>
          <w:i/>
          <w:sz w:val="24"/>
          <w:szCs w:val="24"/>
        </w:rPr>
        <w:t xml:space="preserve"> Э.</w:t>
      </w:r>
      <w:r w:rsidRPr="00404055">
        <w:rPr>
          <w:rFonts w:ascii="Times New Roman" w:hAnsi="Times New Roman" w:cs="Times New Roman"/>
          <w:sz w:val="24"/>
          <w:szCs w:val="24"/>
        </w:rPr>
        <w:t xml:space="preserve"> Ренессанс и «ренессансы» в истории искусства. СПб.: Азбука-классика, 2006.</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Петрусевич Н.Б.</w:t>
      </w:r>
      <w:r w:rsidRPr="00404055">
        <w:rPr>
          <w:rFonts w:ascii="Times New Roman" w:hAnsi="Times New Roman" w:cs="Times New Roman"/>
          <w:sz w:val="24"/>
          <w:szCs w:val="24"/>
        </w:rPr>
        <w:t xml:space="preserve"> Искусство Франции 15-16 веков. Л., 1973.</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Померанцева Н.А</w:t>
      </w:r>
      <w:r w:rsidRPr="00404055">
        <w:rPr>
          <w:rFonts w:ascii="Times New Roman" w:hAnsi="Times New Roman" w:cs="Times New Roman"/>
          <w:sz w:val="24"/>
          <w:szCs w:val="24"/>
        </w:rPr>
        <w:t>. Эстетические основы искусства Древнего Египта. – М.: Искусство, 1985.</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Прусс И.Е.</w:t>
      </w:r>
      <w:r w:rsidRPr="00404055">
        <w:rPr>
          <w:rFonts w:ascii="Times New Roman" w:hAnsi="Times New Roman" w:cs="Times New Roman"/>
          <w:sz w:val="24"/>
          <w:szCs w:val="24"/>
        </w:rPr>
        <w:t xml:space="preserve"> Западноевропейское искусство XVII века. М.-Дрезден,1974. </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Пунин А.Л.</w:t>
      </w:r>
      <w:r w:rsidRPr="00404055">
        <w:rPr>
          <w:rFonts w:ascii="Times New Roman" w:hAnsi="Times New Roman" w:cs="Times New Roman"/>
          <w:sz w:val="24"/>
          <w:szCs w:val="24"/>
        </w:rPr>
        <w:t xml:space="preserve"> Искусство Древнего </w:t>
      </w:r>
      <w:proofErr w:type="spellStart"/>
      <w:r w:rsidRPr="00404055">
        <w:rPr>
          <w:rFonts w:ascii="Times New Roman" w:hAnsi="Times New Roman" w:cs="Times New Roman"/>
          <w:sz w:val="24"/>
          <w:szCs w:val="24"/>
        </w:rPr>
        <w:t>Египта.Ранне</w:t>
      </w:r>
      <w:proofErr w:type="spellEnd"/>
      <w:r w:rsidRPr="00404055">
        <w:rPr>
          <w:rFonts w:ascii="Times New Roman" w:hAnsi="Times New Roman" w:cs="Times New Roman"/>
          <w:sz w:val="24"/>
          <w:szCs w:val="24"/>
        </w:rPr>
        <w:t xml:space="preserve"> царство. Древнее царство. СПб.: Азбука-классика, 2008.</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Пунин А.Л.</w:t>
      </w:r>
      <w:r w:rsidRPr="00404055">
        <w:rPr>
          <w:rFonts w:ascii="Times New Roman" w:hAnsi="Times New Roman" w:cs="Times New Roman"/>
          <w:sz w:val="24"/>
          <w:szCs w:val="24"/>
        </w:rPr>
        <w:t xml:space="preserve"> Искусство Древнего Египта. Среднее царство. Новое царство. СПб.: Азбука-классика, 2010.</w:t>
      </w:r>
    </w:p>
    <w:p w:rsidR="006C4817" w:rsidRPr="00404055" w:rsidRDefault="006C4817" w:rsidP="00A665B1">
      <w:pPr>
        <w:pStyle w:val="a9"/>
        <w:numPr>
          <w:ilvl w:val="0"/>
          <w:numId w:val="13"/>
        </w:numPr>
        <w:ind w:left="1134" w:hanging="284"/>
        <w:rPr>
          <w:rFonts w:ascii="Times New Roman" w:hAnsi="Times New Roman" w:cs="Times New Roman"/>
          <w:sz w:val="24"/>
          <w:szCs w:val="24"/>
        </w:rPr>
      </w:pPr>
      <w:proofErr w:type="spellStart"/>
      <w:r w:rsidRPr="00404055">
        <w:rPr>
          <w:rFonts w:ascii="Times New Roman" w:hAnsi="Times New Roman" w:cs="Times New Roman"/>
          <w:i/>
          <w:sz w:val="24"/>
          <w:szCs w:val="24"/>
        </w:rPr>
        <w:t>Ревальд</w:t>
      </w:r>
      <w:proofErr w:type="spellEnd"/>
      <w:r w:rsidRPr="00404055">
        <w:rPr>
          <w:rFonts w:ascii="Times New Roman" w:hAnsi="Times New Roman" w:cs="Times New Roman"/>
          <w:i/>
          <w:sz w:val="24"/>
          <w:szCs w:val="24"/>
        </w:rPr>
        <w:t xml:space="preserve"> Д.</w:t>
      </w:r>
      <w:r w:rsidRPr="00404055">
        <w:rPr>
          <w:rFonts w:ascii="Times New Roman" w:hAnsi="Times New Roman" w:cs="Times New Roman"/>
          <w:sz w:val="24"/>
          <w:szCs w:val="24"/>
        </w:rPr>
        <w:t xml:space="preserve"> История импрессионизма. М.: Искусство, 1959.</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lastRenderedPageBreak/>
        <w:t>Ривкин Б.И.</w:t>
      </w:r>
      <w:r w:rsidRPr="00404055">
        <w:rPr>
          <w:rFonts w:ascii="Times New Roman" w:hAnsi="Times New Roman" w:cs="Times New Roman"/>
          <w:sz w:val="24"/>
          <w:szCs w:val="24"/>
        </w:rPr>
        <w:t xml:space="preserve"> Античное искусство. </w:t>
      </w:r>
      <w:r w:rsidRPr="00404055">
        <w:rPr>
          <w:rFonts w:ascii="Times New Roman" w:hAnsi="Times New Roman" w:cs="Times New Roman"/>
          <w:sz w:val="24"/>
          <w:szCs w:val="24"/>
          <w:lang w:val="en-US"/>
        </w:rPr>
        <w:t>M</w:t>
      </w:r>
      <w:r w:rsidRPr="00404055">
        <w:rPr>
          <w:rFonts w:ascii="Times New Roman" w:hAnsi="Times New Roman" w:cs="Times New Roman"/>
          <w:sz w:val="24"/>
          <w:szCs w:val="24"/>
        </w:rPr>
        <w:t xml:space="preserve">.,1972. </w:t>
      </w:r>
    </w:p>
    <w:p w:rsidR="006C4817" w:rsidRPr="00404055" w:rsidRDefault="006C4817" w:rsidP="00A665B1">
      <w:pPr>
        <w:pStyle w:val="a9"/>
        <w:numPr>
          <w:ilvl w:val="0"/>
          <w:numId w:val="13"/>
        </w:numPr>
        <w:ind w:left="1134" w:hanging="284"/>
        <w:rPr>
          <w:rFonts w:ascii="Times New Roman" w:hAnsi="Times New Roman" w:cs="Times New Roman"/>
          <w:sz w:val="24"/>
          <w:szCs w:val="24"/>
        </w:rPr>
      </w:pPr>
      <w:proofErr w:type="spellStart"/>
      <w:r w:rsidRPr="00404055">
        <w:rPr>
          <w:rFonts w:ascii="Times New Roman" w:hAnsi="Times New Roman" w:cs="Times New Roman"/>
          <w:i/>
          <w:sz w:val="24"/>
          <w:szCs w:val="24"/>
        </w:rPr>
        <w:t>Ротенберг</w:t>
      </w:r>
      <w:proofErr w:type="spellEnd"/>
      <w:r w:rsidRPr="00404055">
        <w:rPr>
          <w:rFonts w:ascii="Times New Roman" w:hAnsi="Times New Roman" w:cs="Times New Roman"/>
          <w:i/>
          <w:sz w:val="24"/>
          <w:szCs w:val="24"/>
        </w:rPr>
        <w:t xml:space="preserve"> Е.И.  </w:t>
      </w:r>
      <w:r w:rsidRPr="00404055">
        <w:rPr>
          <w:rFonts w:ascii="Times New Roman" w:hAnsi="Times New Roman" w:cs="Times New Roman"/>
          <w:sz w:val="24"/>
          <w:szCs w:val="24"/>
        </w:rPr>
        <w:t>Западноевропейская живопись  XVII  века.  Тематические принципы. М., 1989.</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Семенов В.А.</w:t>
      </w:r>
      <w:r w:rsidRPr="00404055">
        <w:rPr>
          <w:rFonts w:ascii="Times New Roman" w:hAnsi="Times New Roman" w:cs="Times New Roman"/>
          <w:sz w:val="24"/>
          <w:szCs w:val="24"/>
        </w:rPr>
        <w:t xml:space="preserve"> Первобытное искусство. Каменный век. Бронзовый век. СПб.: Азбука-классика, 2008. </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Сидорова Н.А.</w:t>
      </w:r>
      <w:r w:rsidRPr="00404055">
        <w:rPr>
          <w:rFonts w:ascii="Times New Roman" w:hAnsi="Times New Roman" w:cs="Times New Roman"/>
          <w:sz w:val="24"/>
          <w:szCs w:val="24"/>
        </w:rPr>
        <w:t xml:space="preserve"> Искусство эгейского мира. М.: Искусство, 1972.</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Соколов Г.И.</w:t>
      </w:r>
      <w:r w:rsidRPr="00404055">
        <w:rPr>
          <w:rFonts w:ascii="Times New Roman" w:hAnsi="Times New Roman" w:cs="Times New Roman"/>
          <w:sz w:val="24"/>
          <w:szCs w:val="24"/>
        </w:rPr>
        <w:t xml:space="preserve"> Искусство Древнего Рима. М., 1971.</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Степанов А.В.</w:t>
      </w:r>
      <w:r w:rsidRPr="00404055">
        <w:rPr>
          <w:rFonts w:ascii="Times New Roman" w:hAnsi="Times New Roman" w:cs="Times New Roman"/>
          <w:sz w:val="24"/>
          <w:szCs w:val="24"/>
        </w:rPr>
        <w:t xml:space="preserve"> Искусство эпохи Возрождения. Италия. XIV-XV века. СПб.: Азбука-классика, 2005.</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Степанов А.В.</w:t>
      </w:r>
      <w:r w:rsidRPr="00404055">
        <w:rPr>
          <w:rFonts w:ascii="Times New Roman" w:hAnsi="Times New Roman" w:cs="Times New Roman"/>
          <w:sz w:val="24"/>
          <w:szCs w:val="24"/>
        </w:rPr>
        <w:t xml:space="preserve"> Искусство эпохи Возрождения. Нидерланды, Германия, Франция, Испания, Англия. СПб.: Азбука-классика, 2009.</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Столяр А. Д.</w:t>
      </w:r>
      <w:r w:rsidRPr="00404055">
        <w:rPr>
          <w:rFonts w:ascii="Times New Roman" w:hAnsi="Times New Roman" w:cs="Times New Roman"/>
          <w:sz w:val="24"/>
          <w:szCs w:val="24"/>
        </w:rPr>
        <w:t xml:space="preserve"> Происхождение изобразительного искусства. M.,1985. Мировая художественная культура. T.I.</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Тарасов Ю.А.</w:t>
      </w:r>
      <w:r w:rsidRPr="00404055">
        <w:rPr>
          <w:rFonts w:ascii="Times New Roman" w:hAnsi="Times New Roman" w:cs="Times New Roman"/>
          <w:sz w:val="24"/>
          <w:szCs w:val="24"/>
        </w:rPr>
        <w:t xml:space="preserve"> Голландский натюрморт XVII века. СПб.: Издательство С.-Петербургского Университета, 2004.</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Тяжелов В.Н.</w:t>
      </w:r>
      <w:r w:rsidRPr="00404055">
        <w:rPr>
          <w:rFonts w:ascii="Times New Roman" w:hAnsi="Times New Roman" w:cs="Times New Roman"/>
          <w:sz w:val="24"/>
          <w:szCs w:val="24"/>
        </w:rPr>
        <w:t xml:space="preserve"> Искусство средних веков в Западной и Центральной Европы (Малая история искусств). – М.: Искусство, 1981.</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Фуко М.</w:t>
      </w:r>
      <w:r w:rsidRPr="00404055">
        <w:rPr>
          <w:rFonts w:ascii="Times New Roman" w:hAnsi="Times New Roman" w:cs="Times New Roman"/>
          <w:sz w:val="24"/>
          <w:szCs w:val="24"/>
        </w:rPr>
        <w:t xml:space="preserve"> Живопись Мане. СПб.: Владимир Даль, 2011.</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sz w:val="24"/>
          <w:szCs w:val="24"/>
        </w:rPr>
        <w:t>Художественная культура первобытного общества. Хрестоматия. СПб.,</w:t>
      </w:r>
      <w:r w:rsidRPr="00404055">
        <w:rPr>
          <w:rFonts w:ascii="Times New Roman" w:hAnsi="Times New Roman" w:cs="Times New Roman"/>
          <w:sz w:val="24"/>
          <w:szCs w:val="24"/>
          <w:lang w:val="en-US"/>
        </w:rPr>
        <w:t xml:space="preserve"> </w:t>
      </w:r>
      <w:r w:rsidRPr="00404055">
        <w:rPr>
          <w:rFonts w:ascii="Times New Roman" w:hAnsi="Times New Roman" w:cs="Times New Roman"/>
          <w:sz w:val="24"/>
          <w:szCs w:val="24"/>
        </w:rPr>
        <w:t>1995.</w:t>
      </w:r>
    </w:p>
    <w:p w:rsidR="006C4817" w:rsidRPr="00404055" w:rsidRDefault="006C4817" w:rsidP="00A665B1">
      <w:pPr>
        <w:pStyle w:val="a9"/>
        <w:numPr>
          <w:ilvl w:val="0"/>
          <w:numId w:val="13"/>
        </w:numPr>
        <w:ind w:left="1134" w:hanging="284"/>
        <w:rPr>
          <w:rFonts w:ascii="Times New Roman" w:hAnsi="Times New Roman" w:cs="Times New Roman"/>
          <w:sz w:val="24"/>
          <w:szCs w:val="24"/>
        </w:rPr>
      </w:pPr>
      <w:proofErr w:type="spellStart"/>
      <w:r w:rsidRPr="00404055">
        <w:rPr>
          <w:rFonts w:ascii="Times New Roman" w:hAnsi="Times New Roman" w:cs="Times New Roman"/>
          <w:i/>
          <w:sz w:val="24"/>
          <w:szCs w:val="24"/>
        </w:rPr>
        <w:t>Чубова</w:t>
      </w:r>
      <w:proofErr w:type="spellEnd"/>
      <w:r w:rsidRPr="00404055">
        <w:rPr>
          <w:rFonts w:ascii="Times New Roman" w:hAnsi="Times New Roman" w:cs="Times New Roman"/>
          <w:i/>
          <w:sz w:val="24"/>
          <w:szCs w:val="24"/>
        </w:rPr>
        <w:t xml:space="preserve"> А.П.</w:t>
      </w:r>
      <w:r w:rsidRPr="00404055">
        <w:rPr>
          <w:rFonts w:ascii="Times New Roman" w:hAnsi="Times New Roman" w:cs="Times New Roman"/>
          <w:sz w:val="24"/>
          <w:szCs w:val="24"/>
        </w:rPr>
        <w:t xml:space="preserve"> Древнеримская живопись. М.-Л., 1966.</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Якимович А.</w:t>
      </w:r>
      <w:r w:rsidRPr="00404055">
        <w:rPr>
          <w:rFonts w:ascii="Times New Roman" w:hAnsi="Times New Roman" w:cs="Times New Roman"/>
          <w:sz w:val="24"/>
          <w:szCs w:val="24"/>
        </w:rPr>
        <w:t xml:space="preserve"> Новое время. Искусство и культура XVII-XVIII веков. СПб.: Азбука-классика, 2004.</w:t>
      </w:r>
    </w:p>
    <w:p w:rsidR="006C4817" w:rsidRPr="00404055" w:rsidRDefault="006C4817" w:rsidP="00A665B1">
      <w:pPr>
        <w:pStyle w:val="a9"/>
        <w:numPr>
          <w:ilvl w:val="0"/>
          <w:numId w:val="13"/>
        </w:numPr>
        <w:ind w:left="1134" w:hanging="284"/>
        <w:rPr>
          <w:rFonts w:ascii="Times New Roman" w:hAnsi="Times New Roman" w:cs="Times New Roman"/>
          <w:sz w:val="24"/>
          <w:szCs w:val="24"/>
        </w:rPr>
      </w:pPr>
      <w:r w:rsidRPr="00404055">
        <w:rPr>
          <w:rFonts w:ascii="Times New Roman" w:hAnsi="Times New Roman" w:cs="Times New Roman"/>
          <w:i/>
          <w:sz w:val="24"/>
          <w:szCs w:val="24"/>
        </w:rPr>
        <w:t>Якобсон Я.Л.</w:t>
      </w:r>
      <w:r w:rsidRPr="00404055">
        <w:rPr>
          <w:rFonts w:ascii="Times New Roman" w:hAnsi="Times New Roman" w:cs="Times New Roman"/>
          <w:sz w:val="24"/>
          <w:szCs w:val="24"/>
        </w:rPr>
        <w:t xml:space="preserve"> Закономерности в развитии средневековой архитектуры. – Л.: 1985.</w:t>
      </w:r>
    </w:p>
    <w:p w:rsidR="006C4817" w:rsidRPr="00404055" w:rsidRDefault="006C4817" w:rsidP="006C4817">
      <w:pPr>
        <w:pStyle w:val="a9"/>
        <w:ind w:left="1134"/>
        <w:rPr>
          <w:rFonts w:ascii="Times New Roman" w:hAnsi="Times New Roman" w:cs="Times New Roman"/>
          <w:sz w:val="24"/>
          <w:szCs w:val="24"/>
        </w:rPr>
      </w:pPr>
    </w:p>
    <w:p w:rsidR="006C4817" w:rsidRPr="00404055" w:rsidRDefault="006C4817" w:rsidP="00A665B1">
      <w:pPr>
        <w:pStyle w:val="a9"/>
        <w:numPr>
          <w:ilvl w:val="0"/>
          <w:numId w:val="13"/>
        </w:numPr>
        <w:ind w:left="1134" w:hanging="284"/>
        <w:rPr>
          <w:rFonts w:ascii="Times New Roman" w:hAnsi="Times New Roman" w:cs="Times New Roman"/>
          <w:sz w:val="24"/>
          <w:szCs w:val="24"/>
          <w:lang w:val="en-US"/>
        </w:rPr>
      </w:pPr>
      <w:r w:rsidRPr="00404055">
        <w:rPr>
          <w:rFonts w:ascii="Times New Roman" w:hAnsi="Times New Roman" w:cs="Times New Roman"/>
          <w:sz w:val="24"/>
          <w:szCs w:val="24"/>
          <w:lang w:val="en-US"/>
        </w:rPr>
        <w:t>Fried M. Courbet’s Realism. – Chicago University Press, Ltd., London, 1992.</w:t>
      </w:r>
    </w:p>
    <w:p w:rsidR="006C4817" w:rsidRPr="00404055" w:rsidRDefault="006C4817" w:rsidP="00A665B1">
      <w:pPr>
        <w:pStyle w:val="a9"/>
        <w:numPr>
          <w:ilvl w:val="0"/>
          <w:numId w:val="13"/>
        </w:numPr>
        <w:ind w:left="1134" w:hanging="284"/>
        <w:rPr>
          <w:rFonts w:ascii="Times New Roman" w:hAnsi="Times New Roman" w:cs="Times New Roman"/>
          <w:sz w:val="24"/>
          <w:szCs w:val="24"/>
          <w:lang w:val="en-US"/>
        </w:rPr>
      </w:pPr>
      <w:proofErr w:type="spellStart"/>
      <w:r w:rsidRPr="00404055">
        <w:rPr>
          <w:rFonts w:ascii="Times New Roman" w:hAnsi="Times New Roman" w:cs="Times New Roman"/>
          <w:sz w:val="24"/>
          <w:szCs w:val="24"/>
          <w:lang w:val="en-US"/>
        </w:rPr>
        <w:t>Dorra</w:t>
      </w:r>
      <w:proofErr w:type="spellEnd"/>
      <w:r w:rsidRPr="00404055">
        <w:rPr>
          <w:rFonts w:ascii="Times New Roman" w:hAnsi="Times New Roman" w:cs="Times New Roman"/>
          <w:sz w:val="24"/>
          <w:szCs w:val="24"/>
          <w:lang w:val="en-US"/>
        </w:rPr>
        <w:t xml:space="preserve"> H. Symbolist art theories: a critical anthology. – University of California Press, Berkeley and Los Angeles, California University of California Press, Ltd. London, England – 1994.</w:t>
      </w:r>
    </w:p>
    <w:p w:rsidR="006C4817" w:rsidRPr="00404055" w:rsidRDefault="006C4817" w:rsidP="00A665B1">
      <w:pPr>
        <w:pStyle w:val="a9"/>
        <w:numPr>
          <w:ilvl w:val="0"/>
          <w:numId w:val="13"/>
        </w:numPr>
        <w:ind w:left="1134" w:hanging="284"/>
        <w:rPr>
          <w:rFonts w:ascii="Times New Roman" w:hAnsi="Times New Roman" w:cs="Times New Roman"/>
          <w:sz w:val="24"/>
          <w:szCs w:val="24"/>
          <w:lang w:val="en-US"/>
        </w:rPr>
      </w:pPr>
      <w:r w:rsidRPr="00404055">
        <w:rPr>
          <w:rFonts w:ascii="Times New Roman" w:hAnsi="Times New Roman" w:cs="Times New Roman"/>
          <w:sz w:val="24"/>
          <w:szCs w:val="24"/>
          <w:lang w:val="en-US"/>
        </w:rPr>
        <w:t xml:space="preserve">Fried M. </w:t>
      </w:r>
      <w:proofErr w:type="spellStart"/>
      <w:r w:rsidRPr="00404055">
        <w:rPr>
          <w:rFonts w:ascii="Times New Roman" w:hAnsi="Times New Roman" w:cs="Times New Roman"/>
          <w:sz w:val="24"/>
          <w:szCs w:val="24"/>
          <w:lang w:val="en-US"/>
        </w:rPr>
        <w:t>Manet’s</w:t>
      </w:r>
      <w:proofErr w:type="spellEnd"/>
      <w:r w:rsidRPr="00404055">
        <w:rPr>
          <w:rFonts w:ascii="Times New Roman" w:hAnsi="Times New Roman" w:cs="Times New Roman"/>
          <w:sz w:val="24"/>
          <w:szCs w:val="24"/>
          <w:lang w:val="en-US"/>
        </w:rPr>
        <w:t xml:space="preserve"> Modernism, or, the face of painting in 1860-s. – Chicago University Press, Ltd., London, 1998.</w:t>
      </w:r>
    </w:p>
    <w:p w:rsidR="006C4817" w:rsidRPr="00404055" w:rsidRDefault="006C4817" w:rsidP="00A665B1">
      <w:pPr>
        <w:pStyle w:val="a9"/>
        <w:numPr>
          <w:ilvl w:val="0"/>
          <w:numId w:val="13"/>
        </w:numPr>
        <w:ind w:left="1134" w:hanging="284"/>
        <w:rPr>
          <w:rFonts w:ascii="Times New Roman" w:hAnsi="Times New Roman" w:cs="Times New Roman"/>
          <w:sz w:val="24"/>
          <w:szCs w:val="24"/>
          <w:lang w:val="en-US"/>
        </w:rPr>
      </w:pPr>
      <w:r w:rsidRPr="00404055">
        <w:rPr>
          <w:rFonts w:ascii="Times New Roman" w:hAnsi="Times New Roman" w:cs="Times New Roman"/>
          <w:sz w:val="24"/>
          <w:szCs w:val="24"/>
          <w:lang w:val="en-US"/>
        </w:rPr>
        <w:t xml:space="preserve">Hiller J. Japanese </w:t>
      </w:r>
      <w:proofErr w:type="spellStart"/>
      <w:r w:rsidRPr="00404055">
        <w:rPr>
          <w:rFonts w:ascii="Times New Roman" w:hAnsi="Times New Roman" w:cs="Times New Roman"/>
          <w:sz w:val="24"/>
          <w:szCs w:val="24"/>
          <w:lang w:val="en-US"/>
        </w:rPr>
        <w:t>colour</w:t>
      </w:r>
      <w:proofErr w:type="spellEnd"/>
      <w:r w:rsidRPr="00404055">
        <w:rPr>
          <w:rFonts w:ascii="Times New Roman" w:hAnsi="Times New Roman" w:cs="Times New Roman"/>
          <w:sz w:val="24"/>
          <w:szCs w:val="24"/>
          <w:lang w:val="en-US"/>
        </w:rPr>
        <w:t xml:space="preserve"> prints. NY: </w:t>
      </w:r>
      <w:proofErr w:type="spellStart"/>
      <w:r w:rsidRPr="00404055">
        <w:rPr>
          <w:rFonts w:ascii="Times New Roman" w:hAnsi="Times New Roman" w:cs="Times New Roman"/>
          <w:sz w:val="24"/>
          <w:szCs w:val="24"/>
          <w:lang w:val="en-US"/>
        </w:rPr>
        <w:t>Phaidon</w:t>
      </w:r>
      <w:proofErr w:type="spellEnd"/>
      <w:r w:rsidRPr="00404055">
        <w:rPr>
          <w:rFonts w:ascii="Times New Roman" w:hAnsi="Times New Roman" w:cs="Times New Roman"/>
          <w:sz w:val="24"/>
          <w:szCs w:val="24"/>
          <w:lang w:val="en-US"/>
        </w:rPr>
        <w:t>, 2010.</w:t>
      </w:r>
    </w:p>
    <w:p w:rsidR="006C4817" w:rsidRPr="00404055" w:rsidRDefault="006C4817" w:rsidP="00A665B1">
      <w:pPr>
        <w:pStyle w:val="a9"/>
        <w:numPr>
          <w:ilvl w:val="0"/>
          <w:numId w:val="13"/>
        </w:numPr>
        <w:ind w:left="1134" w:hanging="284"/>
        <w:rPr>
          <w:rFonts w:ascii="Times New Roman" w:hAnsi="Times New Roman" w:cs="Times New Roman"/>
          <w:sz w:val="24"/>
          <w:szCs w:val="24"/>
          <w:lang w:val="en-US"/>
        </w:rPr>
      </w:pPr>
      <w:proofErr w:type="spellStart"/>
      <w:r w:rsidRPr="00404055">
        <w:rPr>
          <w:rFonts w:ascii="Times New Roman" w:hAnsi="Times New Roman" w:cs="Times New Roman"/>
          <w:sz w:val="24"/>
          <w:szCs w:val="24"/>
          <w:lang w:val="en-US"/>
        </w:rPr>
        <w:t>Myrone</w:t>
      </w:r>
      <w:proofErr w:type="spellEnd"/>
      <w:r w:rsidRPr="00404055">
        <w:rPr>
          <w:rFonts w:ascii="Times New Roman" w:hAnsi="Times New Roman" w:cs="Times New Roman"/>
          <w:sz w:val="24"/>
          <w:szCs w:val="24"/>
          <w:lang w:val="en-US"/>
        </w:rPr>
        <w:t xml:space="preserve"> M. The Blake book. Tate Essential Artists Series. Tate Publishing, 2008.</w:t>
      </w:r>
    </w:p>
    <w:p w:rsidR="006C4817" w:rsidRPr="00404055" w:rsidRDefault="006C4817" w:rsidP="00A665B1">
      <w:pPr>
        <w:pStyle w:val="a9"/>
        <w:numPr>
          <w:ilvl w:val="0"/>
          <w:numId w:val="13"/>
        </w:numPr>
        <w:ind w:left="1134" w:hanging="284"/>
        <w:rPr>
          <w:rFonts w:ascii="Times New Roman" w:hAnsi="Times New Roman" w:cs="Times New Roman"/>
          <w:sz w:val="24"/>
          <w:szCs w:val="24"/>
          <w:lang w:val="en-US"/>
        </w:rPr>
      </w:pPr>
      <w:proofErr w:type="spellStart"/>
      <w:r w:rsidRPr="00404055">
        <w:rPr>
          <w:rFonts w:ascii="Times New Roman" w:hAnsi="Times New Roman" w:cs="Times New Roman"/>
          <w:sz w:val="24"/>
          <w:szCs w:val="24"/>
          <w:lang w:val="en-US"/>
        </w:rPr>
        <w:t>Ruhberg</w:t>
      </w:r>
      <w:proofErr w:type="spellEnd"/>
      <w:r w:rsidRPr="00404055">
        <w:rPr>
          <w:rFonts w:ascii="Times New Roman" w:hAnsi="Times New Roman" w:cs="Times New Roman"/>
          <w:sz w:val="24"/>
          <w:szCs w:val="24"/>
          <w:lang w:val="en-US"/>
        </w:rPr>
        <w:t xml:space="preserve"> K. Painting // Art of the 20th century. – Koln: </w:t>
      </w:r>
      <w:proofErr w:type="spellStart"/>
      <w:r w:rsidRPr="00404055">
        <w:rPr>
          <w:rFonts w:ascii="Times New Roman" w:hAnsi="Times New Roman" w:cs="Times New Roman"/>
          <w:sz w:val="24"/>
          <w:szCs w:val="24"/>
          <w:lang w:val="en-US"/>
        </w:rPr>
        <w:t>Taschen</w:t>
      </w:r>
      <w:proofErr w:type="spellEnd"/>
      <w:r w:rsidRPr="00404055">
        <w:rPr>
          <w:rFonts w:ascii="Times New Roman" w:hAnsi="Times New Roman" w:cs="Times New Roman"/>
          <w:sz w:val="24"/>
          <w:szCs w:val="24"/>
          <w:lang w:val="en-US"/>
        </w:rPr>
        <w:t xml:space="preserve">, 2013. </w:t>
      </w:r>
    </w:p>
    <w:p w:rsidR="006C4817" w:rsidRPr="00404055" w:rsidRDefault="006C4817" w:rsidP="00A665B1">
      <w:pPr>
        <w:pStyle w:val="a9"/>
        <w:numPr>
          <w:ilvl w:val="0"/>
          <w:numId w:val="13"/>
        </w:numPr>
        <w:ind w:left="1134" w:hanging="284"/>
        <w:rPr>
          <w:rFonts w:ascii="Times New Roman" w:hAnsi="Times New Roman" w:cs="Times New Roman"/>
          <w:sz w:val="24"/>
          <w:szCs w:val="24"/>
          <w:lang w:val="en-US"/>
        </w:rPr>
      </w:pPr>
      <w:proofErr w:type="spellStart"/>
      <w:r w:rsidRPr="00404055">
        <w:rPr>
          <w:rFonts w:ascii="Times New Roman" w:hAnsi="Times New Roman" w:cs="Times New Roman"/>
          <w:sz w:val="24"/>
          <w:szCs w:val="24"/>
          <w:lang w:val="en-US"/>
        </w:rPr>
        <w:t>Thévoz</w:t>
      </w:r>
      <w:proofErr w:type="spellEnd"/>
      <w:r w:rsidRPr="00404055">
        <w:rPr>
          <w:rFonts w:ascii="Times New Roman" w:hAnsi="Times New Roman" w:cs="Times New Roman"/>
          <w:sz w:val="24"/>
          <w:szCs w:val="24"/>
          <w:lang w:val="en-US"/>
        </w:rPr>
        <w:t xml:space="preserve"> </w:t>
      </w:r>
      <w:r w:rsidRPr="00404055">
        <w:rPr>
          <w:rFonts w:ascii="Times New Roman" w:hAnsi="Times New Roman" w:cs="Times New Roman"/>
          <w:sz w:val="24"/>
          <w:szCs w:val="24"/>
        </w:rPr>
        <w:t>М</w:t>
      </w:r>
      <w:r w:rsidRPr="00404055">
        <w:rPr>
          <w:rFonts w:ascii="Times New Roman" w:hAnsi="Times New Roman" w:cs="Times New Roman"/>
          <w:sz w:val="24"/>
          <w:szCs w:val="24"/>
          <w:lang w:val="en-US"/>
        </w:rPr>
        <w:t xml:space="preserve">. Le </w:t>
      </w:r>
      <w:proofErr w:type="spellStart"/>
      <w:r w:rsidRPr="00404055">
        <w:rPr>
          <w:rFonts w:ascii="Times New Roman" w:hAnsi="Times New Roman" w:cs="Times New Roman"/>
          <w:sz w:val="24"/>
          <w:szCs w:val="24"/>
          <w:lang w:val="en-US"/>
        </w:rPr>
        <w:t>théâtre</w:t>
      </w:r>
      <w:proofErr w:type="spellEnd"/>
      <w:r w:rsidRPr="00404055">
        <w:rPr>
          <w:rFonts w:ascii="Times New Roman" w:hAnsi="Times New Roman" w:cs="Times New Roman"/>
          <w:sz w:val="24"/>
          <w:szCs w:val="24"/>
          <w:lang w:val="en-US"/>
        </w:rPr>
        <w:t xml:space="preserve"> du crime : </w:t>
      </w:r>
      <w:proofErr w:type="spellStart"/>
      <w:r w:rsidRPr="00404055">
        <w:rPr>
          <w:rFonts w:ascii="Times New Roman" w:hAnsi="Times New Roman" w:cs="Times New Roman"/>
          <w:sz w:val="24"/>
          <w:szCs w:val="24"/>
          <w:lang w:val="en-US"/>
        </w:rPr>
        <w:t>Essai</w:t>
      </w:r>
      <w:proofErr w:type="spellEnd"/>
      <w:r w:rsidRPr="00404055">
        <w:rPr>
          <w:rFonts w:ascii="Times New Roman" w:hAnsi="Times New Roman" w:cs="Times New Roman"/>
          <w:sz w:val="24"/>
          <w:szCs w:val="24"/>
          <w:lang w:val="en-US"/>
        </w:rPr>
        <w:t xml:space="preserve"> </w:t>
      </w:r>
      <w:proofErr w:type="spellStart"/>
      <w:r w:rsidRPr="00404055">
        <w:rPr>
          <w:rFonts w:ascii="Times New Roman" w:hAnsi="Times New Roman" w:cs="Times New Roman"/>
          <w:sz w:val="24"/>
          <w:szCs w:val="24"/>
          <w:lang w:val="en-US"/>
        </w:rPr>
        <w:t>sur</w:t>
      </w:r>
      <w:proofErr w:type="spellEnd"/>
      <w:r w:rsidRPr="00404055">
        <w:rPr>
          <w:rFonts w:ascii="Times New Roman" w:hAnsi="Times New Roman" w:cs="Times New Roman"/>
          <w:sz w:val="24"/>
          <w:szCs w:val="24"/>
          <w:lang w:val="en-US"/>
        </w:rPr>
        <w:t xml:space="preserve"> la </w:t>
      </w:r>
      <w:proofErr w:type="spellStart"/>
      <w:r w:rsidRPr="00404055">
        <w:rPr>
          <w:rFonts w:ascii="Times New Roman" w:hAnsi="Times New Roman" w:cs="Times New Roman"/>
          <w:sz w:val="24"/>
          <w:szCs w:val="24"/>
          <w:lang w:val="en-US"/>
        </w:rPr>
        <w:t>peinture</w:t>
      </w:r>
      <w:proofErr w:type="spellEnd"/>
      <w:r w:rsidRPr="00404055">
        <w:rPr>
          <w:rFonts w:ascii="Times New Roman" w:hAnsi="Times New Roman" w:cs="Times New Roman"/>
          <w:sz w:val="24"/>
          <w:szCs w:val="24"/>
          <w:lang w:val="en-US"/>
        </w:rPr>
        <w:t xml:space="preserve"> de David, Paris, </w:t>
      </w:r>
      <w:proofErr w:type="spellStart"/>
      <w:r w:rsidRPr="00404055">
        <w:rPr>
          <w:rFonts w:ascii="Times New Roman" w:hAnsi="Times New Roman" w:cs="Times New Roman"/>
          <w:sz w:val="24"/>
          <w:szCs w:val="24"/>
          <w:lang w:val="en-US"/>
        </w:rPr>
        <w:t>éditions</w:t>
      </w:r>
      <w:proofErr w:type="spellEnd"/>
      <w:r w:rsidRPr="00404055">
        <w:rPr>
          <w:rFonts w:ascii="Times New Roman" w:hAnsi="Times New Roman" w:cs="Times New Roman"/>
          <w:sz w:val="24"/>
          <w:szCs w:val="24"/>
          <w:lang w:val="en-US"/>
        </w:rPr>
        <w:t xml:space="preserve"> de Minuit,‎ 1989.</w:t>
      </w:r>
    </w:p>
    <w:p w:rsidR="006C4817" w:rsidRPr="00404055" w:rsidRDefault="006C4817" w:rsidP="00A665B1">
      <w:pPr>
        <w:pStyle w:val="a9"/>
        <w:numPr>
          <w:ilvl w:val="0"/>
          <w:numId w:val="13"/>
        </w:numPr>
        <w:ind w:left="1134" w:hanging="284"/>
        <w:rPr>
          <w:rFonts w:ascii="Times New Roman" w:hAnsi="Times New Roman" w:cs="Times New Roman"/>
          <w:sz w:val="24"/>
          <w:szCs w:val="24"/>
          <w:lang w:val="en-US"/>
        </w:rPr>
      </w:pPr>
      <w:r w:rsidRPr="00404055">
        <w:rPr>
          <w:rFonts w:ascii="Times New Roman" w:hAnsi="Times New Roman" w:cs="Times New Roman"/>
          <w:sz w:val="24"/>
          <w:szCs w:val="24"/>
          <w:lang w:val="en-US"/>
        </w:rPr>
        <w:t xml:space="preserve">Tomlinson J. Francisco Goya y </w:t>
      </w:r>
      <w:proofErr w:type="spellStart"/>
      <w:r w:rsidRPr="00404055">
        <w:rPr>
          <w:rFonts w:ascii="Times New Roman" w:hAnsi="Times New Roman" w:cs="Times New Roman"/>
          <w:sz w:val="24"/>
          <w:szCs w:val="24"/>
          <w:lang w:val="en-US"/>
        </w:rPr>
        <w:t>Lucientes</w:t>
      </w:r>
      <w:proofErr w:type="spellEnd"/>
      <w:r w:rsidRPr="00404055">
        <w:rPr>
          <w:rFonts w:ascii="Times New Roman" w:hAnsi="Times New Roman" w:cs="Times New Roman"/>
          <w:sz w:val="24"/>
          <w:szCs w:val="24"/>
          <w:lang w:val="en-US"/>
        </w:rPr>
        <w:t xml:space="preserve"> : 1746-1828. </w:t>
      </w:r>
      <w:proofErr w:type="spellStart"/>
      <w:r w:rsidRPr="00404055">
        <w:rPr>
          <w:rFonts w:ascii="Times New Roman" w:hAnsi="Times New Roman" w:cs="Times New Roman"/>
          <w:sz w:val="24"/>
          <w:szCs w:val="24"/>
          <w:lang w:val="en-US"/>
        </w:rPr>
        <w:t>Phaidon</w:t>
      </w:r>
      <w:proofErr w:type="spellEnd"/>
      <w:r w:rsidRPr="00404055">
        <w:rPr>
          <w:rFonts w:ascii="Times New Roman" w:hAnsi="Times New Roman" w:cs="Times New Roman"/>
          <w:sz w:val="24"/>
          <w:szCs w:val="24"/>
          <w:lang w:val="en-US"/>
        </w:rPr>
        <w:t>, 1999.</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 xml:space="preserve">Альманах </w:t>
      </w:r>
      <w:proofErr w:type="spellStart"/>
      <w:r w:rsidRPr="00404055">
        <w:rPr>
          <w:rFonts w:ascii="Times New Roman" w:hAnsi="Times New Roman" w:cs="Times New Roman"/>
          <w:color w:val="auto"/>
          <w:sz w:val="24"/>
          <w:szCs w:val="24"/>
        </w:rPr>
        <w:t>дада</w:t>
      </w:r>
      <w:proofErr w:type="spellEnd"/>
      <w:r w:rsidRPr="00404055">
        <w:rPr>
          <w:rFonts w:ascii="Times New Roman" w:hAnsi="Times New Roman" w:cs="Times New Roman"/>
          <w:color w:val="auto"/>
          <w:sz w:val="24"/>
          <w:szCs w:val="24"/>
        </w:rPr>
        <w:t xml:space="preserve">. Под ред. </w:t>
      </w:r>
      <w:proofErr w:type="spellStart"/>
      <w:r w:rsidRPr="00404055">
        <w:rPr>
          <w:rFonts w:ascii="Times New Roman" w:hAnsi="Times New Roman" w:cs="Times New Roman"/>
          <w:color w:val="auto"/>
          <w:sz w:val="24"/>
          <w:szCs w:val="24"/>
        </w:rPr>
        <w:t>Хюльзенбека</w:t>
      </w:r>
      <w:proofErr w:type="spellEnd"/>
      <w:r w:rsidRPr="00404055">
        <w:rPr>
          <w:rFonts w:ascii="Times New Roman" w:hAnsi="Times New Roman" w:cs="Times New Roman"/>
          <w:color w:val="auto"/>
          <w:sz w:val="24"/>
          <w:szCs w:val="24"/>
        </w:rPr>
        <w:t xml:space="preserve"> Р. М.: </w:t>
      </w:r>
      <w:proofErr w:type="spellStart"/>
      <w:r w:rsidRPr="00404055">
        <w:rPr>
          <w:rFonts w:ascii="Times New Roman" w:hAnsi="Times New Roman" w:cs="Times New Roman"/>
          <w:color w:val="auto"/>
          <w:sz w:val="24"/>
          <w:szCs w:val="24"/>
        </w:rPr>
        <w:t>Гилея</w:t>
      </w:r>
      <w:proofErr w:type="spellEnd"/>
      <w:r w:rsidRPr="00404055">
        <w:rPr>
          <w:rFonts w:ascii="Times New Roman" w:hAnsi="Times New Roman" w:cs="Times New Roman"/>
          <w:color w:val="auto"/>
          <w:sz w:val="24"/>
          <w:szCs w:val="24"/>
        </w:rPr>
        <w:t>, 2000.</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Альберто Джакометти. Скульптура, живопись, графика: Выставка из собраний Швейцарии. М.: ГМИИ им. А. С. Пушкина, 2008.</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 xml:space="preserve">Андреева Е. Постмодернизм. Искусство второй половины </w:t>
      </w:r>
      <w:r w:rsidRPr="00404055">
        <w:rPr>
          <w:rFonts w:ascii="Times New Roman" w:hAnsi="Times New Roman" w:cs="Times New Roman"/>
          <w:color w:val="auto"/>
          <w:sz w:val="24"/>
          <w:szCs w:val="24"/>
          <w:lang w:val="en-US"/>
        </w:rPr>
        <w:t>XX</w:t>
      </w:r>
      <w:r w:rsidRPr="00404055">
        <w:rPr>
          <w:rFonts w:ascii="Times New Roman" w:hAnsi="Times New Roman" w:cs="Times New Roman"/>
          <w:color w:val="auto"/>
          <w:sz w:val="24"/>
          <w:szCs w:val="24"/>
        </w:rPr>
        <w:t xml:space="preserve"> – начала </w:t>
      </w:r>
      <w:r w:rsidRPr="00404055">
        <w:rPr>
          <w:rFonts w:ascii="Times New Roman" w:hAnsi="Times New Roman" w:cs="Times New Roman"/>
          <w:color w:val="auto"/>
          <w:sz w:val="24"/>
          <w:szCs w:val="24"/>
          <w:lang w:val="en-US"/>
        </w:rPr>
        <w:t>XXI</w:t>
      </w:r>
      <w:r w:rsidRPr="00404055">
        <w:rPr>
          <w:rFonts w:ascii="Times New Roman" w:hAnsi="Times New Roman" w:cs="Times New Roman"/>
          <w:color w:val="auto"/>
          <w:sz w:val="24"/>
          <w:szCs w:val="24"/>
        </w:rPr>
        <w:t xml:space="preserve"> века. СПб.: Азбука-классика, 2007.</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Андреева Е. Угол несоответствия. Школы нонконформизма Москва-Ленинград 1946-1991. М.: Искусство-</w:t>
      </w:r>
      <w:r w:rsidRPr="00404055">
        <w:rPr>
          <w:rFonts w:ascii="Times New Roman" w:hAnsi="Times New Roman" w:cs="Times New Roman"/>
          <w:color w:val="auto"/>
          <w:sz w:val="24"/>
          <w:szCs w:val="24"/>
          <w:lang w:val="en-US"/>
        </w:rPr>
        <w:t>XXI</w:t>
      </w:r>
      <w:r w:rsidRPr="00404055">
        <w:rPr>
          <w:rFonts w:ascii="Times New Roman" w:hAnsi="Times New Roman" w:cs="Times New Roman"/>
          <w:color w:val="auto"/>
          <w:sz w:val="24"/>
          <w:szCs w:val="24"/>
        </w:rPr>
        <w:t xml:space="preserve"> век, 2012.</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 xml:space="preserve">Антология российского </w:t>
      </w:r>
      <w:proofErr w:type="spellStart"/>
      <w:r w:rsidRPr="00404055">
        <w:rPr>
          <w:rFonts w:ascii="Times New Roman" w:hAnsi="Times New Roman" w:cs="Times New Roman"/>
          <w:color w:val="auto"/>
          <w:sz w:val="24"/>
          <w:szCs w:val="24"/>
        </w:rPr>
        <w:t>видеоарта</w:t>
      </w:r>
      <w:proofErr w:type="spellEnd"/>
      <w:r w:rsidRPr="00404055">
        <w:rPr>
          <w:rFonts w:ascii="Times New Roman" w:hAnsi="Times New Roman" w:cs="Times New Roman"/>
          <w:color w:val="auto"/>
          <w:sz w:val="24"/>
          <w:szCs w:val="24"/>
        </w:rPr>
        <w:t>. / Составление и общая редакция Алексея Исаева. - Москва , 2002.</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proofErr w:type="spellStart"/>
      <w:r w:rsidRPr="00404055">
        <w:rPr>
          <w:rFonts w:ascii="Times New Roman" w:hAnsi="Times New Roman" w:cs="Times New Roman"/>
          <w:color w:val="auto"/>
          <w:sz w:val="24"/>
          <w:szCs w:val="24"/>
        </w:rPr>
        <w:t>Аппиньянези</w:t>
      </w:r>
      <w:proofErr w:type="spellEnd"/>
      <w:r w:rsidRPr="00404055">
        <w:rPr>
          <w:rFonts w:ascii="Times New Roman" w:hAnsi="Times New Roman" w:cs="Times New Roman"/>
          <w:color w:val="auto"/>
          <w:sz w:val="24"/>
          <w:szCs w:val="24"/>
        </w:rPr>
        <w:t xml:space="preserve"> Р. Знакомьтесь, постмодернизм. М.: Академический проект, 2004.</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proofErr w:type="spellStart"/>
      <w:r w:rsidRPr="00404055">
        <w:rPr>
          <w:rFonts w:ascii="Times New Roman" w:hAnsi="Times New Roman" w:cs="Times New Roman"/>
          <w:color w:val="auto"/>
          <w:sz w:val="24"/>
          <w:szCs w:val="24"/>
        </w:rPr>
        <w:lastRenderedPageBreak/>
        <w:t>Артюнова</w:t>
      </w:r>
      <w:proofErr w:type="spellEnd"/>
      <w:r w:rsidRPr="00404055">
        <w:rPr>
          <w:rFonts w:ascii="Times New Roman" w:hAnsi="Times New Roman" w:cs="Times New Roman"/>
          <w:color w:val="auto"/>
          <w:sz w:val="24"/>
          <w:szCs w:val="24"/>
        </w:rPr>
        <w:t xml:space="preserve"> А. Арт-рынок в </w:t>
      </w:r>
      <w:r w:rsidRPr="00404055">
        <w:rPr>
          <w:rFonts w:ascii="Times New Roman" w:hAnsi="Times New Roman" w:cs="Times New Roman"/>
          <w:color w:val="auto"/>
          <w:sz w:val="24"/>
          <w:szCs w:val="24"/>
          <w:lang w:val="en-US"/>
        </w:rPr>
        <w:t>XXI</w:t>
      </w:r>
      <w:r w:rsidRPr="00404055">
        <w:rPr>
          <w:rFonts w:ascii="Times New Roman" w:hAnsi="Times New Roman" w:cs="Times New Roman"/>
          <w:color w:val="auto"/>
          <w:sz w:val="24"/>
          <w:szCs w:val="24"/>
        </w:rPr>
        <w:t xml:space="preserve"> веке: пространство художественного эксперимента. М.: Издательский дом Высшей школы экономики, 2015.</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rPr>
        <w:t xml:space="preserve">Бакштейн И. Внутри картины. Статьи и диалоги о современном искусстве. </w:t>
      </w:r>
      <w:r w:rsidRPr="00404055">
        <w:rPr>
          <w:rFonts w:ascii="Times New Roman" w:hAnsi="Times New Roman" w:cs="Times New Roman"/>
          <w:color w:val="auto"/>
          <w:sz w:val="24"/>
          <w:szCs w:val="24"/>
          <w:lang w:val="en-US"/>
        </w:rPr>
        <w:t xml:space="preserve">М.: </w:t>
      </w:r>
      <w:proofErr w:type="spellStart"/>
      <w:r w:rsidRPr="00404055">
        <w:rPr>
          <w:rFonts w:ascii="Times New Roman" w:hAnsi="Times New Roman" w:cs="Times New Roman"/>
          <w:color w:val="auto"/>
          <w:sz w:val="24"/>
          <w:szCs w:val="24"/>
          <w:lang w:val="en-US"/>
        </w:rPr>
        <w:t>Новое</w:t>
      </w:r>
      <w:proofErr w:type="spellEnd"/>
      <w:r w:rsidRPr="00404055">
        <w:rPr>
          <w:rFonts w:ascii="Times New Roman" w:hAnsi="Times New Roman" w:cs="Times New Roman"/>
          <w:color w:val="auto"/>
          <w:sz w:val="24"/>
          <w:szCs w:val="24"/>
          <w:lang w:val="en-US"/>
        </w:rPr>
        <w:t xml:space="preserve"> </w:t>
      </w:r>
      <w:proofErr w:type="spellStart"/>
      <w:r w:rsidRPr="00404055">
        <w:rPr>
          <w:rFonts w:ascii="Times New Roman" w:hAnsi="Times New Roman" w:cs="Times New Roman"/>
          <w:color w:val="auto"/>
          <w:sz w:val="24"/>
          <w:szCs w:val="24"/>
          <w:lang w:val="en-US"/>
        </w:rPr>
        <w:t>литературное</w:t>
      </w:r>
      <w:proofErr w:type="spellEnd"/>
      <w:r w:rsidRPr="00404055">
        <w:rPr>
          <w:rFonts w:ascii="Times New Roman" w:hAnsi="Times New Roman" w:cs="Times New Roman"/>
          <w:color w:val="auto"/>
          <w:sz w:val="24"/>
          <w:szCs w:val="24"/>
          <w:lang w:val="en-US"/>
        </w:rPr>
        <w:t xml:space="preserve"> </w:t>
      </w:r>
      <w:proofErr w:type="spellStart"/>
      <w:r w:rsidRPr="00404055">
        <w:rPr>
          <w:rFonts w:ascii="Times New Roman" w:hAnsi="Times New Roman" w:cs="Times New Roman"/>
          <w:color w:val="auto"/>
          <w:sz w:val="24"/>
          <w:szCs w:val="24"/>
          <w:lang w:val="en-US"/>
        </w:rPr>
        <w:t>обозрение</w:t>
      </w:r>
      <w:proofErr w:type="spellEnd"/>
      <w:r w:rsidRPr="00404055">
        <w:rPr>
          <w:rFonts w:ascii="Times New Roman" w:hAnsi="Times New Roman" w:cs="Times New Roman"/>
          <w:color w:val="auto"/>
          <w:sz w:val="24"/>
          <w:szCs w:val="24"/>
          <w:lang w:val="en-US"/>
        </w:rPr>
        <w:t xml:space="preserve">, 2015. </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proofErr w:type="spellStart"/>
      <w:r w:rsidRPr="00404055">
        <w:rPr>
          <w:rFonts w:ascii="Times New Roman" w:hAnsi="Times New Roman" w:cs="Times New Roman"/>
          <w:color w:val="auto"/>
          <w:sz w:val="24"/>
          <w:szCs w:val="24"/>
        </w:rPr>
        <w:t>Беньямин</w:t>
      </w:r>
      <w:proofErr w:type="spellEnd"/>
      <w:r w:rsidRPr="00404055">
        <w:rPr>
          <w:rFonts w:ascii="Times New Roman" w:hAnsi="Times New Roman" w:cs="Times New Roman"/>
          <w:color w:val="auto"/>
          <w:sz w:val="24"/>
          <w:szCs w:val="24"/>
        </w:rPr>
        <w:t xml:space="preserve"> В. Произведение искусства в эпоху его технической </w:t>
      </w:r>
      <w:proofErr w:type="spellStart"/>
      <w:r w:rsidRPr="00404055">
        <w:rPr>
          <w:rFonts w:ascii="Times New Roman" w:hAnsi="Times New Roman" w:cs="Times New Roman"/>
          <w:color w:val="auto"/>
          <w:sz w:val="24"/>
          <w:szCs w:val="24"/>
        </w:rPr>
        <w:t>воспроизводимости</w:t>
      </w:r>
      <w:proofErr w:type="spellEnd"/>
      <w:r w:rsidRPr="00404055">
        <w:rPr>
          <w:rFonts w:ascii="Times New Roman" w:hAnsi="Times New Roman" w:cs="Times New Roman"/>
          <w:color w:val="auto"/>
          <w:sz w:val="24"/>
          <w:szCs w:val="24"/>
        </w:rPr>
        <w:t>. М.: Издательство Медиум, 1996.</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proofErr w:type="spellStart"/>
      <w:r w:rsidRPr="00404055">
        <w:rPr>
          <w:rFonts w:ascii="Times New Roman" w:hAnsi="Times New Roman" w:cs="Times New Roman"/>
          <w:color w:val="auto"/>
          <w:sz w:val="24"/>
          <w:szCs w:val="24"/>
        </w:rPr>
        <w:t>Бодрийяр</w:t>
      </w:r>
      <w:proofErr w:type="spellEnd"/>
      <w:r w:rsidRPr="00404055">
        <w:rPr>
          <w:rFonts w:ascii="Times New Roman" w:hAnsi="Times New Roman" w:cs="Times New Roman"/>
          <w:color w:val="auto"/>
          <w:sz w:val="24"/>
          <w:szCs w:val="24"/>
        </w:rPr>
        <w:t xml:space="preserve"> Ж. Общество потребления. М.: Республика, 2006.</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proofErr w:type="spellStart"/>
      <w:r w:rsidRPr="00404055">
        <w:rPr>
          <w:rFonts w:ascii="Times New Roman" w:hAnsi="Times New Roman" w:cs="Times New Roman"/>
          <w:color w:val="auto"/>
          <w:sz w:val="24"/>
          <w:szCs w:val="24"/>
        </w:rPr>
        <w:t>Брассай</w:t>
      </w:r>
      <w:proofErr w:type="spellEnd"/>
      <w:r w:rsidRPr="00404055">
        <w:rPr>
          <w:rFonts w:ascii="Times New Roman" w:hAnsi="Times New Roman" w:cs="Times New Roman"/>
          <w:color w:val="auto"/>
          <w:sz w:val="24"/>
          <w:szCs w:val="24"/>
        </w:rPr>
        <w:t xml:space="preserve">. Разговоры с Пикассо. М.: Ад </w:t>
      </w:r>
      <w:proofErr w:type="spellStart"/>
      <w:r w:rsidRPr="00404055">
        <w:rPr>
          <w:rFonts w:ascii="Times New Roman" w:hAnsi="Times New Roman" w:cs="Times New Roman"/>
          <w:color w:val="auto"/>
          <w:sz w:val="24"/>
          <w:szCs w:val="24"/>
        </w:rPr>
        <w:t>Маргинем</w:t>
      </w:r>
      <w:proofErr w:type="spellEnd"/>
      <w:r w:rsidRPr="00404055">
        <w:rPr>
          <w:rFonts w:ascii="Times New Roman" w:hAnsi="Times New Roman" w:cs="Times New Roman"/>
          <w:color w:val="auto"/>
          <w:sz w:val="24"/>
          <w:szCs w:val="24"/>
        </w:rPr>
        <w:t xml:space="preserve"> Пресс 2015.</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Ван Гог В. Письма к брату Тео. СПб: Азбука-классика, 2011.</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 xml:space="preserve">Второй футуризм: Манифесты и программы итальянского футуризма. 1915—1933 / </w:t>
      </w:r>
      <w:proofErr w:type="spellStart"/>
      <w:r w:rsidRPr="00404055">
        <w:rPr>
          <w:rFonts w:ascii="Times New Roman" w:hAnsi="Times New Roman" w:cs="Times New Roman"/>
          <w:color w:val="auto"/>
          <w:sz w:val="24"/>
          <w:szCs w:val="24"/>
        </w:rPr>
        <w:t>Введ</w:t>
      </w:r>
      <w:proofErr w:type="spellEnd"/>
      <w:r w:rsidRPr="00404055">
        <w:rPr>
          <w:rFonts w:ascii="Times New Roman" w:hAnsi="Times New Roman" w:cs="Times New Roman"/>
          <w:color w:val="auto"/>
          <w:sz w:val="24"/>
          <w:szCs w:val="24"/>
        </w:rPr>
        <w:t xml:space="preserve">., сост., пер. с итал., комм. Е. Лазаревой. М.: </w:t>
      </w:r>
      <w:proofErr w:type="spellStart"/>
      <w:r w:rsidRPr="00404055">
        <w:rPr>
          <w:rFonts w:ascii="Times New Roman" w:hAnsi="Times New Roman" w:cs="Times New Roman"/>
          <w:color w:val="auto"/>
          <w:sz w:val="24"/>
          <w:szCs w:val="24"/>
        </w:rPr>
        <w:t>Гилея</w:t>
      </w:r>
      <w:proofErr w:type="spellEnd"/>
      <w:r w:rsidRPr="00404055">
        <w:rPr>
          <w:rFonts w:ascii="Times New Roman" w:hAnsi="Times New Roman" w:cs="Times New Roman"/>
          <w:color w:val="auto"/>
          <w:sz w:val="24"/>
          <w:szCs w:val="24"/>
        </w:rPr>
        <w:t>, 2013</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proofErr w:type="spellStart"/>
      <w:r w:rsidRPr="00404055">
        <w:rPr>
          <w:rFonts w:ascii="Times New Roman" w:hAnsi="Times New Roman" w:cs="Times New Roman"/>
          <w:color w:val="auto"/>
          <w:sz w:val="24"/>
          <w:szCs w:val="24"/>
        </w:rPr>
        <w:t>Голдберг</w:t>
      </w:r>
      <w:proofErr w:type="spellEnd"/>
      <w:r w:rsidRPr="00404055">
        <w:rPr>
          <w:rFonts w:ascii="Times New Roman" w:hAnsi="Times New Roman" w:cs="Times New Roman"/>
          <w:color w:val="auto"/>
          <w:sz w:val="24"/>
          <w:szCs w:val="24"/>
        </w:rPr>
        <w:t xml:space="preserve"> Р. Искусство </w:t>
      </w:r>
      <w:proofErr w:type="spellStart"/>
      <w:r w:rsidRPr="00404055">
        <w:rPr>
          <w:rFonts w:ascii="Times New Roman" w:hAnsi="Times New Roman" w:cs="Times New Roman"/>
          <w:color w:val="auto"/>
          <w:sz w:val="24"/>
          <w:szCs w:val="24"/>
        </w:rPr>
        <w:t>перформанса</w:t>
      </w:r>
      <w:proofErr w:type="spellEnd"/>
      <w:r w:rsidRPr="00404055">
        <w:rPr>
          <w:rFonts w:ascii="Times New Roman" w:hAnsi="Times New Roman" w:cs="Times New Roman"/>
          <w:color w:val="auto"/>
          <w:sz w:val="24"/>
          <w:szCs w:val="24"/>
        </w:rPr>
        <w:t xml:space="preserve">: от футуризма до наших дней». М.: </w:t>
      </w:r>
      <w:r w:rsidRPr="00404055">
        <w:rPr>
          <w:rFonts w:ascii="Times New Roman" w:hAnsi="Times New Roman" w:cs="Times New Roman"/>
          <w:color w:val="auto"/>
          <w:sz w:val="24"/>
          <w:szCs w:val="24"/>
          <w:lang w:val="en-US"/>
        </w:rPr>
        <w:t>Ad</w:t>
      </w:r>
      <w:r w:rsidRPr="00404055">
        <w:rPr>
          <w:rFonts w:ascii="Times New Roman" w:hAnsi="Times New Roman" w:cs="Times New Roman"/>
          <w:color w:val="auto"/>
          <w:sz w:val="24"/>
          <w:szCs w:val="24"/>
        </w:rPr>
        <w:t xml:space="preserve"> </w:t>
      </w:r>
      <w:proofErr w:type="spellStart"/>
      <w:r w:rsidRPr="00404055">
        <w:rPr>
          <w:rFonts w:ascii="Times New Roman" w:hAnsi="Times New Roman" w:cs="Times New Roman"/>
          <w:color w:val="auto"/>
          <w:sz w:val="24"/>
          <w:szCs w:val="24"/>
          <w:lang w:val="en-US"/>
        </w:rPr>
        <w:t>Marginem</w:t>
      </w:r>
      <w:proofErr w:type="spellEnd"/>
      <w:r w:rsidRPr="00404055">
        <w:rPr>
          <w:rFonts w:ascii="Times New Roman" w:hAnsi="Times New Roman" w:cs="Times New Roman"/>
          <w:color w:val="auto"/>
          <w:sz w:val="24"/>
          <w:szCs w:val="24"/>
        </w:rPr>
        <w:t>, 2015.</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 xml:space="preserve">Де </w:t>
      </w:r>
      <w:proofErr w:type="spellStart"/>
      <w:r w:rsidRPr="00404055">
        <w:rPr>
          <w:rFonts w:ascii="Times New Roman" w:hAnsi="Times New Roman" w:cs="Times New Roman"/>
          <w:color w:val="auto"/>
          <w:sz w:val="24"/>
          <w:szCs w:val="24"/>
        </w:rPr>
        <w:t>Дюв</w:t>
      </w:r>
      <w:proofErr w:type="spellEnd"/>
      <w:r w:rsidRPr="00404055">
        <w:rPr>
          <w:rFonts w:ascii="Times New Roman" w:hAnsi="Times New Roman" w:cs="Times New Roman"/>
          <w:color w:val="auto"/>
          <w:sz w:val="24"/>
          <w:szCs w:val="24"/>
        </w:rPr>
        <w:t xml:space="preserve"> Т. Живописный номинализм. Марсель </w:t>
      </w:r>
      <w:proofErr w:type="spellStart"/>
      <w:r w:rsidRPr="00404055">
        <w:rPr>
          <w:rFonts w:ascii="Times New Roman" w:hAnsi="Times New Roman" w:cs="Times New Roman"/>
          <w:color w:val="auto"/>
          <w:sz w:val="24"/>
          <w:szCs w:val="24"/>
        </w:rPr>
        <w:t>Дюшан</w:t>
      </w:r>
      <w:proofErr w:type="spellEnd"/>
      <w:r w:rsidRPr="00404055">
        <w:rPr>
          <w:rFonts w:ascii="Times New Roman" w:hAnsi="Times New Roman" w:cs="Times New Roman"/>
          <w:color w:val="auto"/>
          <w:sz w:val="24"/>
          <w:szCs w:val="24"/>
        </w:rPr>
        <w:t>, живопись и современность. М.: Издательство Института Гайдара, 2012.</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Деготь Е. Русское искусство ХХ века. М.: Трилистник, 2002.</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 xml:space="preserve">Деготь Е., Захаров В. Московский концептуализм. М.: </w:t>
      </w:r>
      <w:r w:rsidRPr="00404055">
        <w:rPr>
          <w:rFonts w:ascii="Times New Roman" w:hAnsi="Times New Roman" w:cs="Times New Roman"/>
          <w:color w:val="auto"/>
          <w:sz w:val="24"/>
          <w:szCs w:val="24"/>
          <w:lang w:val="en-US"/>
        </w:rPr>
        <w:t>WAM</w:t>
      </w:r>
      <w:r w:rsidRPr="00404055">
        <w:rPr>
          <w:rFonts w:ascii="Times New Roman" w:hAnsi="Times New Roman" w:cs="Times New Roman"/>
          <w:color w:val="auto"/>
          <w:sz w:val="24"/>
          <w:szCs w:val="24"/>
        </w:rPr>
        <w:t>, 2005.</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proofErr w:type="spellStart"/>
      <w:r w:rsidRPr="00404055">
        <w:rPr>
          <w:rFonts w:ascii="Times New Roman" w:hAnsi="Times New Roman" w:cs="Times New Roman"/>
          <w:color w:val="auto"/>
          <w:sz w:val="24"/>
          <w:szCs w:val="24"/>
        </w:rPr>
        <w:t>Делёз</w:t>
      </w:r>
      <w:proofErr w:type="spellEnd"/>
      <w:r w:rsidRPr="00404055">
        <w:rPr>
          <w:rFonts w:ascii="Times New Roman" w:hAnsi="Times New Roman" w:cs="Times New Roman"/>
          <w:color w:val="auto"/>
          <w:sz w:val="24"/>
          <w:szCs w:val="24"/>
        </w:rPr>
        <w:t xml:space="preserve"> Ж. </w:t>
      </w:r>
      <w:proofErr w:type="spellStart"/>
      <w:r w:rsidRPr="00404055">
        <w:rPr>
          <w:rFonts w:ascii="Times New Roman" w:hAnsi="Times New Roman" w:cs="Times New Roman"/>
          <w:color w:val="auto"/>
          <w:sz w:val="24"/>
          <w:szCs w:val="24"/>
        </w:rPr>
        <w:t>Фрэнсис</w:t>
      </w:r>
      <w:proofErr w:type="spellEnd"/>
      <w:r w:rsidRPr="00404055">
        <w:rPr>
          <w:rFonts w:ascii="Times New Roman" w:hAnsi="Times New Roman" w:cs="Times New Roman"/>
          <w:color w:val="auto"/>
          <w:sz w:val="24"/>
          <w:szCs w:val="24"/>
        </w:rPr>
        <w:t xml:space="preserve"> Бэкон: Логика ощущения. СПб.: </w:t>
      </w:r>
      <w:proofErr w:type="spellStart"/>
      <w:r w:rsidRPr="00404055">
        <w:rPr>
          <w:rFonts w:ascii="Times New Roman" w:hAnsi="Times New Roman" w:cs="Times New Roman"/>
          <w:color w:val="auto"/>
          <w:sz w:val="24"/>
          <w:szCs w:val="24"/>
          <w:lang w:val="en-US"/>
        </w:rPr>
        <w:t>Machina</w:t>
      </w:r>
      <w:proofErr w:type="spellEnd"/>
      <w:r w:rsidRPr="00404055">
        <w:rPr>
          <w:rFonts w:ascii="Times New Roman" w:hAnsi="Times New Roman" w:cs="Times New Roman"/>
          <w:color w:val="auto"/>
          <w:sz w:val="24"/>
          <w:szCs w:val="24"/>
        </w:rPr>
        <w:t xml:space="preserve">, 2001. </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proofErr w:type="spellStart"/>
      <w:r w:rsidRPr="00404055">
        <w:rPr>
          <w:rFonts w:ascii="Times New Roman" w:hAnsi="Times New Roman" w:cs="Times New Roman"/>
          <w:color w:val="auto"/>
          <w:sz w:val="24"/>
          <w:szCs w:val="24"/>
        </w:rPr>
        <w:t>Джеймисон</w:t>
      </w:r>
      <w:proofErr w:type="spellEnd"/>
      <w:r w:rsidRPr="00404055">
        <w:rPr>
          <w:rFonts w:ascii="Times New Roman" w:hAnsi="Times New Roman" w:cs="Times New Roman"/>
          <w:color w:val="auto"/>
          <w:sz w:val="24"/>
          <w:szCs w:val="24"/>
        </w:rPr>
        <w:t xml:space="preserve"> Ф. Постмодернизм и общество потребления // Логос. — 2000. — № 4. — С. 63-77. </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Кандинский В. О духовном в искусстве. Архимед, 1992.</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Кандинский В. Точка и линия на плоскости. СПб: Азбука-классика, 2015.</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Ковалев А. Именной указатель. М.: Новое литературное обозрение, 2005.</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 xml:space="preserve">Ковалев А. Российский </w:t>
      </w:r>
      <w:proofErr w:type="spellStart"/>
      <w:r w:rsidRPr="00404055">
        <w:rPr>
          <w:rFonts w:ascii="Times New Roman" w:hAnsi="Times New Roman" w:cs="Times New Roman"/>
          <w:color w:val="auto"/>
          <w:sz w:val="24"/>
          <w:szCs w:val="24"/>
        </w:rPr>
        <w:t>акционизм</w:t>
      </w:r>
      <w:proofErr w:type="spellEnd"/>
      <w:r w:rsidRPr="00404055">
        <w:rPr>
          <w:rFonts w:ascii="Times New Roman" w:hAnsi="Times New Roman" w:cs="Times New Roman"/>
          <w:color w:val="auto"/>
          <w:sz w:val="24"/>
          <w:szCs w:val="24"/>
        </w:rPr>
        <w:t xml:space="preserve">. М.: </w:t>
      </w:r>
      <w:r w:rsidRPr="00404055">
        <w:rPr>
          <w:rFonts w:ascii="Times New Roman" w:hAnsi="Times New Roman" w:cs="Times New Roman"/>
          <w:color w:val="auto"/>
          <w:sz w:val="24"/>
          <w:szCs w:val="24"/>
          <w:lang w:val="en-US"/>
        </w:rPr>
        <w:t>WAM</w:t>
      </w:r>
      <w:r w:rsidRPr="00404055">
        <w:rPr>
          <w:rFonts w:ascii="Times New Roman" w:hAnsi="Times New Roman" w:cs="Times New Roman"/>
          <w:color w:val="auto"/>
          <w:sz w:val="24"/>
          <w:szCs w:val="24"/>
        </w:rPr>
        <w:t>, 2007.</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Кошут Дж. Искусство после философии. Искусствознание 2001, №1.</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 xml:space="preserve">Крючкова В.А. Кубизм. Орфизм. Пуризм. – М.: 2000. </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proofErr w:type="spellStart"/>
      <w:r w:rsidRPr="00404055">
        <w:rPr>
          <w:rFonts w:ascii="Times New Roman" w:hAnsi="Times New Roman" w:cs="Times New Roman"/>
          <w:color w:val="auto"/>
          <w:sz w:val="24"/>
          <w:szCs w:val="24"/>
        </w:rPr>
        <w:t>Кукулин</w:t>
      </w:r>
      <w:proofErr w:type="spellEnd"/>
      <w:r w:rsidRPr="00404055">
        <w:rPr>
          <w:rFonts w:ascii="Times New Roman" w:hAnsi="Times New Roman" w:cs="Times New Roman"/>
          <w:color w:val="auto"/>
          <w:sz w:val="24"/>
          <w:szCs w:val="24"/>
        </w:rPr>
        <w:t xml:space="preserve"> И. Машины зашумевшего времени: как советский монтаж стал методом неофициальной культуры. М.: Новое литературное обозрение, 2015.</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proofErr w:type="spellStart"/>
      <w:r w:rsidRPr="00404055">
        <w:rPr>
          <w:rFonts w:ascii="Times New Roman" w:hAnsi="Times New Roman" w:cs="Times New Roman"/>
          <w:color w:val="auto"/>
          <w:sz w:val="24"/>
          <w:szCs w:val="24"/>
        </w:rPr>
        <w:t>ЛеВитт</w:t>
      </w:r>
      <w:proofErr w:type="spellEnd"/>
      <w:r w:rsidRPr="00404055">
        <w:rPr>
          <w:rFonts w:ascii="Times New Roman" w:hAnsi="Times New Roman" w:cs="Times New Roman"/>
          <w:color w:val="auto"/>
          <w:sz w:val="24"/>
          <w:szCs w:val="24"/>
        </w:rPr>
        <w:t xml:space="preserve"> С. Параграфы о концептуальном искусстве. Художественный журнал 2008, №69.</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proofErr w:type="spellStart"/>
      <w:r w:rsidRPr="00404055">
        <w:rPr>
          <w:rFonts w:ascii="Times New Roman" w:hAnsi="Times New Roman" w:cs="Times New Roman"/>
          <w:color w:val="auto"/>
          <w:sz w:val="24"/>
          <w:szCs w:val="24"/>
        </w:rPr>
        <w:t>Лиотар</w:t>
      </w:r>
      <w:proofErr w:type="spellEnd"/>
      <w:r w:rsidRPr="00404055">
        <w:rPr>
          <w:rFonts w:ascii="Times New Roman" w:hAnsi="Times New Roman" w:cs="Times New Roman"/>
          <w:color w:val="auto"/>
          <w:sz w:val="24"/>
          <w:szCs w:val="24"/>
        </w:rPr>
        <w:t xml:space="preserve"> Ж.-Ф. Состояние постмодерна. СПб.: </w:t>
      </w:r>
      <w:proofErr w:type="spellStart"/>
      <w:r w:rsidRPr="00404055">
        <w:rPr>
          <w:rFonts w:ascii="Times New Roman" w:hAnsi="Times New Roman" w:cs="Times New Roman"/>
          <w:color w:val="auto"/>
          <w:sz w:val="24"/>
          <w:szCs w:val="24"/>
        </w:rPr>
        <w:t>Алетейя</w:t>
      </w:r>
      <w:proofErr w:type="spellEnd"/>
      <w:r w:rsidRPr="00404055">
        <w:rPr>
          <w:rFonts w:ascii="Times New Roman" w:hAnsi="Times New Roman" w:cs="Times New Roman"/>
          <w:color w:val="auto"/>
          <w:sz w:val="24"/>
          <w:szCs w:val="24"/>
        </w:rPr>
        <w:t>, 1998.</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proofErr w:type="spellStart"/>
      <w:r w:rsidRPr="00404055">
        <w:rPr>
          <w:rFonts w:ascii="Times New Roman" w:hAnsi="Times New Roman" w:cs="Times New Roman"/>
          <w:color w:val="auto"/>
          <w:sz w:val="24"/>
          <w:szCs w:val="24"/>
        </w:rPr>
        <w:t>Марцинский</w:t>
      </w:r>
      <w:proofErr w:type="spellEnd"/>
      <w:r w:rsidRPr="00404055">
        <w:rPr>
          <w:rFonts w:ascii="Times New Roman" w:hAnsi="Times New Roman" w:cs="Times New Roman"/>
          <w:color w:val="auto"/>
          <w:sz w:val="24"/>
          <w:szCs w:val="24"/>
        </w:rPr>
        <w:t xml:space="preserve"> Г. Метод экспрессионизма в живописи. Пб., 1923.</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 xml:space="preserve">Маркузе. Одномерный человек. </w:t>
      </w:r>
      <w:r w:rsidRPr="00404055">
        <w:rPr>
          <w:rFonts w:ascii="Times New Roman" w:hAnsi="Times New Roman" w:cs="Times New Roman"/>
          <w:color w:val="auto"/>
          <w:sz w:val="24"/>
          <w:szCs w:val="24"/>
          <w:lang w:val="en-US"/>
        </w:rPr>
        <w:t>REFL</w:t>
      </w:r>
      <w:r w:rsidRPr="00404055">
        <w:rPr>
          <w:rFonts w:ascii="Times New Roman" w:hAnsi="Times New Roman" w:cs="Times New Roman"/>
          <w:color w:val="auto"/>
          <w:sz w:val="24"/>
          <w:szCs w:val="24"/>
        </w:rPr>
        <w:t>-</w:t>
      </w:r>
      <w:r w:rsidRPr="00404055">
        <w:rPr>
          <w:rFonts w:ascii="Times New Roman" w:hAnsi="Times New Roman" w:cs="Times New Roman"/>
          <w:color w:val="auto"/>
          <w:sz w:val="24"/>
          <w:szCs w:val="24"/>
          <w:lang w:val="en-US"/>
        </w:rPr>
        <w:t>book</w:t>
      </w:r>
      <w:r w:rsidRPr="00404055">
        <w:rPr>
          <w:rFonts w:ascii="Times New Roman" w:hAnsi="Times New Roman" w:cs="Times New Roman"/>
          <w:color w:val="auto"/>
          <w:sz w:val="24"/>
          <w:szCs w:val="24"/>
        </w:rPr>
        <w:t>, 1994.</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Мастера искусств об искусстве. Т. 5-1. М: Искусство, 1969.</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 xml:space="preserve">Парижская школа (каталог выставки). М: </w:t>
      </w:r>
      <w:proofErr w:type="spellStart"/>
      <w:r w:rsidRPr="00404055">
        <w:rPr>
          <w:rFonts w:ascii="Times New Roman" w:hAnsi="Times New Roman" w:cs="Times New Roman"/>
          <w:color w:val="auto"/>
          <w:sz w:val="24"/>
          <w:szCs w:val="24"/>
        </w:rPr>
        <w:t>Сканрус</w:t>
      </w:r>
      <w:proofErr w:type="spellEnd"/>
      <w:r w:rsidRPr="00404055">
        <w:rPr>
          <w:rFonts w:ascii="Times New Roman" w:hAnsi="Times New Roman" w:cs="Times New Roman"/>
          <w:color w:val="auto"/>
          <w:sz w:val="24"/>
          <w:szCs w:val="24"/>
        </w:rPr>
        <w:t>, 2011.</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 xml:space="preserve">Образ человека и индивидуальность художника в западном искусстве </w:t>
      </w:r>
      <w:r w:rsidRPr="00404055">
        <w:rPr>
          <w:rFonts w:ascii="Times New Roman" w:hAnsi="Times New Roman" w:cs="Times New Roman"/>
          <w:color w:val="auto"/>
          <w:sz w:val="24"/>
          <w:szCs w:val="24"/>
          <w:lang w:val="en-US"/>
        </w:rPr>
        <w:t>XX</w:t>
      </w:r>
      <w:r w:rsidRPr="00404055">
        <w:rPr>
          <w:rFonts w:ascii="Times New Roman" w:hAnsi="Times New Roman" w:cs="Times New Roman"/>
          <w:color w:val="auto"/>
          <w:sz w:val="24"/>
          <w:szCs w:val="24"/>
        </w:rPr>
        <w:t xml:space="preserve"> века. - М., 1973.</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proofErr w:type="spellStart"/>
      <w:r w:rsidRPr="00404055">
        <w:rPr>
          <w:rFonts w:ascii="Times New Roman" w:hAnsi="Times New Roman" w:cs="Times New Roman"/>
          <w:color w:val="auto"/>
          <w:sz w:val="24"/>
          <w:szCs w:val="24"/>
        </w:rPr>
        <w:t>О’Догерти</w:t>
      </w:r>
      <w:proofErr w:type="spellEnd"/>
      <w:r w:rsidRPr="00404055">
        <w:rPr>
          <w:rFonts w:ascii="Times New Roman" w:hAnsi="Times New Roman" w:cs="Times New Roman"/>
          <w:color w:val="auto"/>
          <w:sz w:val="24"/>
          <w:szCs w:val="24"/>
        </w:rPr>
        <w:t xml:space="preserve"> Б. Внутри белого куба. М.: Ад </w:t>
      </w:r>
      <w:proofErr w:type="spellStart"/>
      <w:r w:rsidRPr="00404055">
        <w:rPr>
          <w:rFonts w:ascii="Times New Roman" w:hAnsi="Times New Roman" w:cs="Times New Roman"/>
          <w:color w:val="auto"/>
          <w:sz w:val="24"/>
          <w:szCs w:val="24"/>
        </w:rPr>
        <w:t>Маргинем</w:t>
      </w:r>
      <w:proofErr w:type="spellEnd"/>
      <w:r w:rsidRPr="00404055">
        <w:rPr>
          <w:rFonts w:ascii="Times New Roman" w:hAnsi="Times New Roman" w:cs="Times New Roman"/>
          <w:color w:val="auto"/>
          <w:sz w:val="24"/>
          <w:szCs w:val="24"/>
        </w:rPr>
        <w:t xml:space="preserve"> Пресс, 2015.</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proofErr w:type="spellStart"/>
      <w:r w:rsidRPr="00404055">
        <w:rPr>
          <w:rFonts w:ascii="Times New Roman" w:hAnsi="Times New Roman" w:cs="Times New Roman"/>
          <w:color w:val="auto"/>
          <w:sz w:val="24"/>
          <w:szCs w:val="24"/>
        </w:rPr>
        <w:t>Ортега</w:t>
      </w:r>
      <w:proofErr w:type="spellEnd"/>
      <w:r w:rsidRPr="00404055">
        <w:rPr>
          <w:rFonts w:ascii="Times New Roman" w:hAnsi="Times New Roman" w:cs="Times New Roman"/>
          <w:color w:val="auto"/>
          <w:sz w:val="24"/>
          <w:szCs w:val="24"/>
        </w:rPr>
        <w:t>-и-</w:t>
      </w:r>
      <w:proofErr w:type="spellStart"/>
      <w:r w:rsidRPr="00404055">
        <w:rPr>
          <w:rFonts w:ascii="Times New Roman" w:hAnsi="Times New Roman" w:cs="Times New Roman"/>
          <w:color w:val="auto"/>
          <w:sz w:val="24"/>
          <w:szCs w:val="24"/>
        </w:rPr>
        <w:t>Гассет</w:t>
      </w:r>
      <w:proofErr w:type="spellEnd"/>
      <w:r w:rsidRPr="00404055">
        <w:rPr>
          <w:rFonts w:ascii="Times New Roman" w:hAnsi="Times New Roman" w:cs="Times New Roman"/>
          <w:color w:val="auto"/>
          <w:sz w:val="24"/>
          <w:szCs w:val="24"/>
        </w:rPr>
        <w:t xml:space="preserve"> Х. Дегуманизация искусства. М.: АСТ, 2008.</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Рычкова. Энциклопедия модернизма. М., 2002.</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proofErr w:type="spellStart"/>
      <w:r w:rsidRPr="00404055">
        <w:rPr>
          <w:rFonts w:ascii="Times New Roman" w:hAnsi="Times New Roman" w:cs="Times New Roman"/>
          <w:color w:val="auto"/>
          <w:sz w:val="24"/>
          <w:szCs w:val="24"/>
        </w:rPr>
        <w:t>Уорхол</w:t>
      </w:r>
      <w:proofErr w:type="spellEnd"/>
      <w:r w:rsidRPr="00404055">
        <w:rPr>
          <w:rFonts w:ascii="Times New Roman" w:hAnsi="Times New Roman" w:cs="Times New Roman"/>
          <w:color w:val="auto"/>
          <w:sz w:val="24"/>
          <w:szCs w:val="24"/>
        </w:rPr>
        <w:t xml:space="preserve"> Э. Философия Энди </w:t>
      </w:r>
      <w:proofErr w:type="spellStart"/>
      <w:r w:rsidRPr="00404055">
        <w:rPr>
          <w:rFonts w:ascii="Times New Roman" w:hAnsi="Times New Roman" w:cs="Times New Roman"/>
          <w:color w:val="auto"/>
          <w:sz w:val="24"/>
          <w:szCs w:val="24"/>
        </w:rPr>
        <w:t>Уорхола</w:t>
      </w:r>
      <w:proofErr w:type="spellEnd"/>
      <w:r w:rsidRPr="00404055">
        <w:rPr>
          <w:rFonts w:ascii="Times New Roman" w:hAnsi="Times New Roman" w:cs="Times New Roman"/>
          <w:color w:val="auto"/>
          <w:sz w:val="24"/>
          <w:szCs w:val="24"/>
        </w:rPr>
        <w:t xml:space="preserve"> (от А к Б и наоборот). М.: </w:t>
      </w:r>
      <w:proofErr w:type="spellStart"/>
      <w:r w:rsidRPr="00404055">
        <w:rPr>
          <w:rFonts w:ascii="Times New Roman" w:hAnsi="Times New Roman" w:cs="Times New Roman"/>
          <w:color w:val="auto"/>
          <w:sz w:val="24"/>
          <w:szCs w:val="24"/>
        </w:rPr>
        <w:t>Д.Аронов</w:t>
      </w:r>
      <w:proofErr w:type="spellEnd"/>
      <w:r w:rsidRPr="00404055">
        <w:rPr>
          <w:rFonts w:ascii="Times New Roman" w:hAnsi="Times New Roman" w:cs="Times New Roman"/>
          <w:color w:val="auto"/>
          <w:sz w:val="24"/>
          <w:szCs w:val="24"/>
        </w:rPr>
        <w:t>, 2002.</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Фуко М. Это не трубка. М.: Художественный журнал, 1999.</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r w:rsidRPr="00404055">
        <w:rPr>
          <w:rFonts w:ascii="Times New Roman" w:hAnsi="Times New Roman" w:cs="Times New Roman"/>
          <w:color w:val="auto"/>
          <w:sz w:val="24"/>
          <w:szCs w:val="24"/>
        </w:rPr>
        <w:t xml:space="preserve">Фуко М. Слова и вещи. Археология гуманитарных наук. СПб.: </w:t>
      </w:r>
      <w:r w:rsidRPr="00404055">
        <w:rPr>
          <w:rFonts w:ascii="Times New Roman" w:hAnsi="Times New Roman" w:cs="Times New Roman"/>
          <w:color w:val="auto"/>
          <w:sz w:val="24"/>
          <w:szCs w:val="24"/>
          <w:lang w:val="en-US"/>
        </w:rPr>
        <w:t>A</w:t>
      </w:r>
      <w:r w:rsidRPr="00404055">
        <w:rPr>
          <w:rFonts w:ascii="Times New Roman" w:hAnsi="Times New Roman" w:cs="Times New Roman"/>
          <w:color w:val="auto"/>
          <w:sz w:val="24"/>
          <w:szCs w:val="24"/>
        </w:rPr>
        <w:t>-</w:t>
      </w:r>
      <w:r w:rsidRPr="00404055">
        <w:rPr>
          <w:rFonts w:ascii="Times New Roman" w:hAnsi="Times New Roman" w:cs="Times New Roman"/>
          <w:color w:val="auto"/>
          <w:sz w:val="24"/>
          <w:szCs w:val="24"/>
          <w:lang w:val="en-US"/>
        </w:rPr>
        <w:t>cad</w:t>
      </w:r>
      <w:r w:rsidRPr="00404055">
        <w:rPr>
          <w:rFonts w:ascii="Times New Roman" w:hAnsi="Times New Roman" w:cs="Times New Roman"/>
          <w:color w:val="auto"/>
          <w:sz w:val="24"/>
          <w:szCs w:val="24"/>
        </w:rPr>
        <w:t>, 1994.</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rPr>
        <w:lastRenderedPageBreak/>
        <w:t xml:space="preserve">Эко У. Отсутствующая структура. Введение в семиологию. </w:t>
      </w:r>
      <w:proofErr w:type="spellStart"/>
      <w:r w:rsidRPr="00404055">
        <w:rPr>
          <w:rFonts w:ascii="Times New Roman" w:hAnsi="Times New Roman" w:cs="Times New Roman"/>
          <w:color w:val="auto"/>
          <w:sz w:val="24"/>
          <w:szCs w:val="24"/>
          <w:lang w:val="en-US"/>
        </w:rPr>
        <w:t>СПб</w:t>
      </w:r>
      <w:proofErr w:type="spellEnd"/>
      <w:r w:rsidRPr="00404055">
        <w:rPr>
          <w:rFonts w:ascii="Times New Roman" w:hAnsi="Times New Roman" w:cs="Times New Roman"/>
          <w:color w:val="auto"/>
          <w:sz w:val="24"/>
          <w:szCs w:val="24"/>
          <w:lang w:val="en-US"/>
        </w:rPr>
        <w:t>.: Symposium, 2006.</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rPr>
      </w:pPr>
      <w:proofErr w:type="spellStart"/>
      <w:r w:rsidRPr="00404055">
        <w:rPr>
          <w:rFonts w:ascii="Times New Roman" w:hAnsi="Times New Roman" w:cs="Times New Roman"/>
          <w:color w:val="auto"/>
          <w:sz w:val="24"/>
          <w:szCs w:val="24"/>
        </w:rPr>
        <w:t>Эссерс</w:t>
      </w:r>
      <w:proofErr w:type="spellEnd"/>
      <w:r w:rsidRPr="00404055">
        <w:rPr>
          <w:rFonts w:ascii="Times New Roman" w:hAnsi="Times New Roman" w:cs="Times New Roman"/>
          <w:color w:val="auto"/>
          <w:sz w:val="24"/>
          <w:szCs w:val="24"/>
        </w:rPr>
        <w:t xml:space="preserve"> В. Матисс. </w:t>
      </w:r>
      <w:r w:rsidRPr="00404055">
        <w:rPr>
          <w:rFonts w:ascii="Times New Roman" w:hAnsi="Times New Roman" w:cs="Times New Roman"/>
          <w:color w:val="auto"/>
          <w:sz w:val="24"/>
          <w:szCs w:val="24"/>
          <w:lang w:val="en-US"/>
        </w:rPr>
        <w:t>K</w:t>
      </w:r>
      <w:r w:rsidRPr="00404055">
        <w:rPr>
          <w:rFonts w:ascii="Times New Roman" w:hAnsi="Times New Roman" w:cs="Times New Roman"/>
          <w:color w:val="auto"/>
          <w:sz w:val="24"/>
          <w:szCs w:val="24"/>
        </w:rPr>
        <w:t>ö</w:t>
      </w:r>
      <w:r w:rsidRPr="00404055">
        <w:rPr>
          <w:rFonts w:ascii="Times New Roman" w:hAnsi="Times New Roman" w:cs="Times New Roman"/>
          <w:color w:val="auto"/>
          <w:sz w:val="24"/>
          <w:szCs w:val="24"/>
          <w:lang w:val="en-US"/>
        </w:rPr>
        <w:t>ln</w:t>
      </w:r>
      <w:r w:rsidRPr="00404055">
        <w:rPr>
          <w:rFonts w:ascii="Times New Roman" w:hAnsi="Times New Roman" w:cs="Times New Roman"/>
          <w:color w:val="auto"/>
          <w:sz w:val="24"/>
          <w:szCs w:val="24"/>
        </w:rPr>
        <w:t xml:space="preserve">: </w:t>
      </w:r>
      <w:proofErr w:type="spellStart"/>
      <w:r w:rsidRPr="00404055">
        <w:rPr>
          <w:rFonts w:ascii="Times New Roman" w:hAnsi="Times New Roman" w:cs="Times New Roman"/>
          <w:color w:val="auto"/>
          <w:sz w:val="24"/>
          <w:szCs w:val="24"/>
          <w:lang w:val="en-US"/>
        </w:rPr>
        <w:t>Tashen</w:t>
      </w:r>
      <w:proofErr w:type="spellEnd"/>
      <w:r w:rsidRPr="00404055">
        <w:rPr>
          <w:rFonts w:ascii="Times New Roman" w:hAnsi="Times New Roman" w:cs="Times New Roman"/>
          <w:color w:val="auto"/>
          <w:sz w:val="24"/>
          <w:szCs w:val="24"/>
        </w:rPr>
        <w:t xml:space="preserve"> (Арт-родник), 2010.</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proofErr w:type="spellStart"/>
      <w:r w:rsidRPr="00404055">
        <w:rPr>
          <w:rFonts w:ascii="Times New Roman" w:hAnsi="Times New Roman" w:cs="Times New Roman"/>
          <w:color w:val="auto"/>
          <w:sz w:val="24"/>
          <w:szCs w:val="24"/>
          <w:lang w:val="en-US"/>
        </w:rPr>
        <w:t>Archimbaud</w:t>
      </w:r>
      <w:proofErr w:type="spellEnd"/>
      <w:r w:rsidRPr="00404055">
        <w:rPr>
          <w:rFonts w:ascii="Times New Roman" w:hAnsi="Times New Roman" w:cs="Times New Roman"/>
          <w:color w:val="auto"/>
          <w:sz w:val="24"/>
          <w:szCs w:val="24"/>
          <w:lang w:val="en-US"/>
        </w:rPr>
        <w:t xml:space="preserve"> M. Francis Bacon: The Final Vision. New York: </w:t>
      </w:r>
      <w:proofErr w:type="spellStart"/>
      <w:r w:rsidRPr="00404055">
        <w:rPr>
          <w:rFonts w:ascii="Times New Roman" w:hAnsi="Times New Roman" w:cs="Times New Roman"/>
          <w:color w:val="auto"/>
          <w:sz w:val="24"/>
          <w:szCs w:val="24"/>
          <w:lang w:val="en-US"/>
        </w:rPr>
        <w:t>Phaidon</w:t>
      </w:r>
      <w:proofErr w:type="spellEnd"/>
      <w:r w:rsidRPr="00404055">
        <w:rPr>
          <w:rFonts w:ascii="Times New Roman" w:hAnsi="Times New Roman" w:cs="Times New Roman"/>
          <w:color w:val="auto"/>
          <w:sz w:val="24"/>
          <w:szCs w:val="24"/>
          <w:lang w:val="en-US"/>
        </w:rPr>
        <w:t xml:space="preserve"> Press, 1994.</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proofErr w:type="spellStart"/>
      <w:r w:rsidRPr="00404055">
        <w:rPr>
          <w:rFonts w:ascii="Times New Roman" w:hAnsi="Times New Roman" w:cs="Times New Roman"/>
          <w:color w:val="auto"/>
          <w:sz w:val="24"/>
          <w:szCs w:val="24"/>
          <w:lang w:val="en-US"/>
        </w:rPr>
        <w:t>Arnason</w:t>
      </w:r>
      <w:proofErr w:type="spellEnd"/>
      <w:r w:rsidRPr="00404055">
        <w:rPr>
          <w:rFonts w:ascii="Times New Roman" w:hAnsi="Times New Roman" w:cs="Times New Roman"/>
          <w:color w:val="auto"/>
          <w:sz w:val="24"/>
          <w:szCs w:val="24"/>
          <w:lang w:val="en-US"/>
        </w:rPr>
        <w:t xml:space="preserve"> H. History of Modern Art. Painting, Sculpture, </w:t>
      </w:r>
      <w:proofErr w:type="spellStart"/>
      <w:r w:rsidRPr="00404055">
        <w:rPr>
          <w:rFonts w:ascii="Times New Roman" w:hAnsi="Times New Roman" w:cs="Times New Roman"/>
          <w:color w:val="auto"/>
          <w:sz w:val="24"/>
          <w:szCs w:val="24"/>
          <w:lang w:val="en-US"/>
        </w:rPr>
        <w:t>Architechture</w:t>
      </w:r>
      <w:proofErr w:type="spellEnd"/>
      <w:r w:rsidRPr="00404055">
        <w:rPr>
          <w:rFonts w:ascii="Times New Roman" w:hAnsi="Times New Roman" w:cs="Times New Roman"/>
          <w:color w:val="auto"/>
          <w:sz w:val="24"/>
          <w:szCs w:val="24"/>
          <w:lang w:val="en-US"/>
        </w:rPr>
        <w:t xml:space="preserve">, Photography. L., 1988. </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lang w:val="en-US"/>
        </w:rPr>
        <w:t xml:space="preserve">Art of the 20th century. – Koln: </w:t>
      </w:r>
      <w:proofErr w:type="spellStart"/>
      <w:r w:rsidRPr="00404055">
        <w:rPr>
          <w:rFonts w:ascii="Times New Roman" w:hAnsi="Times New Roman" w:cs="Times New Roman"/>
          <w:color w:val="auto"/>
          <w:sz w:val="24"/>
          <w:szCs w:val="24"/>
          <w:lang w:val="en-US"/>
        </w:rPr>
        <w:t>Taschen</w:t>
      </w:r>
      <w:proofErr w:type="spellEnd"/>
      <w:r w:rsidRPr="00404055">
        <w:rPr>
          <w:rFonts w:ascii="Times New Roman" w:hAnsi="Times New Roman" w:cs="Times New Roman"/>
          <w:color w:val="auto"/>
          <w:sz w:val="24"/>
          <w:szCs w:val="24"/>
          <w:lang w:val="en-US"/>
        </w:rPr>
        <w:t>, 2013</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lang w:val="en-US"/>
        </w:rPr>
        <w:t>Ashton D. The New York School: A Cultural Reckoning. University of California Press, 1992.</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lang w:val="en-US"/>
        </w:rPr>
        <w:t xml:space="preserve">Bonito O, Italian </w:t>
      </w:r>
      <w:proofErr w:type="spellStart"/>
      <w:r w:rsidRPr="00404055">
        <w:rPr>
          <w:rFonts w:ascii="Times New Roman" w:hAnsi="Times New Roman" w:cs="Times New Roman"/>
          <w:color w:val="auto"/>
          <w:sz w:val="24"/>
          <w:szCs w:val="24"/>
          <w:lang w:val="en-US"/>
        </w:rPr>
        <w:t>Transavantgarde</w:t>
      </w:r>
      <w:proofErr w:type="spellEnd"/>
      <w:r w:rsidRPr="00404055">
        <w:rPr>
          <w:rFonts w:ascii="Times New Roman" w:hAnsi="Times New Roman" w:cs="Times New Roman"/>
          <w:color w:val="auto"/>
          <w:sz w:val="24"/>
          <w:szCs w:val="24"/>
          <w:lang w:val="en-US"/>
        </w:rPr>
        <w:t xml:space="preserve">. Milan: Giancarlo </w:t>
      </w:r>
      <w:proofErr w:type="spellStart"/>
      <w:r w:rsidRPr="00404055">
        <w:rPr>
          <w:rFonts w:ascii="Times New Roman" w:hAnsi="Times New Roman" w:cs="Times New Roman"/>
          <w:color w:val="auto"/>
          <w:sz w:val="24"/>
          <w:szCs w:val="24"/>
          <w:lang w:val="en-US"/>
        </w:rPr>
        <w:t>Politi</w:t>
      </w:r>
      <w:proofErr w:type="spellEnd"/>
      <w:r w:rsidRPr="00404055">
        <w:rPr>
          <w:rFonts w:ascii="Times New Roman" w:hAnsi="Times New Roman" w:cs="Times New Roman"/>
          <w:color w:val="auto"/>
          <w:sz w:val="24"/>
          <w:szCs w:val="24"/>
          <w:lang w:val="en-US"/>
        </w:rPr>
        <w:t xml:space="preserve"> </w:t>
      </w:r>
      <w:proofErr w:type="spellStart"/>
      <w:r w:rsidRPr="00404055">
        <w:rPr>
          <w:rFonts w:ascii="Times New Roman" w:hAnsi="Times New Roman" w:cs="Times New Roman"/>
          <w:color w:val="auto"/>
          <w:sz w:val="24"/>
          <w:szCs w:val="24"/>
          <w:lang w:val="en-US"/>
        </w:rPr>
        <w:t>Editore</w:t>
      </w:r>
      <w:proofErr w:type="spellEnd"/>
      <w:r w:rsidRPr="00404055">
        <w:rPr>
          <w:rFonts w:ascii="Times New Roman" w:hAnsi="Times New Roman" w:cs="Times New Roman"/>
          <w:color w:val="auto"/>
          <w:sz w:val="24"/>
          <w:szCs w:val="24"/>
          <w:lang w:val="en-US"/>
        </w:rPr>
        <w:t>, 1992</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lang w:val="en-US"/>
        </w:rPr>
        <w:t>Cage J., Gann K. Silence: Lectures and Writings, 50th Anniversary Edition. Wesleyan, 2011.</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lang w:val="en-US"/>
        </w:rPr>
        <w:t xml:space="preserve">Chalumeau J-L., </w:t>
      </w:r>
      <w:proofErr w:type="spellStart"/>
      <w:r w:rsidRPr="00404055">
        <w:rPr>
          <w:rFonts w:ascii="Times New Roman" w:hAnsi="Times New Roman" w:cs="Times New Roman"/>
          <w:color w:val="auto"/>
          <w:sz w:val="24"/>
          <w:szCs w:val="24"/>
          <w:lang w:val="en-US"/>
        </w:rPr>
        <w:t>Fauvisme</w:t>
      </w:r>
      <w:proofErr w:type="spellEnd"/>
      <w:r w:rsidRPr="00404055">
        <w:rPr>
          <w:rFonts w:ascii="Times New Roman" w:hAnsi="Times New Roman" w:cs="Times New Roman"/>
          <w:color w:val="auto"/>
          <w:sz w:val="24"/>
          <w:szCs w:val="24"/>
          <w:lang w:val="en-US"/>
        </w:rPr>
        <w:t xml:space="preserve">, Paris, </w:t>
      </w:r>
      <w:proofErr w:type="spellStart"/>
      <w:r w:rsidRPr="00404055">
        <w:rPr>
          <w:rFonts w:ascii="Times New Roman" w:hAnsi="Times New Roman" w:cs="Times New Roman"/>
          <w:color w:val="auto"/>
          <w:sz w:val="24"/>
          <w:szCs w:val="24"/>
          <w:lang w:val="en-US"/>
        </w:rPr>
        <w:t>Éditions</w:t>
      </w:r>
      <w:proofErr w:type="spellEnd"/>
      <w:r w:rsidRPr="00404055">
        <w:rPr>
          <w:rFonts w:ascii="Times New Roman" w:hAnsi="Times New Roman" w:cs="Times New Roman"/>
          <w:color w:val="auto"/>
          <w:sz w:val="24"/>
          <w:szCs w:val="24"/>
          <w:lang w:val="en-US"/>
        </w:rPr>
        <w:t xml:space="preserve"> du </w:t>
      </w:r>
      <w:proofErr w:type="spellStart"/>
      <w:r w:rsidRPr="00404055">
        <w:rPr>
          <w:rFonts w:ascii="Times New Roman" w:hAnsi="Times New Roman" w:cs="Times New Roman"/>
          <w:color w:val="auto"/>
          <w:sz w:val="24"/>
          <w:szCs w:val="24"/>
          <w:lang w:val="en-US"/>
        </w:rPr>
        <w:t>Cercle</w:t>
      </w:r>
      <w:proofErr w:type="spellEnd"/>
      <w:r w:rsidRPr="00404055">
        <w:rPr>
          <w:rFonts w:ascii="Times New Roman" w:hAnsi="Times New Roman" w:cs="Times New Roman"/>
          <w:color w:val="auto"/>
          <w:sz w:val="24"/>
          <w:szCs w:val="24"/>
          <w:lang w:val="en-US"/>
        </w:rPr>
        <w:t xml:space="preserve"> </w:t>
      </w:r>
      <w:proofErr w:type="spellStart"/>
      <w:r w:rsidRPr="00404055">
        <w:rPr>
          <w:rFonts w:ascii="Times New Roman" w:hAnsi="Times New Roman" w:cs="Times New Roman"/>
          <w:color w:val="auto"/>
          <w:sz w:val="24"/>
          <w:szCs w:val="24"/>
          <w:lang w:val="en-US"/>
        </w:rPr>
        <w:t>d'Art</w:t>
      </w:r>
      <w:proofErr w:type="spellEnd"/>
      <w:r w:rsidRPr="00404055">
        <w:rPr>
          <w:rFonts w:ascii="Times New Roman" w:hAnsi="Times New Roman" w:cs="Times New Roman"/>
          <w:color w:val="auto"/>
          <w:sz w:val="24"/>
          <w:szCs w:val="24"/>
          <w:lang w:val="en-US"/>
        </w:rPr>
        <w:t>,‎ 1996.</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proofErr w:type="spellStart"/>
      <w:r w:rsidRPr="00404055">
        <w:rPr>
          <w:rFonts w:ascii="Times New Roman" w:hAnsi="Times New Roman" w:cs="Times New Roman"/>
          <w:color w:val="auto"/>
          <w:sz w:val="24"/>
          <w:szCs w:val="24"/>
          <w:lang w:val="en-US"/>
        </w:rPr>
        <w:t>Devnir</w:t>
      </w:r>
      <w:proofErr w:type="spellEnd"/>
      <w:r w:rsidRPr="00404055">
        <w:rPr>
          <w:rFonts w:ascii="Times New Roman" w:hAnsi="Times New Roman" w:cs="Times New Roman"/>
          <w:color w:val="auto"/>
          <w:sz w:val="24"/>
          <w:szCs w:val="24"/>
          <w:lang w:val="en-US"/>
        </w:rPr>
        <w:t xml:space="preserve"> B. Fauvism and expressionism. Thames &amp; Hudson Ltd., 1975.</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proofErr w:type="spellStart"/>
      <w:r w:rsidRPr="00404055">
        <w:rPr>
          <w:rFonts w:ascii="Times New Roman" w:hAnsi="Times New Roman" w:cs="Times New Roman"/>
          <w:color w:val="auto"/>
          <w:sz w:val="24"/>
          <w:szCs w:val="24"/>
          <w:lang w:val="en-US"/>
        </w:rPr>
        <w:t>Dupin</w:t>
      </w:r>
      <w:proofErr w:type="spellEnd"/>
      <w:r w:rsidRPr="00404055">
        <w:rPr>
          <w:rFonts w:ascii="Times New Roman" w:hAnsi="Times New Roman" w:cs="Times New Roman"/>
          <w:color w:val="auto"/>
          <w:sz w:val="24"/>
          <w:szCs w:val="24"/>
          <w:lang w:val="en-US"/>
        </w:rPr>
        <w:t xml:space="preserve"> J. Alberto Giacometti, </w:t>
      </w:r>
      <w:proofErr w:type="spellStart"/>
      <w:r w:rsidRPr="00404055">
        <w:rPr>
          <w:rFonts w:ascii="Times New Roman" w:hAnsi="Times New Roman" w:cs="Times New Roman"/>
          <w:color w:val="auto"/>
          <w:sz w:val="24"/>
          <w:szCs w:val="24"/>
          <w:lang w:val="en-US"/>
        </w:rPr>
        <w:t>textes</w:t>
      </w:r>
      <w:proofErr w:type="spellEnd"/>
      <w:r w:rsidRPr="00404055">
        <w:rPr>
          <w:rFonts w:ascii="Times New Roman" w:hAnsi="Times New Roman" w:cs="Times New Roman"/>
          <w:color w:val="auto"/>
          <w:sz w:val="24"/>
          <w:szCs w:val="24"/>
          <w:lang w:val="en-US"/>
        </w:rPr>
        <w:t xml:space="preserve"> pour </w:t>
      </w:r>
      <w:proofErr w:type="spellStart"/>
      <w:r w:rsidRPr="00404055">
        <w:rPr>
          <w:rFonts w:ascii="Times New Roman" w:hAnsi="Times New Roman" w:cs="Times New Roman"/>
          <w:color w:val="auto"/>
          <w:sz w:val="24"/>
          <w:szCs w:val="24"/>
          <w:lang w:val="en-US"/>
        </w:rPr>
        <w:t>une</w:t>
      </w:r>
      <w:proofErr w:type="spellEnd"/>
      <w:r w:rsidRPr="00404055">
        <w:rPr>
          <w:rFonts w:ascii="Times New Roman" w:hAnsi="Times New Roman" w:cs="Times New Roman"/>
          <w:color w:val="auto"/>
          <w:sz w:val="24"/>
          <w:szCs w:val="24"/>
          <w:lang w:val="en-US"/>
        </w:rPr>
        <w:t xml:space="preserve"> </w:t>
      </w:r>
      <w:proofErr w:type="spellStart"/>
      <w:r w:rsidRPr="00404055">
        <w:rPr>
          <w:rFonts w:ascii="Times New Roman" w:hAnsi="Times New Roman" w:cs="Times New Roman"/>
          <w:color w:val="auto"/>
          <w:sz w:val="24"/>
          <w:szCs w:val="24"/>
          <w:lang w:val="en-US"/>
        </w:rPr>
        <w:t>approche</w:t>
      </w:r>
      <w:proofErr w:type="spellEnd"/>
      <w:r w:rsidRPr="00404055">
        <w:rPr>
          <w:rFonts w:ascii="Times New Roman" w:hAnsi="Times New Roman" w:cs="Times New Roman"/>
          <w:color w:val="auto"/>
          <w:sz w:val="24"/>
          <w:szCs w:val="24"/>
          <w:lang w:val="en-US"/>
        </w:rPr>
        <w:t xml:space="preserve">, Paris: </w:t>
      </w:r>
      <w:proofErr w:type="spellStart"/>
      <w:r w:rsidRPr="00404055">
        <w:rPr>
          <w:rFonts w:ascii="Times New Roman" w:hAnsi="Times New Roman" w:cs="Times New Roman"/>
          <w:color w:val="auto"/>
          <w:sz w:val="24"/>
          <w:szCs w:val="24"/>
          <w:lang w:val="en-US"/>
        </w:rPr>
        <w:t>Fourbis</w:t>
      </w:r>
      <w:proofErr w:type="spellEnd"/>
      <w:r w:rsidRPr="00404055">
        <w:rPr>
          <w:rFonts w:ascii="Times New Roman" w:hAnsi="Times New Roman" w:cs="Times New Roman"/>
          <w:color w:val="auto"/>
          <w:sz w:val="24"/>
          <w:szCs w:val="24"/>
          <w:lang w:val="en-US"/>
        </w:rPr>
        <w:t>, 1991.</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proofErr w:type="spellStart"/>
      <w:r w:rsidRPr="00404055">
        <w:rPr>
          <w:rFonts w:ascii="Times New Roman" w:hAnsi="Times New Roman" w:cs="Times New Roman"/>
          <w:color w:val="auto"/>
          <w:sz w:val="24"/>
          <w:szCs w:val="24"/>
          <w:lang w:val="en-US"/>
        </w:rPr>
        <w:t>Elwes</w:t>
      </w:r>
      <w:proofErr w:type="spellEnd"/>
      <w:r w:rsidRPr="00404055">
        <w:rPr>
          <w:rFonts w:ascii="Times New Roman" w:hAnsi="Times New Roman" w:cs="Times New Roman"/>
          <w:color w:val="auto"/>
          <w:sz w:val="24"/>
          <w:szCs w:val="24"/>
          <w:lang w:val="en-US"/>
        </w:rPr>
        <w:t xml:space="preserve"> C. Video art: a guided tour. – London: </w:t>
      </w:r>
      <w:proofErr w:type="spellStart"/>
      <w:r w:rsidRPr="00404055">
        <w:rPr>
          <w:rFonts w:ascii="Times New Roman" w:hAnsi="Times New Roman" w:cs="Times New Roman"/>
          <w:color w:val="auto"/>
          <w:sz w:val="24"/>
          <w:szCs w:val="24"/>
          <w:lang w:val="en-US"/>
        </w:rPr>
        <w:t>I.B.Tauris</w:t>
      </w:r>
      <w:proofErr w:type="spellEnd"/>
      <w:r w:rsidRPr="00404055">
        <w:rPr>
          <w:rFonts w:ascii="Times New Roman" w:hAnsi="Times New Roman" w:cs="Times New Roman"/>
          <w:color w:val="auto"/>
          <w:sz w:val="24"/>
          <w:szCs w:val="24"/>
          <w:lang w:val="en-US"/>
        </w:rPr>
        <w:t xml:space="preserve"> &amp; Co Ltd, 2005.</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lang w:val="en-US"/>
        </w:rPr>
        <w:t xml:space="preserve">Foster H., Krauss R., Bois Y., </w:t>
      </w:r>
      <w:proofErr w:type="spellStart"/>
      <w:r w:rsidRPr="00404055">
        <w:rPr>
          <w:rFonts w:ascii="Times New Roman" w:hAnsi="Times New Roman" w:cs="Times New Roman"/>
          <w:color w:val="auto"/>
          <w:sz w:val="24"/>
          <w:szCs w:val="24"/>
          <w:lang w:val="en-US"/>
        </w:rPr>
        <w:t>Buchloh</w:t>
      </w:r>
      <w:proofErr w:type="spellEnd"/>
      <w:r w:rsidRPr="00404055">
        <w:rPr>
          <w:rFonts w:ascii="Times New Roman" w:hAnsi="Times New Roman" w:cs="Times New Roman"/>
          <w:color w:val="auto"/>
          <w:sz w:val="24"/>
          <w:szCs w:val="24"/>
          <w:lang w:val="en-US"/>
        </w:rPr>
        <w:t xml:space="preserve"> D. Art since 1900: Modernism, </w:t>
      </w:r>
      <w:proofErr w:type="spellStart"/>
      <w:r w:rsidRPr="00404055">
        <w:rPr>
          <w:rFonts w:ascii="Times New Roman" w:hAnsi="Times New Roman" w:cs="Times New Roman"/>
          <w:color w:val="auto"/>
          <w:sz w:val="24"/>
          <w:szCs w:val="24"/>
          <w:lang w:val="en-US"/>
        </w:rPr>
        <w:t>Antimodernism</w:t>
      </w:r>
      <w:proofErr w:type="spellEnd"/>
      <w:r w:rsidRPr="00404055">
        <w:rPr>
          <w:rFonts w:ascii="Times New Roman" w:hAnsi="Times New Roman" w:cs="Times New Roman"/>
          <w:color w:val="auto"/>
          <w:sz w:val="24"/>
          <w:szCs w:val="24"/>
          <w:lang w:val="en-US"/>
        </w:rPr>
        <w:t xml:space="preserve"> and Postmodernism. London: Thames and Hudson, 2012.</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lang w:val="en-US"/>
        </w:rPr>
        <w:t xml:space="preserve">Godfrey T. Conceptual Art A&amp;I (Art and Ideas). </w:t>
      </w:r>
      <w:proofErr w:type="spellStart"/>
      <w:r w:rsidRPr="00404055">
        <w:rPr>
          <w:rFonts w:ascii="Times New Roman" w:hAnsi="Times New Roman" w:cs="Times New Roman"/>
          <w:color w:val="auto"/>
          <w:sz w:val="24"/>
          <w:szCs w:val="24"/>
          <w:lang w:val="en-US"/>
        </w:rPr>
        <w:t>Phaidon</w:t>
      </w:r>
      <w:proofErr w:type="spellEnd"/>
      <w:r w:rsidRPr="00404055">
        <w:rPr>
          <w:rFonts w:ascii="Times New Roman" w:hAnsi="Times New Roman" w:cs="Times New Roman"/>
          <w:color w:val="auto"/>
          <w:sz w:val="24"/>
          <w:szCs w:val="24"/>
          <w:lang w:val="en-US"/>
        </w:rPr>
        <w:t xml:space="preserve"> Press. 1998.</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proofErr w:type="spellStart"/>
      <w:r w:rsidRPr="00404055">
        <w:rPr>
          <w:rFonts w:ascii="Times New Roman" w:hAnsi="Times New Roman" w:cs="Times New Roman"/>
          <w:color w:val="auto"/>
          <w:sz w:val="24"/>
          <w:szCs w:val="24"/>
          <w:lang w:val="en-US"/>
        </w:rPr>
        <w:t>Grigull</w:t>
      </w:r>
      <w:proofErr w:type="spellEnd"/>
      <w:r w:rsidRPr="00404055">
        <w:rPr>
          <w:rFonts w:ascii="Times New Roman" w:hAnsi="Times New Roman" w:cs="Times New Roman"/>
          <w:color w:val="auto"/>
          <w:sz w:val="24"/>
          <w:szCs w:val="24"/>
          <w:lang w:val="en-US"/>
        </w:rPr>
        <w:t xml:space="preserve"> B. Piet Mondrian. Das </w:t>
      </w:r>
      <w:proofErr w:type="spellStart"/>
      <w:r w:rsidRPr="00404055">
        <w:rPr>
          <w:rFonts w:ascii="Times New Roman" w:hAnsi="Times New Roman" w:cs="Times New Roman"/>
          <w:color w:val="auto"/>
          <w:sz w:val="24"/>
          <w:szCs w:val="24"/>
          <w:lang w:val="en-US"/>
        </w:rPr>
        <w:t>kubistische</w:t>
      </w:r>
      <w:proofErr w:type="spellEnd"/>
      <w:r w:rsidRPr="00404055">
        <w:rPr>
          <w:rFonts w:ascii="Times New Roman" w:hAnsi="Times New Roman" w:cs="Times New Roman"/>
          <w:color w:val="auto"/>
          <w:sz w:val="24"/>
          <w:szCs w:val="24"/>
          <w:lang w:val="en-US"/>
        </w:rPr>
        <w:t xml:space="preserve"> </w:t>
      </w:r>
      <w:proofErr w:type="spellStart"/>
      <w:r w:rsidRPr="00404055">
        <w:rPr>
          <w:rFonts w:ascii="Times New Roman" w:hAnsi="Times New Roman" w:cs="Times New Roman"/>
          <w:color w:val="auto"/>
          <w:sz w:val="24"/>
          <w:szCs w:val="24"/>
          <w:lang w:val="en-US"/>
        </w:rPr>
        <w:t>Werk</w:t>
      </w:r>
      <w:proofErr w:type="spellEnd"/>
      <w:r w:rsidRPr="00404055">
        <w:rPr>
          <w:rFonts w:ascii="Times New Roman" w:hAnsi="Times New Roman" w:cs="Times New Roman"/>
          <w:color w:val="auto"/>
          <w:sz w:val="24"/>
          <w:szCs w:val="24"/>
          <w:lang w:val="en-US"/>
        </w:rPr>
        <w:t xml:space="preserve"> in </w:t>
      </w:r>
      <w:proofErr w:type="spellStart"/>
      <w:r w:rsidRPr="00404055">
        <w:rPr>
          <w:rFonts w:ascii="Times New Roman" w:hAnsi="Times New Roman" w:cs="Times New Roman"/>
          <w:color w:val="auto"/>
          <w:sz w:val="24"/>
          <w:szCs w:val="24"/>
          <w:lang w:val="en-US"/>
        </w:rPr>
        <w:t>neuem</w:t>
      </w:r>
      <w:proofErr w:type="spellEnd"/>
      <w:r w:rsidRPr="00404055">
        <w:rPr>
          <w:rFonts w:ascii="Times New Roman" w:hAnsi="Times New Roman" w:cs="Times New Roman"/>
          <w:color w:val="auto"/>
          <w:sz w:val="24"/>
          <w:szCs w:val="24"/>
          <w:lang w:val="en-US"/>
        </w:rPr>
        <w:t xml:space="preserve"> </w:t>
      </w:r>
      <w:proofErr w:type="spellStart"/>
      <w:r w:rsidRPr="00404055">
        <w:rPr>
          <w:rFonts w:ascii="Times New Roman" w:hAnsi="Times New Roman" w:cs="Times New Roman"/>
          <w:color w:val="auto"/>
          <w:sz w:val="24"/>
          <w:szCs w:val="24"/>
          <w:lang w:val="en-US"/>
        </w:rPr>
        <w:t>Licht</w:t>
      </w:r>
      <w:proofErr w:type="spellEnd"/>
      <w:r w:rsidRPr="00404055">
        <w:rPr>
          <w:rFonts w:ascii="Times New Roman" w:hAnsi="Times New Roman" w:cs="Times New Roman"/>
          <w:color w:val="auto"/>
          <w:sz w:val="24"/>
          <w:szCs w:val="24"/>
          <w:lang w:val="en-US"/>
        </w:rPr>
        <w:t xml:space="preserve"> . Ludwig, Kiel 2005.</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lang w:val="en-US"/>
        </w:rPr>
        <w:t>Houston J., Hickey D. Optic Nerve: Perceptual Art of the 1960s. Merrell Publishers, 2007.</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lang w:val="en-US"/>
        </w:rPr>
        <w:t xml:space="preserve">Jones A. Body Art/Performing the Subject. </w:t>
      </w:r>
      <w:proofErr w:type="spellStart"/>
      <w:r w:rsidRPr="00404055">
        <w:rPr>
          <w:rFonts w:ascii="Times New Roman" w:hAnsi="Times New Roman" w:cs="Times New Roman"/>
          <w:color w:val="auto"/>
          <w:sz w:val="24"/>
          <w:szCs w:val="24"/>
          <w:lang w:val="en-US"/>
        </w:rPr>
        <w:t>Univ</w:t>
      </w:r>
      <w:proofErr w:type="spellEnd"/>
      <w:r w:rsidRPr="00404055">
        <w:rPr>
          <w:rFonts w:ascii="Times New Roman" w:hAnsi="Times New Roman" w:cs="Times New Roman"/>
          <w:color w:val="auto"/>
          <w:sz w:val="24"/>
          <w:szCs w:val="24"/>
          <w:lang w:val="en-US"/>
        </w:rPr>
        <w:t xml:space="preserve"> Of Minnesota Press; 1 edition, 1998.</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proofErr w:type="spellStart"/>
      <w:r w:rsidRPr="00404055">
        <w:rPr>
          <w:rFonts w:ascii="Times New Roman" w:hAnsi="Times New Roman" w:cs="Times New Roman"/>
          <w:color w:val="auto"/>
          <w:sz w:val="24"/>
          <w:szCs w:val="24"/>
          <w:lang w:val="en-US"/>
        </w:rPr>
        <w:t>Lackner</w:t>
      </w:r>
      <w:proofErr w:type="spellEnd"/>
      <w:r w:rsidRPr="00404055">
        <w:rPr>
          <w:rFonts w:ascii="Times New Roman" w:hAnsi="Times New Roman" w:cs="Times New Roman"/>
          <w:color w:val="auto"/>
          <w:sz w:val="24"/>
          <w:szCs w:val="24"/>
          <w:lang w:val="en-US"/>
        </w:rPr>
        <w:t xml:space="preserve"> S. Max Beckmann (Master of the Art Series). Harry N Abrams; New Ed. edition, 1991.</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lang w:val="en-US"/>
        </w:rPr>
        <w:t>Landau E.G. Reading Abstract Expressionism: Context and Critique. Yale University Press, 2005.</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lang w:val="en-US"/>
        </w:rPr>
        <w:t>Lucie-Smith E. Visual arts in the twentieth century. L. 1996.</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lang w:val="en-US"/>
        </w:rPr>
        <w:t>Lucie-Smith E. Movements in art since 1945 (new edition), London: Thames and Hudson Ltd., 2001.</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lang w:val="en-US"/>
        </w:rPr>
        <w:t>Madoff S.H. Pop Art: A Critical History (Documents of Twentieth-Century Art). University of California Press; 2nd edition, 1997.</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lang w:val="en-US"/>
        </w:rPr>
        <w:t xml:space="preserve">Martin S. Video art. – London: </w:t>
      </w:r>
      <w:proofErr w:type="spellStart"/>
      <w:r w:rsidRPr="00404055">
        <w:rPr>
          <w:rFonts w:ascii="Times New Roman" w:hAnsi="Times New Roman" w:cs="Times New Roman"/>
          <w:color w:val="auto"/>
          <w:sz w:val="24"/>
          <w:szCs w:val="24"/>
          <w:lang w:val="en-US"/>
        </w:rPr>
        <w:t>Taschen</w:t>
      </w:r>
      <w:proofErr w:type="spellEnd"/>
      <w:r w:rsidRPr="00404055">
        <w:rPr>
          <w:rFonts w:ascii="Times New Roman" w:hAnsi="Times New Roman" w:cs="Times New Roman"/>
          <w:color w:val="auto"/>
          <w:sz w:val="24"/>
          <w:szCs w:val="24"/>
          <w:lang w:val="en-US"/>
        </w:rPr>
        <w:t xml:space="preserve">, 2006. </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lang w:val="en-US"/>
        </w:rPr>
        <w:t xml:space="preserve">Martin S. </w:t>
      </w:r>
      <w:proofErr w:type="spellStart"/>
      <w:r w:rsidRPr="00404055">
        <w:rPr>
          <w:rFonts w:ascii="Times New Roman" w:hAnsi="Times New Roman" w:cs="Times New Roman"/>
          <w:color w:val="auto"/>
          <w:sz w:val="24"/>
          <w:szCs w:val="24"/>
          <w:lang w:val="en-US"/>
        </w:rPr>
        <w:t>Futurismus</w:t>
      </w:r>
      <w:proofErr w:type="spellEnd"/>
      <w:r w:rsidRPr="00404055">
        <w:rPr>
          <w:rFonts w:ascii="Times New Roman" w:hAnsi="Times New Roman" w:cs="Times New Roman"/>
          <w:color w:val="auto"/>
          <w:sz w:val="24"/>
          <w:szCs w:val="24"/>
          <w:lang w:val="en-US"/>
        </w:rPr>
        <w:t>. Köln, 2005.</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lang w:val="en-US"/>
        </w:rPr>
        <w:t xml:space="preserve">Morris S., Garrard L. </w:t>
      </w:r>
      <w:proofErr w:type="spellStart"/>
      <w:r w:rsidRPr="00404055">
        <w:rPr>
          <w:rFonts w:ascii="Times New Roman" w:hAnsi="Times New Roman" w:cs="Times New Roman"/>
          <w:color w:val="auto"/>
          <w:sz w:val="24"/>
          <w:szCs w:val="24"/>
          <w:lang w:val="en-US"/>
        </w:rPr>
        <w:t>Colourfield</w:t>
      </w:r>
      <w:proofErr w:type="spellEnd"/>
      <w:r w:rsidRPr="00404055">
        <w:rPr>
          <w:rFonts w:ascii="Times New Roman" w:hAnsi="Times New Roman" w:cs="Times New Roman"/>
          <w:color w:val="auto"/>
          <w:sz w:val="24"/>
          <w:szCs w:val="24"/>
          <w:lang w:val="en-US"/>
        </w:rPr>
        <w:t xml:space="preserve"> Painting: Minimal, Cool, Hard Edge, Serial and Post-Painterly Abstract Art of the Sixties to the Present. Crescent Moon Publishing, 2007.</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lang w:val="en-US"/>
        </w:rPr>
        <w:t>O’Reilly S. The Body in Contemporary Art (World of Art). Thames &amp; Hudson, 2009.</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proofErr w:type="spellStart"/>
      <w:r w:rsidRPr="00404055">
        <w:rPr>
          <w:rFonts w:ascii="Times New Roman" w:hAnsi="Times New Roman" w:cs="Times New Roman"/>
          <w:color w:val="auto"/>
          <w:sz w:val="24"/>
          <w:szCs w:val="24"/>
          <w:lang w:val="en-US"/>
        </w:rPr>
        <w:t>Ottmann</w:t>
      </w:r>
      <w:proofErr w:type="spellEnd"/>
      <w:r w:rsidRPr="00404055">
        <w:rPr>
          <w:rFonts w:ascii="Times New Roman" w:hAnsi="Times New Roman" w:cs="Times New Roman"/>
          <w:color w:val="auto"/>
          <w:sz w:val="24"/>
          <w:szCs w:val="24"/>
          <w:lang w:val="en-US"/>
        </w:rPr>
        <w:t xml:space="preserve"> K., Klein Y. Yves Klein By Himself. Editions </w:t>
      </w:r>
      <w:proofErr w:type="spellStart"/>
      <w:r w:rsidRPr="00404055">
        <w:rPr>
          <w:rFonts w:ascii="Times New Roman" w:hAnsi="Times New Roman" w:cs="Times New Roman"/>
          <w:color w:val="auto"/>
          <w:sz w:val="24"/>
          <w:szCs w:val="24"/>
          <w:lang w:val="en-US"/>
        </w:rPr>
        <w:t>Dilecta</w:t>
      </w:r>
      <w:proofErr w:type="spellEnd"/>
      <w:r w:rsidRPr="00404055">
        <w:rPr>
          <w:rFonts w:ascii="Times New Roman" w:hAnsi="Times New Roman" w:cs="Times New Roman"/>
          <w:color w:val="auto"/>
          <w:sz w:val="24"/>
          <w:szCs w:val="24"/>
          <w:lang w:val="en-US"/>
        </w:rPr>
        <w:t>, 2010.</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proofErr w:type="spellStart"/>
      <w:r w:rsidRPr="00404055">
        <w:rPr>
          <w:rFonts w:ascii="Times New Roman" w:hAnsi="Times New Roman" w:cs="Times New Roman"/>
          <w:color w:val="auto"/>
          <w:sz w:val="24"/>
          <w:szCs w:val="24"/>
          <w:lang w:val="en-US"/>
        </w:rPr>
        <w:t>Paulhan</w:t>
      </w:r>
      <w:proofErr w:type="spellEnd"/>
      <w:r w:rsidRPr="00404055">
        <w:rPr>
          <w:rFonts w:ascii="Times New Roman" w:hAnsi="Times New Roman" w:cs="Times New Roman"/>
          <w:color w:val="auto"/>
          <w:sz w:val="24"/>
          <w:szCs w:val="24"/>
          <w:lang w:val="en-US"/>
        </w:rPr>
        <w:t xml:space="preserve"> J. </w:t>
      </w:r>
      <w:proofErr w:type="spellStart"/>
      <w:r w:rsidRPr="00404055">
        <w:rPr>
          <w:rFonts w:ascii="Times New Roman" w:hAnsi="Times New Roman" w:cs="Times New Roman"/>
          <w:color w:val="auto"/>
          <w:sz w:val="24"/>
          <w:szCs w:val="24"/>
          <w:lang w:val="en-US"/>
        </w:rPr>
        <w:t>L’art</w:t>
      </w:r>
      <w:proofErr w:type="spellEnd"/>
      <w:r w:rsidRPr="00404055">
        <w:rPr>
          <w:rFonts w:ascii="Times New Roman" w:hAnsi="Times New Roman" w:cs="Times New Roman"/>
          <w:color w:val="auto"/>
          <w:sz w:val="24"/>
          <w:szCs w:val="24"/>
          <w:lang w:val="en-US"/>
        </w:rPr>
        <w:t xml:space="preserve"> </w:t>
      </w:r>
      <w:proofErr w:type="spellStart"/>
      <w:r w:rsidRPr="00404055">
        <w:rPr>
          <w:rFonts w:ascii="Times New Roman" w:hAnsi="Times New Roman" w:cs="Times New Roman"/>
          <w:color w:val="auto"/>
          <w:sz w:val="24"/>
          <w:szCs w:val="24"/>
          <w:lang w:val="en-US"/>
        </w:rPr>
        <w:t>informel</w:t>
      </w:r>
      <w:proofErr w:type="spellEnd"/>
      <w:r w:rsidRPr="00404055">
        <w:rPr>
          <w:rFonts w:ascii="Times New Roman" w:hAnsi="Times New Roman" w:cs="Times New Roman"/>
          <w:color w:val="auto"/>
          <w:sz w:val="24"/>
          <w:szCs w:val="24"/>
          <w:lang w:val="en-US"/>
        </w:rPr>
        <w:t xml:space="preserve">. Paris, 1962. </w:t>
      </w:r>
      <w:proofErr w:type="spellStart"/>
      <w:r w:rsidRPr="00404055">
        <w:rPr>
          <w:rFonts w:ascii="Times New Roman" w:hAnsi="Times New Roman" w:cs="Times New Roman"/>
          <w:color w:val="auto"/>
          <w:sz w:val="24"/>
          <w:szCs w:val="24"/>
          <w:lang w:val="en-US"/>
        </w:rPr>
        <w:t>Gowing</w:t>
      </w:r>
      <w:proofErr w:type="spellEnd"/>
      <w:r w:rsidRPr="00404055">
        <w:rPr>
          <w:rFonts w:ascii="Times New Roman" w:hAnsi="Times New Roman" w:cs="Times New Roman"/>
          <w:color w:val="auto"/>
          <w:sz w:val="24"/>
          <w:szCs w:val="24"/>
          <w:lang w:val="en-US"/>
        </w:rPr>
        <w:t xml:space="preserve"> L. Lucian Freud. Thames &amp; Hudson, 1982.</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lang w:val="en-US"/>
        </w:rPr>
        <w:t xml:space="preserve">Plumb S. </w:t>
      </w:r>
      <w:proofErr w:type="spellStart"/>
      <w:r w:rsidRPr="00404055">
        <w:rPr>
          <w:rFonts w:ascii="Times New Roman" w:hAnsi="Times New Roman" w:cs="Times New Roman"/>
          <w:color w:val="auto"/>
          <w:sz w:val="24"/>
          <w:szCs w:val="24"/>
          <w:lang w:val="en-US"/>
        </w:rPr>
        <w:t>Neue</w:t>
      </w:r>
      <w:proofErr w:type="spellEnd"/>
      <w:r w:rsidRPr="00404055">
        <w:rPr>
          <w:rFonts w:ascii="Times New Roman" w:hAnsi="Times New Roman" w:cs="Times New Roman"/>
          <w:color w:val="auto"/>
          <w:sz w:val="24"/>
          <w:szCs w:val="24"/>
          <w:lang w:val="en-US"/>
        </w:rPr>
        <w:t xml:space="preserve"> </w:t>
      </w:r>
      <w:proofErr w:type="spellStart"/>
      <w:r w:rsidRPr="00404055">
        <w:rPr>
          <w:rFonts w:ascii="Times New Roman" w:hAnsi="Times New Roman" w:cs="Times New Roman"/>
          <w:color w:val="auto"/>
          <w:sz w:val="24"/>
          <w:szCs w:val="24"/>
          <w:lang w:val="en-US"/>
        </w:rPr>
        <w:t>Sachlichkeit</w:t>
      </w:r>
      <w:proofErr w:type="spellEnd"/>
      <w:r w:rsidRPr="00404055">
        <w:rPr>
          <w:rFonts w:ascii="Times New Roman" w:hAnsi="Times New Roman" w:cs="Times New Roman"/>
          <w:color w:val="auto"/>
          <w:sz w:val="24"/>
          <w:szCs w:val="24"/>
          <w:lang w:val="en-US"/>
        </w:rPr>
        <w:t xml:space="preserve"> 1918-33: unity and diversity of an art movement. Amsterdam: </w:t>
      </w:r>
      <w:proofErr w:type="spellStart"/>
      <w:r w:rsidRPr="00404055">
        <w:rPr>
          <w:rFonts w:ascii="Times New Roman" w:hAnsi="Times New Roman" w:cs="Times New Roman"/>
          <w:color w:val="auto"/>
          <w:sz w:val="24"/>
          <w:szCs w:val="24"/>
          <w:lang w:val="en-US"/>
        </w:rPr>
        <w:t>Rodopi</w:t>
      </w:r>
      <w:proofErr w:type="spellEnd"/>
      <w:r w:rsidRPr="00404055">
        <w:rPr>
          <w:rFonts w:ascii="Times New Roman" w:hAnsi="Times New Roman" w:cs="Times New Roman"/>
          <w:color w:val="auto"/>
          <w:sz w:val="24"/>
          <w:szCs w:val="24"/>
          <w:lang w:val="en-US"/>
        </w:rPr>
        <w:t>, 2006.</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lang w:val="en-US"/>
        </w:rPr>
        <w:lastRenderedPageBreak/>
        <w:t xml:space="preserve">Popper F. Origins and Development of Kinetic Art. </w:t>
      </w:r>
      <w:proofErr w:type="spellStart"/>
      <w:r w:rsidRPr="00404055">
        <w:rPr>
          <w:rFonts w:ascii="Times New Roman" w:hAnsi="Times New Roman" w:cs="Times New Roman"/>
          <w:color w:val="auto"/>
          <w:sz w:val="24"/>
          <w:szCs w:val="24"/>
          <w:lang w:val="en-US"/>
        </w:rPr>
        <w:t>Littlehampton</w:t>
      </w:r>
      <w:proofErr w:type="spellEnd"/>
      <w:r w:rsidRPr="00404055">
        <w:rPr>
          <w:rFonts w:ascii="Times New Roman" w:hAnsi="Times New Roman" w:cs="Times New Roman"/>
          <w:color w:val="auto"/>
          <w:sz w:val="24"/>
          <w:szCs w:val="24"/>
          <w:lang w:val="en-US"/>
        </w:rPr>
        <w:t xml:space="preserve"> Book Services Ltd., 1968.</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lang w:val="en-US"/>
        </w:rPr>
        <w:t>Postmodernism. London: Thames and Hudson, 2012.</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proofErr w:type="spellStart"/>
      <w:r w:rsidRPr="00404055">
        <w:rPr>
          <w:rFonts w:ascii="Times New Roman" w:hAnsi="Times New Roman" w:cs="Times New Roman"/>
          <w:color w:val="auto"/>
          <w:sz w:val="24"/>
          <w:szCs w:val="24"/>
          <w:lang w:val="en-US"/>
        </w:rPr>
        <w:t>Precisionism</w:t>
      </w:r>
      <w:proofErr w:type="spellEnd"/>
      <w:r w:rsidRPr="00404055">
        <w:rPr>
          <w:rFonts w:ascii="Times New Roman" w:hAnsi="Times New Roman" w:cs="Times New Roman"/>
          <w:color w:val="auto"/>
          <w:sz w:val="24"/>
          <w:szCs w:val="24"/>
          <w:lang w:val="en-US"/>
        </w:rPr>
        <w:t xml:space="preserve"> in America, 1915-1941: reordering reality. Abrams, Montclair Art Museum. New York. 1994.</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lang w:val="en-US"/>
        </w:rPr>
        <w:t xml:space="preserve">Richter H. Geschichte der </w:t>
      </w:r>
      <w:proofErr w:type="spellStart"/>
      <w:r w:rsidRPr="00404055">
        <w:rPr>
          <w:rFonts w:ascii="Times New Roman" w:hAnsi="Times New Roman" w:cs="Times New Roman"/>
          <w:color w:val="auto"/>
          <w:sz w:val="24"/>
          <w:szCs w:val="24"/>
          <w:lang w:val="en-US"/>
        </w:rPr>
        <w:t>Malerei</w:t>
      </w:r>
      <w:proofErr w:type="spellEnd"/>
      <w:r w:rsidRPr="00404055">
        <w:rPr>
          <w:rFonts w:ascii="Times New Roman" w:hAnsi="Times New Roman" w:cs="Times New Roman"/>
          <w:color w:val="auto"/>
          <w:sz w:val="24"/>
          <w:szCs w:val="24"/>
          <w:lang w:val="en-US"/>
        </w:rPr>
        <w:t xml:space="preserve"> </w:t>
      </w:r>
      <w:proofErr w:type="spellStart"/>
      <w:r w:rsidRPr="00404055">
        <w:rPr>
          <w:rFonts w:ascii="Times New Roman" w:hAnsi="Times New Roman" w:cs="Times New Roman"/>
          <w:color w:val="auto"/>
          <w:sz w:val="24"/>
          <w:szCs w:val="24"/>
          <w:lang w:val="en-US"/>
        </w:rPr>
        <w:t>im</w:t>
      </w:r>
      <w:proofErr w:type="spellEnd"/>
      <w:r w:rsidRPr="00404055">
        <w:rPr>
          <w:rFonts w:ascii="Times New Roman" w:hAnsi="Times New Roman" w:cs="Times New Roman"/>
          <w:color w:val="auto"/>
          <w:sz w:val="24"/>
          <w:szCs w:val="24"/>
          <w:lang w:val="en-US"/>
        </w:rPr>
        <w:t xml:space="preserve"> 20. </w:t>
      </w:r>
      <w:proofErr w:type="spellStart"/>
      <w:r w:rsidRPr="00404055">
        <w:rPr>
          <w:rFonts w:ascii="Times New Roman" w:hAnsi="Times New Roman" w:cs="Times New Roman"/>
          <w:color w:val="auto"/>
          <w:sz w:val="24"/>
          <w:szCs w:val="24"/>
          <w:lang w:val="en-US"/>
        </w:rPr>
        <w:t>Jahrhundert</w:t>
      </w:r>
      <w:proofErr w:type="spellEnd"/>
      <w:r w:rsidRPr="00404055">
        <w:rPr>
          <w:rFonts w:ascii="Times New Roman" w:hAnsi="Times New Roman" w:cs="Times New Roman"/>
          <w:color w:val="auto"/>
          <w:sz w:val="24"/>
          <w:szCs w:val="24"/>
          <w:lang w:val="en-US"/>
        </w:rPr>
        <w:t>. Köln. 1988.</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lang w:val="en-US"/>
        </w:rPr>
        <w:t>Richter H. Dada: Art and Anti-art. L., 1997.</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r w:rsidRPr="00404055">
        <w:rPr>
          <w:rFonts w:ascii="Times New Roman" w:hAnsi="Times New Roman" w:cs="Times New Roman"/>
          <w:color w:val="auto"/>
          <w:sz w:val="24"/>
          <w:szCs w:val="24"/>
          <w:lang w:val="en-US"/>
        </w:rPr>
        <w:t>Rubin D. Psychedelic: Optical and Visionary Art since the 1960s. The MIT Press, 2010.</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proofErr w:type="spellStart"/>
      <w:r w:rsidRPr="00404055">
        <w:rPr>
          <w:rFonts w:ascii="Times New Roman" w:hAnsi="Times New Roman" w:cs="Times New Roman"/>
          <w:color w:val="auto"/>
          <w:sz w:val="24"/>
          <w:szCs w:val="24"/>
          <w:lang w:val="en-US"/>
        </w:rPr>
        <w:t>Schimmel</w:t>
      </w:r>
      <w:proofErr w:type="spellEnd"/>
      <w:r w:rsidRPr="00404055">
        <w:rPr>
          <w:rFonts w:ascii="Times New Roman" w:hAnsi="Times New Roman" w:cs="Times New Roman"/>
          <w:color w:val="auto"/>
          <w:sz w:val="24"/>
          <w:szCs w:val="24"/>
          <w:lang w:val="en-US"/>
        </w:rPr>
        <w:t xml:space="preserve"> P., </w:t>
      </w:r>
      <w:proofErr w:type="spellStart"/>
      <w:r w:rsidRPr="00404055">
        <w:rPr>
          <w:rFonts w:ascii="Times New Roman" w:hAnsi="Times New Roman" w:cs="Times New Roman"/>
          <w:color w:val="auto"/>
          <w:sz w:val="24"/>
          <w:szCs w:val="24"/>
          <w:lang w:val="en-US"/>
        </w:rPr>
        <w:t>Rauchenberg</w:t>
      </w:r>
      <w:proofErr w:type="spellEnd"/>
      <w:r w:rsidRPr="00404055">
        <w:rPr>
          <w:rFonts w:ascii="Times New Roman" w:hAnsi="Times New Roman" w:cs="Times New Roman"/>
          <w:color w:val="auto"/>
          <w:sz w:val="24"/>
          <w:szCs w:val="24"/>
          <w:lang w:val="en-US"/>
        </w:rPr>
        <w:t xml:space="preserve"> R. Robert Rauschenberg: Combines. The Museum of Contemporary Art, Los Angeles, 2005.</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proofErr w:type="spellStart"/>
      <w:r w:rsidRPr="00404055">
        <w:rPr>
          <w:rFonts w:ascii="Times New Roman" w:hAnsi="Times New Roman" w:cs="Times New Roman"/>
          <w:color w:val="auto"/>
          <w:sz w:val="24"/>
          <w:szCs w:val="24"/>
          <w:lang w:val="en-US"/>
        </w:rPr>
        <w:t>Seuphor</w:t>
      </w:r>
      <w:proofErr w:type="spellEnd"/>
      <w:r w:rsidRPr="00404055">
        <w:rPr>
          <w:rFonts w:ascii="Times New Roman" w:hAnsi="Times New Roman" w:cs="Times New Roman"/>
          <w:color w:val="auto"/>
          <w:sz w:val="24"/>
          <w:szCs w:val="24"/>
          <w:lang w:val="en-US"/>
        </w:rPr>
        <w:t xml:space="preserve"> M. La </w:t>
      </w:r>
      <w:proofErr w:type="spellStart"/>
      <w:r w:rsidRPr="00404055">
        <w:rPr>
          <w:rFonts w:ascii="Times New Roman" w:hAnsi="Times New Roman" w:cs="Times New Roman"/>
          <w:color w:val="auto"/>
          <w:sz w:val="24"/>
          <w:szCs w:val="24"/>
          <w:lang w:val="en-US"/>
        </w:rPr>
        <w:t>peinture</w:t>
      </w:r>
      <w:proofErr w:type="spellEnd"/>
      <w:r w:rsidRPr="00404055">
        <w:rPr>
          <w:rFonts w:ascii="Times New Roman" w:hAnsi="Times New Roman" w:cs="Times New Roman"/>
          <w:color w:val="auto"/>
          <w:sz w:val="24"/>
          <w:szCs w:val="24"/>
          <w:lang w:val="en-US"/>
        </w:rPr>
        <w:t xml:space="preserve"> </w:t>
      </w:r>
      <w:proofErr w:type="spellStart"/>
      <w:r w:rsidRPr="00404055">
        <w:rPr>
          <w:rFonts w:ascii="Times New Roman" w:hAnsi="Times New Roman" w:cs="Times New Roman"/>
          <w:color w:val="auto"/>
          <w:sz w:val="24"/>
          <w:szCs w:val="24"/>
          <w:lang w:val="en-US"/>
        </w:rPr>
        <w:t>abstraite</w:t>
      </w:r>
      <w:proofErr w:type="spellEnd"/>
      <w:r w:rsidRPr="00404055">
        <w:rPr>
          <w:rFonts w:ascii="Times New Roman" w:hAnsi="Times New Roman" w:cs="Times New Roman"/>
          <w:color w:val="auto"/>
          <w:sz w:val="24"/>
          <w:szCs w:val="24"/>
          <w:lang w:val="en-US"/>
        </w:rPr>
        <w:t>. Paris, 1962.</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proofErr w:type="spellStart"/>
      <w:r w:rsidRPr="00404055">
        <w:rPr>
          <w:rFonts w:ascii="Times New Roman" w:hAnsi="Times New Roman" w:cs="Times New Roman"/>
          <w:color w:val="auto"/>
          <w:sz w:val="24"/>
          <w:szCs w:val="24"/>
          <w:lang w:val="en-US"/>
        </w:rPr>
        <w:t>Sonesson</w:t>
      </w:r>
      <w:proofErr w:type="spellEnd"/>
      <w:r w:rsidRPr="00404055">
        <w:rPr>
          <w:rFonts w:ascii="Times New Roman" w:hAnsi="Times New Roman" w:cs="Times New Roman"/>
          <w:color w:val="auto"/>
          <w:sz w:val="24"/>
          <w:szCs w:val="24"/>
          <w:lang w:val="en-US"/>
        </w:rPr>
        <w:t xml:space="preserve"> G. Methods and Models in Pictorial Semiotics. Lund University, 1988.</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proofErr w:type="spellStart"/>
      <w:r w:rsidRPr="00404055">
        <w:rPr>
          <w:rFonts w:ascii="Times New Roman" w:hAnsi="Times New Roman" w:cs="Times New Roman"/>
          <w:color w:val="auto"/>
          <w:sz w:val="24"/>
          <w:szCs w:val="24"/>
          <w:lang w:val="en-US"/>
        </w:rPr>
        <w:t>Tojner</w:t>
      </w:r>
      <w:proofErr w:type="spellEnd"/>
      <w:r w:rsidRPr="00404055">
        <w:rPr>
          <w:rFonts w:ascii="Times New Roman" w:hAnsi="Times New Roman" w:cs="Times New Roman"/>
          <w:color w:val="auto"/>
          <w:sz w:val="24"/>
          <w:szCs w:val="24"/>
          <w:lang w:val="en-US"/>
        </w:rPr>
        <w:t xml:space="preserve"> P.E. Munch in his own words. Munich: Prestel, 2003.</w:t>
      </w:r>
    </w:p>
    <w:p w:rsidR="006C4817" w:rsidRPr="00404055" w:rsidRDefault="006C4817" w:rsidP="00A665B1">
      <w:pPr>
        <w:pStyle w:val="a5"/>
        <w:numPr>
          <w:ilvl w:val="0"/>
          <w:numId w:val="13"/>
        </w:numPr>
        <w:suppressAutoHyphens w:val="0"/>
        <w:spacing w:after="200"/>
        <w:jc w:val="both"/>
        <w:rPr>
          <w:rFonts w:ascii="Times New Roman" w:hAnsi="Times New Roman" w:cs="Times New Roman"/>
          <w:color w:val="auto"/>
          <w:sz w:val="24"/>
          <w:szCs w:val="24"/>
          <w:lang w:val="en-US"/>
        </w:rPr>
      </w:pPr>
      <w:proofErr w:type="spellStart"/>
      <w:r w:rsidRPr="00404055">
        <w:rPr>
          <w:rFonts w:ascii="Times New Roman" w:hAnsi="Times New Roman" w:cs="Times New Roman"/>
          <w:color w:val="auto"/>
          <w:sz w:val="24"/>
          <w:szCs w:val="24"/>
          <w:lang w:val="en-US"/>
        </w:rPr>
        <w:t>Tomassoni</w:t>
      </w:r>
      <w:proofErr w:type="spellEnd"/>
      <w:r w:rsidRPr="00404055">
        <w:rPr>
          <w:rFonts w:ascii="Times New Roman" w:hAnsi="Times New Roman" w:cs="Times New Roman"/>
          <w:color w:val="auto"/>
          <w:sz w:val="24"/>
          <w:szCs w:val="24"/>
          <w:lang w:val="en-US"/>
        </w:rPr>
        <w:t xml:space="preserve"> I., J. Pollock, L., 1968.</w:t>
      </w:r>
    </w:p>
    <w:p w:rsidR="00CD1A2D" w:rsidRPr="00404055" w:rsidRDefault="00CD1A2D" w:rsidP="00C87BE4">
      <w:pPr>
        <w:spacing w:line="235" w:lineRule="auto"/>
        <w:ind w:right="-3"/>
        <w:jc w:val="center"/>
        <w:rPr>
          <w:rFonts w:ascii="Times New Roman" w:eastAsia="Times New Roman" w:hAnsi="Times New Roman"/>
          <w:b/>
          <w:color w:val="auto"/>
          <w:sz w:val="28"/>
          <w:lang w:val="en-US"/>
        </w:rPr>
      </w:pPr>
    </w:p>
    <w:p w:rsidR="00CD1A2D" w:rsidRPr="00536D2E" w:rsidRDefault="0077371A" w:rsidP="0077371A">
      <w:pPr>
        <w:spacing w:line="235" w:lineRule="auto"/>
        <w:ind w:right="-3"/>
        <w:rPr>
          <w:rFonts w:ascii="Times New Roman" w:eastAsia="Times New Roman" w:hAnsi="Times New Roman"/>
          <w:b/>
          <w:color w:val="auto"/>
          <w:sz w:val="24"/>
          <w:szCs w:val="24"/>
        </w:rPr>
      </w:pPr>
      <w:r w:rsidRPr="00536D2E">
        <w:rPr>
          <w:rFonts w:ascii="Times New Roman" w:eastAsia="Times New Roman" w:hAnsi="Times New Roman"/>
          <w:b/>
          <w:color w:val="auto"/>
          <w:sz w:val="24"/>
          <w:szCs w:val="24"/>
        </w:rPr>
        <w:t>Для подготовки рекомендуется использовать следующие электронные ресурсы:</w:t>
      </w:r>
    </w:p>
    <w:p w:rsidR="0077371A" w:rsidRPr="00536D2E" w:rsidRDefault="00CD6C68" w:rsidP="0077371A">
      <w:pPr>
        <w:spacing w:line="235" w:lineRule="auto"/>
        <w:ind w:right="-3"/>
        <w:rPr>
          <w:rFonts w:ascii="Times New Roman" w:eastAsia="Times New Roman" w:hAnsi="Times New Roman"/>
          <w:b/>
          <w:color w:val="auto"/>
          <w:sz w:val="24"/>
          <w:szCs w:val="24"/>
        </w:rPr>
      </w:pPr>
      <w:hyperlink r:id="rId8" w:history="1">
        <w:r w:rsidR="0077371A" w:rsidRPr="00536D2E">
          <w:rPr>
            <w:rStyle w:val="aa"/>
            <w:rFonts w:ascii="Times New Roman" w:eastAsia="Times New Roman" w:hAnsi="Times New Roman"/>
            <w:b/>
            <w:sz w:val="24"/>
            <w:szCs w:val="24"/>
          </w:rPr>
          <w:t>https://openedu.ru/course/hse/CONTART/</w:t>
        </w:r>
      </w:hyperlink>
    </w:p>
    <w:p w:rsidR="0077371A" w:rsidRPr="00536D2E" w:rsidRDefault="00CD6C68" w:rsidP="0077371A">
      <w:pPr>
        <w:spacing w:line="235" w:lineRule="auto"/>
        <w:ind w:right="-3"/>
        <w:rPr>
          <w:rFonts w:ascii="Times New Roman" w:eastAsia="Times New Roman" w:hAnsi="Times New Roman"/>
          <w:b/>
          <w:color w:val="auto"/>
          <w:sz w:val="24"/>
          <w:szCs w:val="24"/>
        </w:rPr>
      </w:pPr>
      <w:hyperlink r:id="rId9" w:history="1">
        <w:r w:rsidR="0077371A" w:rsidRPr="00536D2E">
          <w:rPr>
            <w:rStyle w:val="aa"/>
            <w:rFonts w:ascii="Times New Roman" w:eastAsia="Times New Roman" w:hAnsi="Times New Roman"/>
            <w:b/>
            <w:sz w:val="24"/>
            <w:szCs w:val="24"/>
          </w:rPr>
          <w:t>https://openedu.ru/course/hse/ART/</w:t>
        </w:r>
      </w:hyperlink>
      <w:r w:rsidR="0077371A" w:rsidRPr="00536D2E">
        <w:rPr>
          <w:rFonts w:ascii="Times New Roman" w:eastAsia="Times New Roman" w:hAnsi="Times New Roman"/>
          <w:b/>
          <w:color w:val="auto"/>
          <w:sz w:val="24"/>
          <w:szCs w:val="24"/>
        </w:rPr>
        <w:t xml:space="preserve"> </w:t>
      </w:r>
    </w:p>
    <w:p w:rsidR="0077371A" w:rsidRPr="00536D2E" w:rsidRDefault="0077371A" w:rsidP="00C87BE4">
      <w:pPr>
        <w:spacing w:line="235" w:lineRule="auto"/>
        <w:ind w:right="-3"/>
        <w:jc w:val="center"/>
        <w:rPr>
          <w:rFonts w:ascii="Times New Roman" w:eastAsia="Times New Roman" w:hAnsi="Times New Roman"/>
          <w:b/>
          <w:color w:val="auto"/>
          <w:sz w:val="24"/>
          <w:szCs w:val="24"/>
        </w:rPr>
      </w:pPr>
    </w:p>
    <w:p w:rsidR="0077371A" w:rsidRPr="00536D2E" w:rsidRDefault="0077371A" w:rsidP="00C87BE4">
      <w:pPr>
        <w:spacing w:line="235" w:lineRule="auto"/>
        <w:ind w:right="-3"/>
        <w:jc w:val="center"/>
        <w:rPr>
          <w:rFonts w:ascii="Times New Roman" w:eastAsia="Times New Roman" w:hAnsi="Times New Roman"/>
          <w:b/>
          <w:color w:val="auto"/>
          <w:sz w:val="24"/>
          <w:szCs w:val="24"/>
        </w:rPr>
      </w:pPr>
    </w:p>
    <w:p w:rsidR="00C87BE4" w:rsidRPr="00536D2E" w:rsidRDefault="00536D2E" w:rsidP="00C87BE4">
      <w:pPr>
        <w:spacing w:line="235" w:lineRule="auto"/>
        <w:ind w:right="-3"/>
        <w:jc w:val="center"/>
        <w:rPr>
          <w:rFonts w:ascii="Times New Roman" w:eastAsia="Times New Roman" w:hAnsi="Times New Roman" w:cs="Times New Roman"/>
          <w:b/>
          <w:color w:val="auto"/>
          <w:sz w:val="24"/>
          <w:szCs w:val="24"/>
        </w:rPr>
      </w:pPr>
      <w:r w:rsidRPr="00536D2E">
        <w:rPr>
          <w:rFonts w:ascii="Times New Roman" w:eastAsia="Times New Roman" w:hAnsi="Times New Roman" w:cs="Times New Roman"/>
          <w:b/>
          <w:color w:val="auto"/>
          <w:sz w:val="24"/>
          <w:szCs w:val="24"/>
        </w:rPr>
        <w:t>Примерные в</w:t>
      </w:r>
      <w:r w:rsidR="00C87BE4" w:rsidRPr="00536D2E">
        <w:rPr>
          <w:rFonts w:ascii="Times New Roman" w:eastAsia="Times New Roman" w:hAnsi="Times New Roman" w:cs="Times New Roman"/>
          <w:b/>
          <w:color w:val="auto"/>
          <w:sz w:val="24"/>
          <w:szCs w:val="24"/>
        </w:rPr>
        <w:t xml:space="preserve">опросы к кандидатскому экзамену по специальности </w:t>
      </w:r>
    </w:p>
    <w:p w:rsidR="00C87BE4" w:rsidRPr="00536D2E" w:rsidRDefault="00C87BE4" w:rsidP="00C87BE4">
      <w:pPr>
        <w:spacing w:line="235" w:lineRule="auto"/>
        <w:ind w:right="-3"/>
        <w:jc w:val="center"/>
        <w:rPr>
          <w:rStyle w:val="st"/>
          <w:rFonts w:ascii="Times New Roman" w:hAnsi="Times New Roman" w:cs="Times New Roman"/>
          <w:b/>
          <w:color w:val="auto"/>
          <w:sz w:val="24"/>
          <w:szCs w:val="24"/>
        </w:rPr>
      </w:pPr>
      <w:r w:rsidRPr="00536D2E">
        <w:rPr>
          <w:rStyle w:val="st"/>
          <w:rFonts w:ascii="Times New Roman" w:hAnsi="Times New Roman" w:cs="Times New Roman"/>
          <w:b/>
          <w:color w:val="auto"/>
          <w:sz w:val="24"/>
          <w:szCs w:val="24"/>
        </w:rPr>
        <w:t>17.00.04 «Изобразительное и декоративно-прикладное искусство и архитектура»</w:t>
      </w:r>
    </w:p>
    <w:p w:rsidR="00C87BE4" w:rsidRPr="00536D2E" w:rsidRDefault="00C87BE4" w:rsidP="00C87BE4">
      <w:pPr>
        <w:spacing w:line="235" w:lineRule="auto"/>
        <w:ind w:right="-3"/>
        <w:jc w:val="center"/>
        <w:rPr>
          <w:rStyle w:val="st"/>
          <w:rFonts w:ascii="Times New Roman" w:eastAsia="Times New Roman" w:hAnsi="Times New Roman" w:cs="Times New Roman"/>
          <w:b/>
          <w:color w:val="auto"/>
          <w:sz w:val="24"/>
          <w:szCs w:val="24"/>
        </w:rPr>
      </w:pPr>
    </w:p>
    <w:p w:rsidR="00C83B2D" w:rsidRPr="00536D2E" w:rsidRDefault="00C83B2D" w:rsidP="00C83B2D">
      <w:pPr>
        <w:pStyle w:val="1"/>
        <w:spacing w:before="0" w:beforeAutospacing="0" w:after="0" w:afterAutospacing="0"/>
        <w:ind w:firstLine="720"/>
        <w:jc w:val="both"/>
        <w:rPr>
          <w:color w:val="auto"/>
          <w:kern w:val="0"/>
          <w:sz w:val="24"/>
          <w:szCs w:val="24"/>
        </w:rPr>
      </w:pPr>
      <w:r w:rsidRPr="00536D2E">
        <w:rPr>
          <w:color w:val="auto"/>
          <w:sz w:val="24"/>
          <w:szCs w:val="24"/>
        </w:rPr>
        <w:t xml:space="preserve">Раздел 1. Современный художественный процесс и его отражение в науке об искусстве. </w:t>
      </w:r>
      <w:r w:rsidRPr="00536D2E">
        <w:rPr>
          <w:color w:val="auto"/>
          <w:kern w:val="0"/>
          <w:sz w:val="24"/>
          <w:szCs w:val="24"/>
        </w:rPr>
        <w:t>Актуальные</w:t>
      </w:r>
      <w:r w:rsidRPr="00536D2E">
        <w:rPr>
          <w:color w:val="auto"/>
          <w:sz w:val="24"/>
          <w:szCs w:val="24"/>
        </w:rPr>
        <w:t xml:space="preserve"> </w:t>
      </w:r>
      <w:r w:rsidRPr="00536D2E">
        <w:rPr>
          <w:color w:val="auto"/>
          <w:kern w:val="0"/>
          <w:sz w:val="24"/>
          <w:szCs w:val="24"/>
        </w:rPr>
        <w:t>проблемы современного искусствоведения. Методологические основы и методический инструментарий</w:t>
      </w:r>
    </w:p>
    <w:p w:rsidR="00C87BE4" w:rsidRPr="00536D2E" w:rsidRDefault="00C87BE4" w:rsidP="008048C1">
      <w:pPr>
        <w:pStyle w:val="a8"/>
        <w:spacing w:before="0" w:beforeAutospacing="0" w:after="0" w:afterAutospacing="0"/>
        <w:jc w:val="both"/>
      </w:pPr>
    </w:p>
    <w:p w:rsidR="00C87BE4" w:rsidRPr="00536D2E" w:rsidRDefault="00C87BE4" w:rsidP="008048C1">
      <w:pPr>
        <w:pStyle w:val="a8"/>
        <w:numPr>
          <w:ilvl w:val="0"/>
          <w:numId w:val="5"/>
        </w:numPr>
        <w:spacing w:before="0" w:beforeAutospacing="0" w:after="0" w:afterAutospacing="0"/>
        <w:jc w:val="both"/>
      </w:pPr>
      <w:r w:rsidRPr="00536D2E">
        <w:t>Понятие модернизма в искусстве</w:t>
      </w:r>
      <w:r w:rsidR="00404055" w:rsidRPr="00536D2E">
        <w:t>. Основные принципы, проблема происхождения, философские основания, характеристика основных течений.</w:t>
      </w:r>
    </w:p>
    <w:p w:rsidR="00C87BE4" w:rsidRPr="00536D2E" w:rsidRDefault="00C87BE4" w:rsidP="008048C1">
      <w:pPr>
        <w:pStyle w:val="a8"/>
        <w:numPr>
          <w:ilvl w:val="0"/>
          <w:numId w:val="5"/>
        </w:numPr>
        <w:spacing w:before="0" w:beforeAutospacing="0" w:after="0" w:afterAutospacing="0"/>
        <w:jc w:val="both"/>
      </w:pPr>
      <w:r w:rsidRPr="00536D2E">
        <w:t>Понятие постмодернизма в искусстве</w:t>
      </w:r>
      <w:r w:rsidR="00404055" w:rsidRPr="00536D2E">
        <w:t>. Основные положения и принципы. Персоналии.</w:t>
      </w:r>
    </w:p>
    <w:p w:rsidR="00404055" w:rsidRPr="00536D2E" w:rsidRDefault="00404055" w:rsidP="008048C1">
      <w:pPr>
        <w:pStyle w:val="a8"/>
        <w:numPr>
          <w:ilvl w:val="0"/>
          <w:numId w:val="5"/>
        </w:numPr>
        <w:spacing w:before="0" w:beforeAutospacing="0" w:after="0" w:afterAutospacing="0"/>
        <w:jc w:val="both"/>
      </w:pPr>
      <w:r w:rsidRPr="00536D2E">
        <w:t>Вопрос о возникновении «современного искусства».</w:t>
      </w:r>
    </w:p>
    <w:p w:rsidR="00404055" w:rsidRPr="00536D2E" w:rsidRDefault="00404055" w:rsidP="008048C1">
      <w:pPr>
        <w:pStyle w:val="a8"/>
        <w:numPr>
          <w:ilvl w:val="0"/>
          <w:numId w:val="5"/>
        </w:numPr>
        <w:spacing w:before="0" w:beforeAutospacing="0" w:after="0" w:afterAutospacing="0"/>
        <w:jc w:val="both"/>
      </w:pPr>
      <w:r w:rsidRPr="00536D2E">
        <w:t>Периодизация в искусстве ХХ в. и ее основания.</w:t>
      </w:r>
    </w:p>
    <w:p w:rsidR="00404055" w:rsidRPr="00536D2E" w:rsidRDefault="00404055" w:rsidP="008048C1">
      <w:pPr>
        <w:pStyle w:val="a8"/>
        <w:numPr>
          <w:ilvl w:val="0"/>
          <w:numId w:val="5"/>
        </w:numPr>
        <w:spacing w:before="0" w:beforeAutospacing="0" w:after="0" w:afterAutospacing="0"/>
        <w:jc w:val="both"/>
      </w:pPr>
      <w:r w:rsidRPr="00536D2E">
        <w:t xml:space="preserve">Понятие «ауры» В. </w:t>
      </w:r>
      <w:proofErr w:type="spellStart"/>
      <w:r w:rsidRPr="00536D2E">
        <w:t>Беньямина</w:t>
      </w:r>
      <w:proofErr w:type="spellEnd"/>
      <w:r w:rsidRPr="00536D2E">
        <w:t xml:space="preserve"> и его дальнейшая интерпретация у искусствоведов и философов.</w:t>
      </w:r>
    </w:p>
    <w:p w:rsidR="00404055" w:rsidRPr="00536D2E" w:rsidRDefault="00C87BE4" w:rsidP="008048C1">
      <w:pPr>
        <w:pStyle w:val="a8"/>
        <w:numPr>
          <w:ilvl w:val="0"/>
          <w:numId w:val="5"/>
        </w:numPr>
        <w:spacing w:before="0" w:beforeAutospacing="0" w:after="0" w:afterAutospacing="0"/>
        <w:jc w:val="both"/>
      </w:pPr>
      <w:r w:rsidRPr="00536D2E">
        <w:t>Деконструкция в искусстве</w:t>
      </w:r>
      <w:r w:rsidR="00404055" w:rsidRPr="00536D2E">
        <w:t>. Деконструкция как аналитическая процедура.</w:t>
      </w:r>
    </w:p>
    <w:p w:rsidR="00404055" w:rsidRPr="00536D2E" w:rsidRDefault="00404055" w:rsidP="008048C1">
      <w:pPr>
        <w:pStyle w:val="a8"/>
        <w:numPr>
          <w:ilvl w:val="0"/>
          <w:numId w:val="5"/>
        </w:numPr>
        <w:spacing w:before="0" w:beforeAutospacing="0" w:after="0" w:afterAutospacing="0"/>
        <w:jc w:val="both"/>
      </w:pPr>
      <w:r w:rsidRPr="00536D2E">
        <w:t xml:space="preserve">Термины </w:t>
      </w:r>
      <w:proofErr w:type="spellStart"/>
      <w:r w:rsidRPr="00536D2E">
        <w:rPr>
          <w:i/>
        </w:rPr>
        <w:t>studium</w:t>
      </w:r>
      <w:proofErr w:type="spellEnd"/>
      <w:r w:rsidRPr="00536D2E">
        <w:t xml:space="preserve"> и </w:t>
      </w:r>
      <w:proofErr w:type="spellStart"/>
      <w:r w:rsidRPr="00536D2E">
        <w:rPr>
          <w:i/>
        </w:rPr>
        <w:t>punctum</w:t>
      </w:r>
      <w:proofErr w:type="spellEnd"/>
      <w:r w:rsidRPr="00536D2E">
        <w:t xml:space="preserve"> Р. Барта.</w:t>
      </w:r>
    </w:p>
    <w:p w:rsidR="00404055" w:rsidRPr="00536D2E" w:rsidRDefault="00404055" w:rsidP="008048C1">
      <w:pPr>
        <w:pStyle w:val="a8"/>
        <w:numPr>
          <w:ilvl w:val="0"/>
          <w:numId w:val="5"/>
        </w:numPr>
        <w:spacing w:before="0" w:beforeAutospacing="0" w:after="0" w:afterAutospacing="0"/>
        <w:jc w:val="both"/>
      </w:pPr>
      <w:r w:rsidRPr="00536D2E">
        <w:t>Понятие «автор» и его критика. «Смерть автора».</w:t>
      </w:r>
    </w:p>
    <w:p w:rsidR="00C87BE4" w:rsidRPr="00536D2E" w:rsidRDefault="00C87BE4" w:rsidP="008048C1">
      <w:pPr>
        <w:pStyle w:val="a8"/>
        <w:numPr>
          <w:ilvl w:val="0"/>
          <w:numId w:val="5"/>
        </w:numPr>
        <w:spacing w:before="0" w:beforeAutospacing="0" w:after="0" w:afterAutospacing="0"/>
        <w:jc w:val="both"/>
      </w:pPr>
      <w:proofErr w:type="spellStart"/>
      <w:r w:rsidRPr="00536D2E">
        <w:t>Акционизм</w:t>
      </w:r>
      <w:proofErr w:type="spellEnd"/>
      <w:r w:rsidRPr="00536D2E">
        <w:t xml:space="preserve"> и гражданский </w:t>
      </w:r>
      <w:proofErr w:type="spellStart"/>
      <w:r w:rsidRPr="00536D2E">
        <w:t>активизм</w:t>
      </w:r>
      <w:proofErr w:type="spellEnd"/>
      <w:r w:rsidR="00404055" w:rsidRPr="00536D2E">
        <w:t>. Мотивация, ценности и формы.</w:t>
      </w:r>
      <w:r w:rsidR="009251BD" w:rsidRPr="00536D2E">
        <w:t xml:space="preserve"> Интервенция и поступок.</w:t>
      </w:r>
      <w:r w:rsidR="00404055" w:rsidRPr="00536D2E">
        <w:t xml:space="preserve"> Примеры.</w:t>
      </w:r>
    </w:p>
    <w:p w:rsidR="00604582" w:rsidRPr="00536D2E" w:rsidRDefault="00604582" w:rsidP="008048C1">
      <w:pPr>
        <w:pStyle w:val="a8"/>
        <w:numPr>
          <w:ilvl w:val="0"/>
          <w:numId w:val="5"/>
        </w:numPr>
        <w:spacing w:before="0" w:beforeAutospacing="0" w:after="0" w:afterAutospacing="0"/>
        <w:jc w:val="both"/>
      </w:pPr>
      <w:r w:rsidRPr="00536D2E">
        <w:t>Политическая роль искусства. Статья К. Гринберга «Авангард и китч».</w:t>
      </w:r>
    </w:p>
    <w:p w:rsidR="009251BD" w:rsidRPr="00536D2E" w:rsidRDefault="009251BD" w:rsidP="008048C1">
      <w:pPr>
        <w:pStyle w:val="a8"/>
        <w:numPr>
          <w:ilvl w:val="0"/>
          <w:numId w:val="5"/>
        </w:numPr>
        <w:spacing w:before="0" w:beforeAutospacing="0" w:after="0" w:afterAutospacing="0"/>
        <w:jc w:val="both"/>
      </w:pPr>
      <w:r w:rsidRPr="00536D2E">
        <w:t xml:space="preserve">«Общество спектакля» Ги </w:t>
      </w:r>
      <w:proofErr w:type="spellStart"/>
      <w:r w:rsidRPr="00536D2E">
        <w:t>Дебора</w:t>
      </w:r>
      <w:proofErr w:type="spellEnd"/>
      <w:r w:rsidRPr="00536D2E">
        <w:t xml:space="preserve"> и </w:t>
      </w:r>
      <w:proofErr w:type="spellStart"/>
      <w:r w:rsidRPr="00536D2E">
        <w:t>нонспектакулярные</w:t>
      </w:r>
      <w:proofErr w:type="spellEnd"/>
      <w:r w:rsidRPr="00536D2E">
        <w:t xml:space="preserve"> практики в искусстве. Понятие социального искусства.</w:t>
      </w:r>
    </w:p>
    <w:p w:rsidR="00C87BE4" w:rsidRPr="00536D2E" w:rsidRDefault="00C87BE4" w:rsidP="008048C1">
      <w:pPr>
        <w:pStyle w:val="a8"/>
        <w:numPr>
          <w:ilvl w:val="0"/>
          <w:numId w:val="5"/>
        </w:numPr>
        <w:spacing w:before="0" w:beforeAutospacing="0" w:after="0" w:afterAutospacing="0"/>
        <w:jc w:val="both"/>
      </w:pPr>
      <w:r w:rsidRPr="00536D2E">
        <w:t>Массовое и элитарное искусство (историческая перспектива)</w:t>
      </w:r>
      <w:r w:rsidR="00404055" w:rsidRPr="00536D2E">
        <w:t>. Труды философов Франкфуртской школы.</w:t>
      </w:r>
    </w:p>
    <w:p w:rsidR="00404055" w:rsidRPr="00536D2E" w:rsidRDefault="00404055" w:rsidP="008048C1">
      <w:pPr>
        <w:pStyle w:val="a8"/>
        <w:numPr>
          <w:ilvl w:val="0"/>
          <w:numId w:val="5"/>
        </w:numPr>
        <w:spacing w:before="0" w:beforeAutospacing="0" w:after="0" w:afterAutospacing="0"/>
        <w:jc w:val="both"/>
      </w:pPr>
      <w:proofErr w:type="spellStart"/>
      <w:r w:rsidRPr="00536D2E">
        <w:t>Просьюмеризм</w:t>
      </w:r>
      <w:proofErr w:type="spellEnd"/>
      <w:r w:rsidRPr="00536D2E">
        <w:t xml:space="preserve"> и культура потребления. </w:t>
      </w:r>
      <w:proofErr w:type="spellStart"/>
      <w:r w:rsidRPr="00536D2E">
        <w:rPr>
          <w:rStyle w:val="a4"/>
          <w:lang w:val="en-US"/>
        </w:rPr>
        <w:t>Produsage</w:t>
      </w:r>
      <w:proofErr w:type="spellEnd"/>
      <w:r w:rsidRPr="00536D2E">
        <w:rPr>
          <w:rStyle w:val="a4"/>
        </w:rPr>
        <w:t xml:space="preserve"> </w:t>
      </w:r>
      <w:r w:rsidRPr="00536D2E">
        <w:t xml:space="preserve">А. </w:t>
      </w:r>
      <w:proofErr w:type="spellStart"/>
      <w:r w:rsidRPr="00536D2E">
        <w:t>Бранса</w:t>
      </w:r>
      <w:proofErr w:type="spellEnd"/>
      <w:r w:rsidRPr="00536D2E">
        <w:t>.</w:t>
      </w:r>
    </w:p>
    <w:p w:rsidR="00C87BE4" w:rsidRPr="00536D2E" w:rsidRDefault="00404055" w:rsidP="008048C1">
      <w:pPr>
        <w:pStyle w:val="a8"/>
        <w:numPr>
          <w:ilvl w:val="0"/>
          <w:numId w:val="5"/>
        </w:numPr>
        <w:spacing w:before="0" w:beforeAutospacing="0" w:after="0" w:afterAutospacing="0"/>
        <w:jc w:val="both"/>
      </w:pPr>
      <w:r w:rsidRPr="00536D2E">
        <w:lastRenderedPageBreak/>
        <w:t>«</w:t>
      </w:r>
      <w:r w:rsidR="00C87BE4" w:rsidRPr="00536D2E">
        <w:t>Контент</w:t>
      </w:r>
      <w:r w:rsidRPr="00536D2E">
        <w:t>»</w:t>
      </w:r>
      <w:r w:rsidR="00C87BE4" w:rsidRPr="00536D2E">
        <w:t xml:space="preserve"> и контекст в искусстве</w:t>
      </w:r>
      <w:r w:rsidRPr="00536D2E">
        <w:t xml:space="preserve">. П. </w:t>
      </w:r>
      <w:proofErr w:type="spellStart"/>
      <w:r w:rsidRPr="00536D2E">
        <w:t>Вайбель</w:t>
      </w:r>
      <w:proofErr w:type="spellEnd"/>
      <w:r w:rsidRPr="00536D2E">
        <w:t xml:space="preserve"> об искусстве контекста.</w:t>
      </w:r>
    </w:p>
    <w:p w:rsidR="00C87BE4" w:rsidRPr="00536D2E" w:rsidRDefault="00C87BE4" w:rsidP="008048C1">
      <w:pPr>
        <w:pStyle w:val="a8"/>
        <w:numPr>
          <w:ilvl w:val="0"/>
          <w:numId w:val="5"/>
        </w:numPr>
        <w:spacing w:before="0" w:beforeAutospacing="0" w:after="0" w:afterAutospacing="0"/>
        <w:jc w:val="both"/>
      </w:pPr>
      <w:r w:rsidRPr="00536D2E">
        <w:t>Понятие художественного жеста</w:t>
      </w:r>
      <w:r w:rsidR="00404055" w:rsidRPr="00536D2E">
        <w:t>.</w:t>
      </w:r>
    </w:p>
    <w:p w:rsidR="00604582" w:rsidRPr="00536D2E" w:rsidRDefault="00604582" w:rsidP="008048C1">
      <w:pPr>
        <w:pStyle w:val="a8"/>
        <w:numPr>
          <w:ilvl w:val="0"/>
          <w:numId w:val="5"/>
        </w:numPr>
        <w:spacing w:before="0" w:beforeAutospacing="0" w:after="0" w:afterAutospacing="0"/>
        <w:jc w:val="both"/>
      </w:pPr>
      <w:proofErr w:type="spellStart"/>
      <w:r w:rsidRPr="00536D2E">
        <w:t>Эссенциализм</w:t>
      </w:r>
      <w:proofErr w:type="spellEnd"/>
      <w:r w:rsidRPr="00536D2E">
        <w:t xml:space="preserve"> и </w:t>
      </w:r>
      <w:proofErr w:type="spellStart"/>
      <w:r w:rsidRPr="00536D2E">
        <w:t>антиэссенциализм</w:t>
      </w:r>
      <w:proofErr w:type="spellEnd"/>
      <w:r w:rsidRPr="00536D2E">
        <w:t xml:space="preserve">; </w:t>
      </w:r>
      <w:proofErr w:type="spellStart"/>
      <w:r w:rsidRPr="00536D2E">
        <w:t>институционализм</w:t>
      </w:r>
      <w:proofErr w:type="spellEnd"/>
      <w:r w:rsidRPr="00536D2E">
        <w:t xml:space="preserve"> (подходы к вопросу о сущности искусства).</w:t>
      </w:r>
    </w:p>
    <w:p w:rsidR="00C87BE4" w:rsidRPr="00536D2E" w:rsidRDefault="00C87BE4" w:rsidP="008048C1">
      <w:pPr>
        <w:pStyle w:val="a8"/>
        <w:numPr>
          <w:ilvl w:val="0"/>
          <w:numId w:val="5"/>
        </w:numPr>
        <w:spacing w:before="0" w:beforeAutospacing="0" w:after="0" w:afterAutospacing="0"/>
        <w:jc w:val="both"/>
      </w:pPr>
      <w:r w:rsidRPr="00536D2E">
        <w:t>Ин</w:t>
      </w:r>
      <w:r w:rsidR="00404055" w:rsidRPr="00536D2E">
        <w:t>ституции искусства и их критика.</w:t>
      </w:r>
    </w:p>
    <w:p w:rsidR="00C87BE4" w:rsidRPr="00536D2E" w:rsidRDefault="00C87BE4" w:rsidP="008048C1">
      <w:pPr>
        <w:pStyle w:val="a8"/>
        <w:numPr>
          <w:ilvl w:val="0"/>
          <w:numId w:val="5"/>
        </w:numPr>
        <w:spacing w:before="0" w:beforeAutospacing="0" w:after="0" w:afterAutospacing="0"/>
        <w:jc w:val="both"/>
      </w:pPr>
      <w:r w:rsidRPr="00536D2E">
        <w:t xml:space="preserve">«Мир искусства» А. </w:t>
      </w:r>
      <w:proofErr w:type="spellStart"/>
      <w:r w:rsidRPr="00536D2E">
        <w:t>Данто</w:t>
      </w:r>
      <w:proofErr w:type="spellEnd"/>
    </w:p>
    <w:p w:rsidR="00C87BE4" w:rsidRPr="00536D2E" w:rsidRDefault="00C87BE4" w:rsidP="008048C1">
      <w:pPr>
        <w:pStyle w:val="a8"/>
        <w:numPr>
          <w:ilvl w:val="0"/>
          <w:numId w:val="5"/>
        </w:numPr>
        <w:spacing w:before="0" w:beforeAutospacing="0" w:after="0" w:afterAutospacing="0"/>
        <w:jc w:val="both"/>
      </w:pPr>
      <w:r w:rsidRPr="00536D2E">
        <w:t>Документа и Манифеста: смотр художественных стратегий</w:t>
      </w:r>
      <w:r w:rsidR="00404055" w:rsidRPr="00536D2E">
        <w:t xml:space="preserve">. </w:t>
      </w:r>
      <w:r w:rsidR="00604582" w:rsidRPr="00536D2E">
        <w:t>Крупнейшие международные форумы современного искусства</w:t>
      </w:r>
      <w:r w:rsidR="00404055" w:rsidRPr="00536D2E">
        <w:t>.</w:t>
      </w:r>
    </w:p>
    <w:p w:rsidR="00C87BE4" w:rsidRPr="00536D2E" w:rsidRDefault="00C87BE4" w:rsidP="008048C1">
      <w:pPr>
        <w:pStyle w:val="a8"/>
        <w:numPr>
          <w:ilvl w:val="0"/>
          <w:numId w:val="5"/>
        </w:numPr>
        <w:spacing w:before="0" w:beforeAutospacing="0" w:after="0" w:afterAutospacing="0"/>
        <w:jc w:val="both"/>
      </w:pPr>
      <w:r w:rsidRPr="00536D2E">
        <w:t>Искусство и рынок</w:t>
      </w:r>
      <w:r w:rsidR="00404055" w:rsidRPr="00536D2E">
        <w:t>.</w:t>
      </w:r>
    </w:p>
    <w:p w:rsidR="00C87BE4" w:rsidRPr="00536D2E" w:rsidRDefault="00C87BE4" w:rsidP="008048C1">
      <w:pPr>
        <w:pStyle w:val="a8"/>
        <w:numPr>
          <w:ilvl w:val="0"/>
          <w:numId w:val="5"/>
        </w:numPr>
        <w:spacing w:before="0" w:beforeAutospacing="0" w:after="0" w:afterAutospacing="0"/>
        <w:jc w:val="both"/>
      </w:pPr>
      <w:r w:rsidRPr="00536D2E">
        <w:t>Провокация в искусстве</w:t>
      </w:r>
      <w:r w:rsidR="00404055" w:rsidRPr="00536D2E">
        <w:t xml:space="preserve">. </w:t>
      </w:r>
    </w:p>
    <w:p w:rsidR="00C87BE4" w:rsidRPr="00536D2E" w:rsidRDefault="00C87BE4" w:rsidP="008048C1">
      <w:pPr>
        <w:pStyle w:val="a8"/>
        <w:numPr>
          <w:ilvl w:val="0"/>
          <w:numId w:val="5"/>
        </w:numPr>
        <w:spacing w:before="0" w:beforeAutospacing="0" w:after="0" w:afterAutospacing="0"/>
        <w:jc w:val="both"/>
      </w:pPr>
      <w:r w:rsidRPr="00536D2E">
        <w:t xml:space="preserve">Методология и (избранные) методы </w:t>
      </w:r>
      <w:proofErr w:type="gramStart"/>
      <w:r w:rsidRPr="00536D2E">
        <w:t>искусствоведческого</w:t>
      </w:r>
      <w:proofErr w:type="gramEnd"/>
      <w:r w:rsidRPr="00536D2E">
        <w:t xml:space="preserve"> анализа</w:t>
      </w:r>
      <w:r w:rsidR="00404055" w:rsidRPr="00536D2E">
        <w:t>.</w:t>
      </w:r>
    </w:p>
    <w:p w:rsidR="00C87BE4" w:rsidRPr="00536D2E" w:rsidRDefault="00C87BE4" w:rsidP="008048C1">
      <w:pPr>
        <w:pStyle w:val="a8"/>
        <w:numPr>
          <w:ilvl w:val="0"/>
          <w:numId w:val="5"/>
        </w:numPr>
        <w:spacing w:before="0" w:beforeAutospacing="0" w:after="0" w:afterAutospacing="0"/>
        <w:jc w:val="both"/>
      </w:pPr>
      <w:r w:rsidRPr="00536D2E">
        <w:t>Перспективы развития искусства в XXI в.</w:t>
      </w:r>
      <w:r w:rsidR="00604582" w:rsidRPr="00536D2E">
        <w:t xml:space="preserve"> Форсайт-исследование в искусствоведении.</w:t>
      </w:r>
    </w:p>
    <w:p w:rsidR="00C87BE4" w:rsidRPr="00536D2E" w:rsidRDefault="00C87BE4" w:rsidP="008048C1">
      <w:pPr>
        <w:pStyle w:val="a8"/>
        <w:numPr>
          <w:ilvl w:val="0"/>
          <w:numId w:val="5"/>
        </w:numPr>
        <w:spacing w:before="0" w:beforeAutospacing="0" w:after="0" w:afterAutospacing="0"/>
        <w:jc w:val="both"/>
      </w:pPr>
      <w:r w:rsidRPr="00536D2E">
        <w:t xml:space="preserve">Место теорий </w:t>
      </w:r>
      <w:r w:rsidR="00C434E4" w:rsidRPr="00536D2E">
        <w:t xml:space="preserve">З. </w:t>
      </w:r>
      <w:r w:rsidRPr="00536D2E">
        <w:t>Фр</w:t>
      </w:r>
      <w:r w:rsidR="00404055" w:rsidRPr="00536D2E">
        <w:t xml:space="preserve">ейда в дискурсе искусства ХХ </w:t>
      </w:r>
      <w:proofErr w:type="gramStart"/>
      <w:r w:rsidR="00404055" w:rsidRPr="00536D2E">
        <w:t>в</w:t>
      </w:r>
      <w:proofErr w:type="gramEnd"/>
      <w:r w:rsidR="00404055" w:rsidRPr="00536D2E">
        <w:t>.</w:t>
      </w:r>
    </w:p>
    <w:p w:rsidR="00C87BE4" w:rsidRPr="00536D2E" w:rsidRDefault="00C87BE4" w:rsidP="008048C1">
      <w:pPr>
        <w:pStyle w:val="a8"/>
        <w:numPr>
          <w:ilvl w:val="0"/>
          <w:numId w:val="5"/>
        </w:numPr>
        <w:spacing w:before="0" w:beforeAutospacing="0" w:after="0" w:afterAutospacing="0"/>
        <w:jc w:val="both"/>
      </w:pPr>
      <w:r w:rsidRPr="00536D2E">
        <w:t>Место маркси</w:t>
      </w:r>
      <w:r w:rsidR="00404055" w:rsidRPr="00536D2E">
        <w:t xml:space="preserve">зма в дискурсе искусства ХХ </w:t>
      </w:r>
      <w:proofErr w:type="gramStart"/>
      <w:r w:rsidR="00404055" w:rsidRPr="00536D2E">
        <w:t>в</w:t>
      </w:r>
      <w:proofErr w:type="gramEnd"/>
      <w:r w:rsidR="00404055" w:rsidRPr="00536D2E">
        <w:t>.</w:t>
      </w:r>
    </w:p>
    <w:p w:rsidR="00C87BE4" w:rsidRPr="00536D2E" w:rsidRDefault="00404055" w:rsidP="008048C1">
      <w:pPr>
        <w:pStyle w:val="a8"/>
        <w:numPr>
          <w:ilvl w:val="0"/>
          <w:numId w:val="5"/>
        </w:numPr>
        <w:spacing w:before="0" w:beforeAutospacing="0" w:after="0" w:afterAutospacing="0"/>
        <w:jc w:val="both"/>
      </w:pPr>
      <w:r w:rsidRPr="00536D2E">
        <w:t xml:space="preserve">Арт-феминизм. </w:t>
      </w:r>
      <w:proofErr w:type="spellStart"/>
      <w:r w:rsidRPr="00536D2E">
        <w:rPr>
          <w:shd w:val="clear" w:color="auto" w:fill="FFFFFF"/>
        </w:rPr>
        <w:t>Квир</w:t>
      </w:r>
      <w:proofErr w:type="spellEnd"/>
      <w:r w:rsidRPr="00536D2E">
        <w:rPr>
          <w:shd w:val="clear" w:color="auto" w:fill="FFFFFF"/>
        </w:rPr>
        <w:t xml:space="preserve">-теория. </w:t>
      </w:r>
      <w:r w:rsidR="00604582" w:rsidRPr="00536D2E">
        <w:rPr>
          <w:shd w:val="clear" w:color="auto" w:fill="FFFFFF"/>
        </w:rPr>
        <w:t xml:space="preserve">Гендерные исследования. </w:t>
      </w:r>
      <w:r w:rsidRPr="00536D2E">
        <w:rPr>
          <w:shd w:val="clear" w:color="auto" w:fill="FFFFFF"/>
        </w:rPr>
        <w:t>Труды М. Фуко о природе власти</w:t>
      </w:r>
      <w:r w:rsidR="00C434E4" w:rsidRPr="00536D2E">
        <w:rPr>
          <w:shd w:val="clear" w:color="auto" w:fill="FFFFFF"/>
        </w:rPr>
        <w:t>.</w:t>
      </w:r>
    </w:p>
    <w:p w:rsidR="00C87BE4" w:rsidRPr="00536D2E" w:rsidRDefault="00C87BE4" w:rsidP="008048C1">
      <w:pPr>
        <w:pStyle w:val="a8"/>
        <w:numPr>
          <w:ilvl w:val="0"/>
          <w:numId w:val="5"/>
        </w:numPr>
        <w:spacing w:before="0" w:beforeAutospacing="0" w:after="0" w:afterAutospacing="0"/>
        <w:jc w:val="both"/>
      </w:pPr>
      <w:r w:rsidRPr="00536D2E">
        <w:t xml:space="preserve">Состояние </w:t>
      </w:r>
      <w:proofErr w:type="spellStart"/>
      <w:r w:rsidRPr="00536D2E">
        <w:t>постмедиал</w:t>
      </w:r>
      <w:r w:rsidR="00404055" w:rsidRPr="00536D2E">
        <w:t>ьности</w:t>
      </w:r>
      <w:proofErr w:type="spellEnd"/>
      <w:r w:rsidR="00404055" w:rsidRPr="00536D2E">
        <w:t xml:space="preserve"> в искусстве </w:t>
      </w:r>
      <w:proofErr w:type="spellStart"/>
      <w:r w:rsidR="00404055" w:rsidRPr="00536D2E">
        <w:t>вт</w:t>
      </w:r>
      <w:proofErr w:type="gramStart"/>
      <w:r w:rsidR="00404055" w:rsidRPr="00536D2E">
        <w:t>.п</w:t>
      </w:r>
      <w:proofErr w:type="gramEnd"/>
      <w:r w:rsidR="00404055" w:rsidRPr="00536D2E">
        <w:t>ол</w:t>
      </w:r>
      <w:proofErr w:type="spellEnd"/>
      <w:r w:rsidR="00404055" w:rsidRPr="00536D2E">
        <w:t>. 20-</w:t>
      </w:r>
      <w:r w:rsidRPr="00536D2E">
        <w:t>21 вв.</w:t>
      </w:r>
    </w:p>
    <w:p w:rsidR="00C87BE4" w:rsidRPr="00536D2E" w:rsidRDefault="00C87BE4" w:rsidP="008048C1">
      <w:pPr>
        <w:pStyle w:val="a8"/>
        <w:numPr>
          <w:ilvl w:val="0"/>
          <w:numId w:val="5"/>
        </w:numPr>
        <w:spacing w:before="0" w:beforeAutospacing="0" w:after="0" w:afterAutospacing="0"/>
        <w:jc w:val="both"/>
      </w:pPr>
      <w:r w:rsidRPr="00536D2E">
        <w:t xml:space="preserve">Тема </w:t>
      </w:r>
      <w:proofErr w:type="gramStart"/>
      <w:r w:rsidRPr="00536D2E">
        <w:t>колониальной</w:t>
      </w:r>
      <w:proofErr w:type="gramEnd"/>
      <w:r w:rsidRPr="00536D2E">
        <w:t xml:space="preserve"> политики в искусстве.</w:t>
      </w:r>
      <w:r w:rsidR="00404055" w:rsidRPr="00536D2E">
        <w:t xml:space="preserve"> </w:t>
      </w:r>
      <w:proofErr w:type="spellStart"/>
      <w:r w:rsidR="00404055" w:rsidRPr="00536D2E">
        <w:t>Деколониализм</w:t>
      </w:r>
      <w:proofErr w:type="spellEnd"/>
      <w:r w:rsidR="00404055" w:rsidRPr="00536D2E">
        <w:t xml:space="preserve">. </w:t>
      </w:r>
      <w:proofErr w:type="spellStart"/>
      <w:r w:rsidR="00404055" w:rsidRPr="00536D2E">
        <w:t>Постколониализм</w:t>
      </w:r>
      <w:proofErr w:type="spellEnd"/>
      <w:r w:rsidR="00404055" w:rsidRPr="00536D2E">
        <w:t>.</w:t>
      </w:r>
    </w:p>
    <w:p w:rsidR="00404055" w:rsidRPr="00536D2E" w:rsidRDefault="00404055" w:rsidP="008048C1">
      <w:pPr>
        <w:pStyle w:val="a8"/>
        <w:spacing w:before="0" w:beforeAutospacing="0" w:after="0" w:afterAutospacing="0"/>
        <w:ind w:left="720"/>
        <w:jc w:val="both"/>
      </w:pPr>
    </w:p>
    <w:p w:rsidR="00C87BE4" w:rsidRPr="00536D2E" w:rsidRDefault="00C87BE4" w:rsidP="008048C1">
      <w:pPr>
        <w:pStyle w:val="a8"/>
        <w:spacing w:before="0" w:beforeAutospacing="0" w:after="0" w:afterAutospacing="0"/>
        <w:jc w:val="both"/>
      </w:pPr>
    </w:p>
    <w:p w:rsidR="00C83B2D" w:rsidRPr="00536D2E" w:rsidRDefault="00C83B2D" w:rsidP="008048C1">
      <w:pPr>
        <w:pStyle w:val="1"/>
        <w:spacing w:before="0" w:beforeAutospacing="0" w:after="0" w:afterAutospacing="0"/>
        <w:ind w:firstLine="720"/>
        <w:jc w:val="both"/>
        <w:rPr>
          <w:color w:val="auto"/>
          <w:sz w:val="24"/>
          <w:szCs w:val="24"/>
        </w:rPr>
      </w:pPr>
      <w:r w:rsidRPr="00536D2E">
        <w:rPr>
          <w:color w:val="auto"/>
          <w:sz w:val="24"/>
          <w:szCs w:val="24"/>
        </w:rPr>
        <w:t>Раздел 2. История искусства</w:t>
      </w:r>
    </w:p>
    <w:p w:rsidR="00C87BE4" w:rsidRPr="00536D2E" w:rsidRDefault="00C87BE4" w:rsidP="008048C1">
      <w:pPr>
        <w:spacing w:line="240" w:lineRule="auto"/>
        <w:jc w:val="both"/>
        <w:rPr>
          <w:rFonts w:ascii="Times New Roman" w:hAnsi="Times New Roman" w:cs="Times New Roman"/>
          <w:color w:val="auto"/>
          <w:sz w:val="24"/>
          <w:szCs w:val="24"/>
        </w:rPr>
      </w:pPr>
    </w:p>
    <w:p w:rsidR="00C87BE4" w:rsidRPr="00536D2E" w:rsidRDefault="00C87BE4"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Искусство античности</w:t>
      </w:r>
      <w:r w:rsidR="00604582" w:rsidRPr="00536D2E">
        <w:rPr>
          <w:rFonts w:ascii="Times New Roman" w:eastAsia="Times New Roman" w:hAnsi="Times New Roman" w:cs="Times New Roman"/>
          <w:color w:val="auto"/>
          <w:sz w:val="24"/>
          <w:szCs w:val="24"/>
        </w:rPr>
        <w:t>.</w:t>
      </w:r>
    </w:p>
    <w:p w:rsidR="00C87BE4" w:rsidRPr="00536D2E" w:rsidRDefault="00C87BE4"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Искусство Средневековья</w:t>
      </w:r>
      <w:r w:rsidR="00604582" w:rsidRPr="00536D2E">
        <w:rPr>
          <w:rFonts w:ascii="Times New Roman" w:eastAsia="Times New Roman" w:hAnsi="Times New Roman" w:cs="Times New Roman"/>
          <w:color w:val="auto"/>
          <w:sz w:val="24"/>
          <w:szCs w:val="24"/>
        </w:rPr>
        <w:t>.</w:t>
      </w:r>
    </w:p>
    <w:p w:rsidR="00C87BE4" w:rsidRPr="00536D2E" w:rsidRDefault="00C87BE4"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Искусство эпохи Возрождения. Культурологические основы искусства Возрождения: гуманизм, обращение к античному наследию</w:t>
      </w:r>
      <w:r w:rsidR="00604582" w:rsidRPr="00536D2E">
        <w:rPr>
          <w:rFonts w:ascii="Times New Roman" w:eastAsia="Times New Roman" w:hAnsi="Times New Roman" w:cs="Times New Roman"/>
          <w:color w:val="auto"/>
          <w:sz w:val="24"/>
          <w:szCs w:val="24"/>
        </w:rPr>
        <w:t>.</w:t>
      </w:r>
    </w:p>
    <w:p w:rsidR="00C87BE4" w:rsidRPr="00536D2E" w:rsidRDefault="00C87BE4"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Искусство эпохи барок</w:t>
      </w:r>
      <w:r w:rsidR="00604582" w:rsidRPr="00536D2E">
        <w:rPr>
          <w:rFonts w:ascii="Times New Roman" w:eastAsia="Times New Roman" w:hAnsi="Times New Roman" w:cs="Times New Roman"/>
          <w:color w:val="auto"/>
          <w:sz w:val="24"/>
          <w:szCs w:val="24"/>
        </w:rPr>
        <w:t>ко.</w:t>
      </w:r>
    </w:p>
    <w:p w:rsidR="00C87BE4" w:rsidRPr="00536D2E" w:rsidRDefault="00C87BE4"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Искусство классицизм</w:t>
      </w:r>
      <w:r w:rsidR="00604582" w:rsidRPr="00536D2E">
        <w:rPr>
          <w:rFonts w:ascii="Times New Roman" w:eastAsia="Times New Roman" w:hAnsi="Times New Roman" w:cs="Times New Roman"/>
          <w:color w:val="auto"/>
          <w:sz w:val="24"/>
          <w:szCs w:val="24"/>
        </w:rPr>
        <w:t>а.</w:t>
      </w:r>
    </w:p>
    <w:p w:rsidR="00C87BE4" w:rsidRPr="00536D2E" w:rsidRDefault="00C87BE4"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 xml:space="preserve">Художественно-эстетические принципы и направления </w:t>
      </w:r>
      <w:r w:rsidR="00604582" w:rsidRPr="00536D2E">
        <w:rPr>
          <w:rFonts w:ascii="Times New Roman" w:eastAsia="Times New Roman" w:hAnsi="Times New Roman" w:cs="Times New Roman"/>
          <w:color w:val="auto"/>
          <w:sz w:val="24"/>
          <w:szCs w:val="24"/>
        </w:rPr>
        <w:t>искусства XVIII в.</w:t>
      </w:r>
    </w:p>
    <w:p w:rsidR="00C87BE4" w:rsidRPr="00536D2E" w:rsidRDefault="00C87BE4"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Романтизм как художественное направление, реакция на рационализм эстетики классицизма</w:t>
      </w:r>
      <w:r w:rsidR="00604582" w:rsidRPr="00536D2E">
        <w:rPr>
          <w:rFonts w:ascii="Times New Roman" w:eastAsia="Times New Roman" w:hAnsi="Times New Roman" w:cs="Times New Roman"/>
          <w:color w:val="auto"/>
          <w:sz w:val="24"/>
          <w:szCs w:val="24"/>
        </w:rPr>
        <w:t>.</w:t>
      </w:r>
    </w:p>
    <w:p w:rsidR="00C87BE4" w:rsidRPr="00536D2E" w:rsidRDefault="00C87BE4"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Ис</w:t>
      </w:r>
      <w:r w:rsidR="00604582" w:rsidRPr="00536D2E">
        <w:rPr>
          <w:rFonts w:ascii="Times New Roman" w:eastAsia="Times New Roman" w:hAnsi="Times New Roman" w:cs="Times New Roman"/>
          <w:color w:val="auto"/>
          <w:sz w:val="24"/>
          <w:szCs w:val="24"/>
        </w:rPr>
        <w:t>кусство второй половины XIX в.</w:t>
      </w:r>
    </w:p>
    <w:p w:rsidR="00C87BE4" w:rsidRPr="00536D2E" w:rsidRDefault="00C87BE4"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Импрессионизм и постимпрессионизм</w:t>
      </w:r>
      <w:r w:rsidR="00604582" w:rsidRPr="00536D2E">
        <w:rPr>
          <w:rFonts w:ascii="Times New Roman" w:eastAsia="Times New Roman" w:hAnsi="Times New Roman" w:cs="Times New Roman"/>
          <w:color w:val="auto"/>
          <w:sz w:val="24"/>
          <w:szCs w:val="24"/>
        </w:rPr>
        <w:t>.</w:t>
      </w:r>
    </w:p>
    <w:p w:rsidR="00C87BE4" w:rsidRPr="00536D2E" w:rsidRDefault="00C87BE4"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Основные особенности художественной культуры 1-й пол. ХХ века (проблема стиля, направлений, течений и групп)</w:t>
      </w:r>
      <w:r w:rsidR="00604582" w:rsidRPr="00536D2E">
        <w:rPr>
          <w:rFonts w:ascii="Times New Roman" w:eastAsia="Times New Roman" w:hAnsi="Times New Roman" w:cs="Times New Roman"/>
          <w:color w:val="auto"/>
          <w:sz w:val="24"/>
          <w:szCs w:val="24"/>
        </w:rPr>
        <w:t>.</w:t>
      </w:r>
    </w:p>
    <w:p w:rsidR="00C87BE4" w:rsidRPr="00536D2E" w:rsidRDefault="009251BD"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Ф</w:t>
      </w:r>
      <w:r w:rsidR="00C87BE4" w:rsidRPr="00536D2E">
        <w:rPr>
          <w:rFonts w:ascii="Times New Roman" w:eastAsia="Times New Roman" w:hAnsi="Times New Roman" w:cs="Times New Roman"/>
          <w:color w:val="auto"/>
          <w:sz w:val="24"/>
          <w:szCs w:val="24"/>
        </w:rPr>
        <w:t>утуризм</w:t>
      </w:r>
      <w:r w:rsidR="00604582" w:rsidRPr="00536D2E">
        <w:rPr>
          <w:rFonts w:ascii="Times New Roman" w:eastAsia="Times New Roman" w:hAnsi="Times New Roman" w:cs="Times New Roman"/>
          <w:color w:val="auto"/>
          <w:sz w:val="24"/>
          <w:szCs w:val="24"/>
        </w:rPr>
        <w:t>.</w:t>
      </w:r>
      <w:r w:rsidR="001979C3" w:rsidRPr="00536D2E">
        <w:rPr>
          <w:rFonts w:ascii="Times New Roman" w:eastAsia="Times New Roman" w:hAnsi="Times New Roman" w:cs="Times New Roman"/>
          <w:color w:val="auto"/>
          <w:sz w:val="24"/>
          <w:szCs w:val="24"/>
        </w:rPr>
        <w:t xml:space="preserve"> Общая характеристика направления, проблематика, основные представители.</w:t>
      </w:r>
    </w:p>
    <w:p w:rsidR="009251BD" w:rsidRPr="00536D2E" w:rsidRDefault="009251BD"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Кубизм.</w:t>
      </w:r>
      <w:r w:rsidR="001979C3" w:rsidRPr="00536D2E">
        <w:rPr>
          <w:rFonts w:ascii="Times New Roman" w:eastAsia="Times New Roman" w:hAnsi="Times New Roman" w:cs="Times New Roman"/>
          <w:color w:val="auto"/>
          <w:sz w:val="24"/>
          <w:szCs w:val="24"/>
        </w:rPr>
        <w:t xml:space="preserve"> Общая характеристика направления, проблематика, основные представители.</w:t>
      </w:r>
    </w:p>
    <w:p w:rsidR="00C87BE4" w:rsidRPr="00536D2E" w:rsidRDefault="00C87BE4"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Фовизм и экспрессионизм</w:t>
      </w:r>
      <w:r w:rsidR="00604582" w:rsidRPr="00536D2E">
        <w:rPr>
          <w:rFonts w:ascii="Times New Roman" w:eastAsia="Times New Roman" w:hAnsi="Times New Roman" w:cs="Times New Roman"/>
          <w:color w:val="auto"/>
          <w:sz w:val="24"/>
          <w:szCs w:val="24"/>
        </w:rPr>
        <w:t>.</w:t>
      </w:r>
      <w:r w:rsidR="001979C3" w:rsidRPr="00536D2E">
        <w:rPr>
          <w:rFonts w:ascii="Times New Roman" w:eastAsia="Times New Roman" w:hAnsi="Times New Roman" w:cs="Times New Roman"/>
          <w:color w:val="auto"/>
          <w:sz w:val="24"/>
          <w:szCs w:val="24"/>
        </w:rPr>
        <w:t xml:space="preserve"> Общая характеристика направлений, проблематика, основные представители.</w:t>
      </w:r>
    </w:p>
    <w:p w:rsidR="00C87BE4" w:rsidRPr="00536D2E" w:rsidRDefault="00C87BE4"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Абстракционизм</w:t>
      </w:r>
      <w:r w:rsidR="00604582" w:rsidRPr="00536D2E">
        <w:rPr>
          <w:rFonts w:ascii="Times New Roman" w:eastAsia="Times New Roman" w:hAnsi="Times New Roman" w:cs="Times New Roman"/>
          <w:color w:val="auto"/>
          <w:sz w:val="24"/>
          <w:szCs w:val="24"/>
        </w:rPr>
        <w:t>.</w:t>
      </w:r>
      <w:r w:rsidR="001979C3" w:rsidRPr="00536D2E">
        <w:rPr>
          <w:rFonts w:ascii="Times New Roman" w:eastAsia="Times New Roman" w:hAnsi="Times New Roman" w:cs="Times New Roman"/>
          <w:color w:val="auto"/>
          <w:sz w:val="24"/>
          <w:szCs w:val="24"/>
        </w:rPr>
        <w:t xml:space="preserve"> Общая характеристика направления, проблематика, основные представители.</w:t>
      </w:r>
    </w:p>
    <w:p w:rsidR="009251BD" w:rsidRPr="00536D2E" w:rsidRDefault="009251BD"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Конструктивизм.</w:t>
      </w:r>
      <w:r w:rsidR="001979C3" w:rsidRPr="00536D2E">
        <w:rPr>
          <w:rFonts w:ascii="Times New Roman" w:eastAsia="Times New Roman" w:hAnsi="Times New Roman" w:cs="Times New Roman"/>
          <w:color w:val="auto"/>
          <w:sz w:val="24"/>
          <w:szCs w:val="24"/>
        </w:rPr>
        <w:t xml:space="preserve"> Общая характеристика направления, проблематика, основные представители.</w:t>
      </w:r>
    </w:p>
    <w:p w:rsidR="00C87BE4" w:rsidRPr="00536D2E" w:rsidRDefault="00C87BE4"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Сюрреализм и метафизическое искусство</w:t>
      </w:r>
      <w:r w:rsidR="00604582" w:rsidRPr="00536D2E">
        <w:rPr>
          <w:rFonts w:ascii="Times New Roman" w:eastAsia="Times New Roman" w:hAnsi="Times New Roman" w:cs="Times New Roman"/>
          <w:color w:val="auto"/>
          <w:sz w:val="24"/>
          <w:szCs w:val="24"/>
        </w:rPr>
        <w:t>.</w:t>
      </w:r>
      <w:r w:rsidR="001979C3" w:rsidRPr="00536D2E">
        <w:rPr>
          <w:rFonts w:ascii="Times New Roman" w:eastAsia="Times New Roman" w:hAnsi="Times New Roman" w:cs="Times New Roman"/>
          <w:color w:val="auto"/>
          <w:sz w:val="24"/>
          <w:szCs w:val="24"/>
        </w:rPr>
        <w:t xml:space="preserve"> Общая характеристика направлений, проблематика, теоретические основания, основные представители.</w:t>
      </w:r>
    </w:p>
    <w:p w:rsidR="009251BD" w:rsidRPr="00536D2E" w:rsidRDefault="009251BD"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Искусство между войнами. Новая вещественность. АХР и ОСТ. Соцреализм.</w:t>
      </w:r>
    </w:p>
    <w:p w:rsidR="00C87BE4" w:rsidRPr="00536D2E" w:rsidRDefault="00C87BE4"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Общая характеристика искусства после Второй Мировой войны</w:t>
      </w:r>
      <w:r w:rsidR="00604582" w:rsidRPr="00536D2E">
        <w:rPr>
          <w:rFonts w:ascii="Times New Roman" w:eastAsia="Times New Roman" w:hAnsi="Times New Roman" w:cs="Times New Roman"/>
          <w:color w:val="auto"/>
          <w:sz w:val="24"/>
          <w:szCs w:val="24"/>
        </w:rPr>
        <w:t>.</w:t>
      </w:r>
    </w:p>
    <w:p w:rsidR="00C87BE4" w:rsidRPr="00536D2E" w:rsidRDefault="00C87BE4"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lastRenderedPageBreak/>
        <w:t>Поп-арт</w:t>
      </w:r>
      <w:r w:rsidR="00604582" w:rsidRPr="00536D2E">
        <w:rPr>
          <w:rFonts w:ascii="Times New Roman" w:eastAsia="Times New Roman" w:hAnsi="Times New Roman" w:cs="Times New Roman"/>
          <w:color w:val="auto"/>
          <w:sz w:val="24"/>
          <w:szCs w:val="24"/>
        </w:rPr>
        <w:t>.</w:t>
      </w:r>
      <w:r w:rsidR="001979C3" w:rsidRPr="00536D2E">
        <w:rPr>
          <w:rFonts w:ascii="Times New Roman" w:eastAsia="Times New Roman" w:hAnsi="Times New Roman" w:cs="Times New Roman"/>
          <w:color w:val="auto"/>
          <w:sz w:val="24"/>
          <w:szCs w:val="24"/>
        </w:rPr>
        <w:t xml:space="preserve"> Общая характеристика направления, проблематика, основные представители.</w:t>
      </w:r>
    </w:p>
    <w:p w:rsidR="009251BD" w:rsidRPr="00536D2E" w:rsidRDefault="009251BD"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Лэнд-арт.</w:t>
      </w:r>
      <w:r w:rsidR="001979C3" w:rsidRPr="00536D2E">
        <w:rPr>
          <w:rFonts w:ascii="Times New Roman" w:eastAsia="Times New Roman" w:hAnsi="Times New Roman" w:cs="Times New Roman"/>
          <w:color w:val="auto"/>
          <w:sz w:val="24"/>
          <w:szCs w:val="24"/>
        </w:rPr>
        <w:t xml:space="preserve"> Общая характеристика направления, проблематика, основные представители.</w:t>
      </w:r>
    </w:p>
    <w:p w:rsidR="009251BD" w:rsidRPr="00536D2E" w:rsidRDefault="009251BD"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 xml:space="preserve">Арте </w:t>
      </w:r>
      <w:proofErr w:type="spellStart"/>
      <w:r w:rsidRPr="00536D2E">
        <w:rPr>
          <w:rFonts w:ascii="Times New Roman" w:eastAsia="Times New Roman" w:hAnsi="Times New Roman" w:cs="Times New Roman"/>
          <w:color w:val="auto"/>
          <w:sz w:val="24"/>
          <w:szCs w:val="24"/>
        </w:rPr>
        <w:t>Повера</w:t>
      </w:r>
      <w:proofErr w:type="spellEnd"/>
      <w:r w:rsidRPr="00536D2E">
        <w:rPr>
          <w:rFonts w:ascii="Times New Roman" w:eastAsia="Times New Roman" w:hAnsi="Times New Roman" w:cs="Times New Roman"/>
          <w:color w:val="auto"/>
          <w:sz w:val="24"/>
          <w:szCs w:val="24"/>
        </w:rPr>
        <w:t>.</w:t>
      </w:r>
      <w:r w:rsidR="001979C3" w:rsidRPr="00536D2E">
        <w:rPr>
          <w:rFonts w:ascii="Times New Roman" w:eastAsia="Times New Roman" w:hAnsi="Times New Roman" w:cs="Times New Roman"/>
          <w:color w:val="auto"/>
          <w:sz w:val="24"/>
          <w:szCs w:val="24"/>
        </w:rPr>
        <w:t xml:space="preserve"> Общая характеристика направления, проблематика, основные представители.</w:t>
      </w:r>
    </w:p>
    <w:p w:rsidR="009251BD" w:rsidRPr="00536D2E" w:rsidRDefault="009251BD"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proofErr w:type="spellStart"/>
      <w:r w:rsidRPr="00536D2E">
        <w:rPr>
          <w:rFonts w:ascii="Times New Roman" w:eastAsia="Times New Roman" w:hAnsi="Times New Roman" w:cs="Times New Roman"/>
          <w:color w:val="auto"/>
          <w:sz w:val="24"/>
          <w:szCs w:val="24"/>
        </w:rPr>
        <w:t>Неодада</w:t>
      </w:r>
      <w:proofErr w:type="spellEnd"/>
      <w:r w:rsidRPr="00536D2E">
        <w:rPr>
          <w:rFonts w:ascii="Times New Roman" w:eastAsia="Times New Roman" w:hAnsi="Times New Roman" w:cs="Times New Roman"/>
          <w:color w:val="auto"/>
          <w:sz w:val="24"/>
          <w:szCs w:val="24"/>
        </w:rPr>
        <w:t>. «</w:t>
      </w:r>
      <w:proofErr w:type="spellStart"/>
      <w:r w:rsidRPr="00536D2E">
        <w:rPr>
          <w:rFonts w:ascii="Times New Roman" w:eastAsia="Times New Roman" w:hAnsi="Times New Roman" w:cs="Times New Roman"/>
          <w:color w:val="auto"/>
          <w:sz w:val="24"/>
          <w:szCs w:val="24"/>
        </w:rPr>
        <w:t>Флуксус</w:t>
      </w:r>
      <w:proofErr w:type="spellEnd"/>
      <w:r w:rsidRPr="00536D2E">
        <w:rPr>
          <w:rFonts w:ascii="Times New Roman" w:eastAsia="Times New Roman" w:hAnsi="Times New Roman" w:cs="Times New Roman"/>
          <w:color w:val="auto"/>
          <w:sz w:val="24"/>
          <w:szCs w:val="24"/>
        </w:rPr>
        <w:t xml:space="preserve">», </w:t>
      </w:r>
      <w:proofErr w:type="spellStart"/>
      <w:r w:rsidRPr="00536D2E">
        <w:rPr>
          <w:rFonts w:ascii="Times New Roman" w:eastAsia="Times New Roman" w:hAnsi="Times New Roman" w:cs="Times New Roman"/>
          <w:color w:val="auto"/>
          <w:sz w:val="24"/>
          <w:szCs w:val="24"/>
        </w:rPr>
        <w:t>Ситуационистский</w:t>
      </w:r>
      <w:proofErr w:type="spellEnd"/>
      <w:r w:rsidRPr="00536D2E">
        <w:rPr>
          <w:rFonts w:ascii="Times New Roman" w:eastAsia="Times New Roman" w:hAnsi="Times New Roman" w:cs="Times New Roman"/>
          <w:color w:val="auto"/>
          <w:sz w:val="24"/>
          <w:szCs w:val="24"/>
        </w:rPr>
        <w:t xml:space="preserve"> интернационал. Искусство действия. </w:t>
      </w:r>
      <w:proofErr w:type="spellStart"/>
      <w:r w:rsidRPr="00536D2E">
        <w:rPr>
          <w:rFonts w:ascii="Times New Roman" w:eastAsia="Times New Roman" w:hAnsi="Times New Roman" w:cs="Times New Roman"/>
          <w:color w:val="auto"/>
          <w:sz w:val="24"/>
          <w:szCs w:val="24"/>
        </w:rPr>
        <w:t>Хэппенинг</w:t>
      </w:r>
      <w:proofErr w:type="spellEnd"/>
      <w:r w:rsidRPr="00536D2E">
        <w:rPr>
          <w:rFonts w:ascii="Times New Roman" w:eastAsia="Times New Roman" w:hAnsi="Times New Roman" w:cs="Times New Roman"/>
          <w:color w:val="auto"/>
          <w:sz w:val="24"/>
          <w:szCs w:val="24"/>
        </w:rPr>
        <w:t xml:space="preserve">, боди-арт, </w:t>
      </w:r>
      <w:proofErr w:type="spellStart"/>
      <w:r w:rsidRPr="00536D2E">
        <w:rPr>
          <w:rFonts w:ascii="Times New Roman" w:eastAsia="Times New Roman" w:hAnsi="Times New Roman" w:cs="Times New Roman"/>
          <w:color w:val="auto"/>
          <w:sz w:val="24"/>
          <w:szCs w:val="24"/>
        </w:rPr>
        <w:t>перформанс</w:t>
      </w:r>
      <w:proofErr w:type="spellEnd"/>
      <w:r w:rsidRPr="00536D2E">
        <w:rPr>
          <w:rFonts w:ascii="Times New Roman" w:eastAsia="Times New Roman" w:hAnsi="Times New Roman" w:cs="Times New Roman"/>
          <w:color w:val="auto"/>
          <w:sz w:val="24"/>
          <w:szCs w:val="24"/>
        </w:rPr>
        <w:t>.</w:t>
      </w:r>
    </w:p>
    <w:p w:rsidR="00C87BE4" w:rsidRPr="00536D2E" w:rsidRDefault="00C87BE4"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Минимализм</w:t>
      </w:r>
      <w:r w:rsidR="00604582" w:rsidRPr="00536D2E">
        <w:rPr>
          <w:rFonts w:ascii="Times New Roman" w:eastAsia="Times New Roman" w:hAnsi="Times New Roman" w:cs="Times New Roman"/>
          <w:color w:val="auto"/>
          <w:sz w:val="24"/>
          <w:szCs w:val="24"/>
        </w:rPr>
        <w:t>.</w:t>
      </w:r>
      <w:r w:rsidR="001979C3" w:rsidRPr="00536D2E">
        <w:rPr>
          <w:rFonts w:ascii="Times New Roman" w:eastAsia="Times New Roman" w:hAnsi="Times New Roman" w:cs="Times New Roman"/>
          <w:color w:val="auto"/>
          <w:sz w:val="24"/>
          <w:szCs w:val="24"/>
        </w:rPr>
        <w:t xml:space="preserve"> Общая характеристика направления, проблематика, основные представители.</w:t>
      </w:r>
    </w:p>
    <w:p w:rsidR="00C87BE4" w:rsidRPr="00536D2E" w:rsidRDefault="009251BD"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Концептуализм.</w:t>
      </w:r>
      <w:r w:rsidR="001979C3" w:rsidRPr="00536D2E">
        <w:rPr>
          <w:rFonts w:ascii="Times New Roman" w:eastAsia="Times New Roman" w:hAnsi="Times New Roman" w:cs="Times New Roman"/>
          <w:color w:val="auto"/>
          <w:sz w:val="24"/>
          <w:szCs w:val="24"/>
        </w:rPr>
        <w:t xml:space="preserve"> Общая характеристика направления, теоретические основания и проблематика, основные представители.</w:t>
      </w:r>
    </w:p>
    <w:p w:rsidR="009251BD" w:rsidRPr="00536D2E" w:rsidRDefault="009251BD"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 xml:space="preserve">Советское неофициальное искусство. Лианозовская школа, московский романтический концептуализм, </w:t>
      </w:r>
      <w:proofErr w:type="spellStart"/>
      <w:r w:rsidRPr="00536D2E">
        <w:rPr>
          <w:rFonts w:ascii="Times New Roman" w:eastAsia="Times New Roman" w:hAnsi="Times New Roman" w:cs="Times New Roman"/>
          <w:color w:val="auto"/>
          <w:sz w:val="24"/>
          <w:szCs w:val="24"/>
        </w:rPr>
        <w:t>соц</w:t>
      </w:r>
      <w:proofErr w:type="spellEnd"/>
      <w:r w:rsidRPr="00536D2E">
        <w:rPr>
          <w:rFonts w:ascii="Times New Roman" w:eastAsia="Times New Roman" w:hAnsi="Times New Roman" w:cs="Times New Roman"/>
          <w:color w:val="auto"/>
          <w:sz w:val="24"/>
          <w:szCs w:val="24"/>
        </w:rPr>
        <w:t xml:space="preserve">-арт. Московский </w:t>
      </w:r>
      <w:proofErr w:type="spellStart"/>
      <w:r w:rsidRPr="00536D2E">
        <w:rPr>
          <w:rFonts w:ascii="Times New Roman" w:eastAsia="Times New Roman" w:hAnsi="Times New Roman" w:cs="Times New Roman"/>
          <w:color w:val="auto"/>
          <w:sz w:val="24"/>
          <w:szCs w:val="24"/>
        </w:rPr>
        <w:t>акционизм</w:t>
      </w:r>
      <w:proofErr w:type="spellEnd"/>
      <w:r w:rsidRPr="00536D2E">
        <w:rPr>
          <w:rFonts w:ascii="Times New Roman" w:eastAsia="Times New Roman" w:hAnsi="Times New Roman" w:cs="Times New Roman"/>
          <w:color w:val="auto"/>
          <w:sz w:val="24"/>
          <w:szCs w:val="24"/>
        </w:rPr>
        <w:t>.</w:t>
      </w:r>
    </w:p>
    <w:p w:rsidR="009251BD" w:rsidRPr="00536D2E" w:rsidRDefault="009251BD"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proofErr w:type="spellStart"/>
      <w:r w:rsidRPr="00536D2E">
        <w:rPr>
          <w:rFonts w:ascii="Times New Roman" w:eastAsia="Times New Roman" w:hAnsi="Times New Roman" w:cs="Times New Roman"/>
          <w:color w:val="auto"/>
          <w:sz w:val="24"/>
          <w:szCs w:val="24"/>
        </w:rPr>
        <w:t>Неоэкспрессионизм</w:t>
      </w:r>
      <w:proofErr w:type="spellEnd"/>
      <w:r w:rsidRPr="00536D2E">
        <w:rPr>
          <w:rFonts w:ascii="Times New Roman" w:eastAsia="Times New Roman" w:hAnsi="Times New Roman" w:cs="Times New Roman"/>
          <w:color w:val="auto"/>
          <w:sz w:val="24"/>
          <w:szCs w:val="24"/>
        </w:rPr>
        <w:t xml:space="preserve">. </w:t>
      </w:r>
      <w:proofErr w:type="spellStart"/>
      <w:r w:rsidRPr="00536D2E">
        <w:rPr>
          <w:rFonts w:ascii="Times New Roman" w:eastAsia="Times New Roman" w:hAnsi="Times New Roman" w:cs="Times New Roman"/>
          <w:color w:val="auto"/>
          <w:sz w:val="24"/>
          <w:szCs w:val="24"/>
        </w:rPr>
        <w:t>Граффитизм</w:t>
      </w:r>
      <w:proofErr w:type="spellEnd"/>
      <w:r w:rsidRPr="00536D2E">
        <w:rPr>
          <w:rFonts w:ascii="Times New Roman" w:eastAsia="Times New Roman" w:hAnsi="Times New Roman" w:cs="Times New Roman"/>
          <w:color w:val="auto"/>
          <w:sz w:val="24"/>
          <w:szCs w:val="24"/>
        </w:rPr>
        <w:t xml:space="preserve"> (США). </w:t>
      </w:r>
      <w:proofErr w:type="spellStart"/>
      <w:r w:rsidRPr="00536D2E">
        <w:rPr>
          <w:rFonts w:ascii="Times New Roman" w:eastAsia="Times New Roman" w:hAnsi="Times New Roman" w:cs="Times New Roman"/>
          <w:color w:val="auto"/>
          <w:sz w:val="24"/>
          <w:szCs w:val="24"/>
        </w:rPr>
        <w:t>Трансавангард</w:t>
      </w:r>
      <w:proofErr w:type="spellEnd"/>
      <w:r w:rsidRPr="00536D2E">
        <w:rPr>
          <w:rFonts w:ascii="Times New Roman" w:eastAsia="Times New Roman" w:hAnsi="Times New Roman" w:cs="Times New Roman"/>
          <w:color w:val="auto"/>
          <w:sz w:val="24"/>
          <w:szCs w:val="24"/>
        </w:rPr>
        <w:t xml:space="preserve"> (Италия). «</w:t>
      </w:r>
      <w:proofErr w:type="gramStart"/>
      <w:r w:rsidRPr="00536D2E">
        <w:rPr>
          <w:rFonts w:ascii="Times New Roman" w:eastAsia="Times New Roman" w:hAnsi="Times New Roman" w:cs="Times New Roman"/>
          <w:color w:val="auto"/>
          <w:sz w:val="24"/>
          <w:szCs w:val="24"/>
        </w:rPr>
        <w:t>Новые</w:t>
      </w:r>
      <w:proofErr w:type="gramEnd"/>
      <w:r w:rsidRPr="00536D2E">
        <w:rPr>
          <w:rFonts w:ascii="Times New Roman" w:eastAsia="Times New Roman" w:hAnsi="Times New Roman" w:cs="Times New Roman"/>
          <w:color w:val="auto"/>
          <w:sz w:val="24"/>
          <w:szCs w:val="24"/>
        </w:rPr>
        <w:t xml:space="preserve"> дикие» (Германия).</w:t>
      </w:r>
    </w:p>
    <w:p w:rsidR="00C87BE4" w:rsidRPr="00536D2E" w:rsidRDefault="00C87BE4"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Искусство после 1989 года</w:t>
      </w:r>
      <w:r w:rsidR="00604582" w:rsidRPr="00536D2E">
        <w:rPr>
          <w:rFonts w:ascii="Times New Roman" w:eastAsia="Times New Roman" w:hAnsi="Times New Roman" w:cs="Times New Roman"/>
          <w:color w:val="auto"/>
          <w:sz w:val="24"/>
          <w:szCs w:val="24"/>
        </w:rPr>
        <w:t>.</w:t>
      </w:r>
      <w:r w:rsidR="001979C3" w:rsidRPr="00536D2E">
        <w:rPr>
          <w:rFonts w:ascii="Times New Roman" w:eastAsia="Times New Roman" w:hAnsi="Times New Roman" w:cs="Times New Roman"/>
          <w:color w:val="auto"/>
          <w:sz w:val="24"/>
          <w:szCs w:val="24"/>
        </w:rPr>
        <w:t xml:space="preserve"> Общая характеристика.</w:t>
      </w:r>
    </w:p>
    <w:p w:rsidR="009251BD" w:rsidRPr="00536D2E" w:rsidRDefault="009251BD" w:rsidP="008048C1">
      <w:pPr>
        <w:pStyle w:val="a5"/>
        <w:numPr>
          <w:ilvl w:val="0"/>
          <w:numId w:val="6"/>
        </w:numPr>
        <w:suppressAutoHyphens w:val="0"/>
        <w:spacing w:line="240" w:lineRule="auto"/>
        <w:jc w:val="both"/>
        <w:rPr>
          <w:rFonts w:ascii="Times New Roman" w:eastAsia="Times New Roman" w:hAnsi="Times New Roman" w:cs="Times New Roman"/>
          <w:color w:val="auto"/>
          <w:sz w:val="24"/>
          <w:szCs w:val="24"/>
        </w:rPr>
      </w:pPr>
      <w:r w:rsidRPr="00536D2E">
        <w:rPr>
          <w:rFonts w:ascii="Times New Roman" w:eastAsia="Times New Roman" w:hAnsi="Times New Roman" w:cs="Times New Roman"/>
          <w:color w:val="auto"/>
          <w:sz w:val="24"/>
          <w:szCs w:val="24"/>
        </w:rPr>
        <w:t xml:space="preserve">Новые технологии в искусстве </w:t>
      </w:r>
      <w:proofErr w:type="gramStart"/>
      <w:r w:rsidRPr="00536D2E">
        <w:rPr>
          <w:rFonts w:ascii="Times New Roman" w:eastAsia="Times New Roman" w:hAnsi="Times New Roman" w:cs="Times New Roman"/>
          <w:color w:val="auto"/>
          <w:sz w:val="24"/>
          <w:szCs w:val="24"/>
        </w:rPr>
        <w:t>ХХ</w:t>
      </w:r>
      <w:proofErr w:type="gramEnd"/>
      <w:r w:rsidRPr="00536D2E">
        <w:rPr>
          <w:rFonts w:ascii="Times New Roman" w:eastAsia="Times New Roman" w:hAnsi="Times New Roman" w:cs="Times New Roman"/>
          <w:color w:val="auto"/>
          <w:sz w:val="24"/>
          <w:szCs w:val="24"/>
        </w:rPr>
        <w:t>-</w:t>
      </w:r>
      <w:r w:rsidRPr="00536D2E">
        <w:rPr>
          <w:rFonts w:ascii="Times New Roman" w:eastAsia="Times New Roman" w:hAnsi="Times New Roman" w:cs="Times New Roman"/>
          <w:color w:val="auto"/>
          <w:sz w:val="24"/>
          <w:szCs w:val="24"/>
          <w:lang w:val="en-US"/>
        </w:rPr>
        <w:t>XXI</w:t>
      </w:r>
      <w:r w:rsidRPr="00536D2E">
        <w:rPr>
          <w:rFonts w:ascii="Times New Roman" w:eastAsia="Times New Roman" w:hAnsi="Times New Roman" w:cs="Times New Roman"/>
          <w:color w:val="auto"/>
          <w:sz w:val="24"/>
          <w:szCs w:val="24"/>
        </w:rPr>
        <w:t xml:space="preserve"> вв.</w:t>
      </w:r>
    </w:p>
    <w:p w:rsidR="009251BD" w:rsidRPr="00536D2E" w:rsidRDefault="009251BD" w:rsidP="009251BD">
      <w:pPr>
        <w:pStyle w:val="a5"/>
        <w:suppressAutoHyphens w:val="0"/>
        <w:spacing w:line="240" w:lineRule="auto"/>
        <w:rPr>
          <w:rFonts w:ascii="Times New Roman" w:eastAsia="Times New Roman" w:hAnsi="Times New Roman" w:cs="Times New Roman"/>
          <w:color w:val="auto"/>
          <w:sz w:val="24"/>
          <w:szCs w:val="24"/>
        </w:rPr>
      </w:pPr>
    </w:p>
    <w:p w:rsidR="00C87BE4" w:rsidRPr="00536D2E" w:rsidRDefault="00C87BE4" w:rsidP="00C87BE4">
      <w:pPr>
        <w:contextualSpacing w:val="0"/>
        <w:jc w:val="center"/>
        <w:rPr>
          <w:rFonts w:ascii="Times New Roman" w:hAnsi="Times New Roman" w:cs="Times New Roman"/>
          <w:b/>
          <w:color w:val="auto"/>
          <w:kern w:val="28"/>
          <w:sz w:val="24"/>
          <w:szCs w:val="24"/>
        </w:rPr>
      </w:pPr>
    </w:p>
    <w:p w:rsidR="00C83B2D" w:rsidRPr="00536D2E" w:rsidRDefault="00C83B2D" w:rsidP="00C87BE4">
      <w:pPr>
        <w:contextualSpacing w:val="0"/>
        <w:jc w:val="center"/>
        <w:rPr>
          <w:rFonts w:ascii="Times New Roman" w:hAnsi="Times New Roman" w:cs="Times New Roman"/>
          <w:b/>
          <w:color w:val="auto"/>
          <w:kern w:val="28"/>
          <w:sz w:val="24"/>
          <w:szCs w:val="24"/>
        </w:rPr>
      </w:pPr>
    </w:p>
    <w:p w:rsidR="00C87BE4" w:rsidRPr="00536D2E" w:rsidRDefault="00C87BE4" w:rsidP="00C87BE4">
      <w:pPr>
        <w:contextualSpacing w:val="0"/>
        <w:jc w:val="center"/>
        <w:rPr>
          <w:rFonts w:ascii="Times New Roman" w:hAnsi="Times New Roman" w:cs="Times New Roman"/>
          <w:b/>
          <w:color w:val="auto"/>
          <w:kern w:val="28"/>
          <w:sz w:val="24"/>
          <w:szCs w:val="24"/>
        </w:rPr>
      </w:pPr>
      <w:r w:rsidRPr="00536D2E">
        <w:rPr>
          <w:rFonts w:ascii="Times New Roman" w:hAnsi="Times New Roman" w:cs="Times New Roman"/>
          <w:b/>
          <w:color w:val="auto"/>
          <w:kern w:val="28"/>
          <w:sz w:val="24"/>
          <w:szCs w:val="24"/>
        </w:rPr>
        <w:t>Пример экзаменационного билета</w:t>
      </w:r>
    </w:p>
    <w:p w:rsidR="00C87BE4" w:rsidRPr="00536D2E" w:rsidRDefault="00C87BE4" w:rsidP="00C87BE4">
      <w:pPr>
        <w:pStyle w:val="a6"/>
        <w:rPr>
          <w:rFonts w:ascii="Times New Roman" w:hAnsi="Times New Roman" w:cs="Times New Roman"/>
          <w:color w:val="auto"/>
          <w:sz w:val="24"/>
          <w:szCs w:val="24"/>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154"/>
        <w:gridCol w:w="3417"/>
      </w:tblGrid>
      <w:tr w:rsidR="00C87BE4" w:rsidRPr="00536D2E" w:rsidTr="00404BDB">
        <w:tc>
          <w:tcPr>
            <w:tcW w:w="3215" w:type="pct"/>
          </w:tcPr>
          <w:p w:rsidR="00C87BE4" w:rsidRPr="00536D2E" w:rsidRDefault="00C87BE4" w:rsidP="00404BDB">
            <w:pPr>
              <w:jc w:val="both"/>
              <w:rPr>
                <w:rFonts w:ascii="Times New Roman" w:hAnsi="Times New Roman" w:cs="Times New Roman"/>
                <w:b/>
                <w:color w:val="auto"/>
                <w:sz w:val="24"/>
                <w:szCs w:val="24"/>
              </w:rPr>
            </w:pPr>
          </w:p>
          <w:p w:rsidR="00C87BE4" w:rsidRPr="00536D2E" w:rsidRDefault="00C87BE4" w:rsidP="00404BDB">
            <w:pPr>
              <w:jc w:val="both"/>
              <w:rPr>
                <w:rFonts w:ascii="Times New Roman" w:hAnsi="Times New Roman" w:cs="Times New Roman"/>
                <w:b/>
                <w:color w:val="auto"/>
                <w:sz w:val="24"/>
                <w:szCs w:val="24"/>
              </w:rPr>
            </w:pPr>
            <w:r w:rsidRPr="00536D2E">
              <w:rPr>
                <w:rFonts w:ascii="Times New Roman" w:hAnsi="Times New Roman" w:cs="Times New Roman"/>
                <w:b/>
                <w:color w:val="auto"/>
                <w:sz w:val="24"/>
                <w:szCs w:val="24"/>
              </w:rPr>
              <w:t xml:space="preserve"> НИУ «Высшая школа экономики»</w:t>
            </w:r>
          </w:p>
          <w:p w:rsidR="00C87BE4" w:rsidRPr="00536D2E" w:rsidRDefault="00C87BE4" w:rsidP="00404BDB">
            <w:pPr>
              <w:jc w:val="both"/>
              <w:rPr>
                <w:rFonts w:ascii="Times New Roman" w:hAnsi="Times New Roman" w:cs="Times New Roman"/>
                <w:b/>
                <w:color w:val="auto"/>
                <w:sz w:val="24"/>
                <w:szCs w:val="24"/>
              </w:rPr>
            </w:pPr>
          </w:p>
          <w:p w:rsidR="00C87BE4" w:rsidRPr="00536D2E" w:rsidRDefault="00C87BE4" w:rsidP="00404BDB">
            <w:pPr>
              <w:jc w:val="both"/>
              <w:rPr>
                <w:rFonts w:ascii="Times New Roman" w:hAnsi="Times New Roman" w:cs="Times New Roman"/>
                <w:b/>
                <w:color w:val="auto"/>
                <w:sz w:val="24"/>
                <w:szCs w:val="24"/>
              </w:rPr>
            </w:pPr>
            <w:r w:rsidRPr="00536D2E">
              <w:rPr>
                <w:rFonts w:ascii="Times New Roman" w:hAnsi="Times New Roman" w:cs="Times New Roman"/>
                <w:b/>
                <w:color w:val="auto"/>
                <w:sz w:val="24"/>
                <w:szCs w:val="24"/>
              </w:rPr>
              <w:t xml:space="preserve">Аспирантская школа по </w:t>
            </w:r>
          </w:p>
          <w:p w:rsidR="00C87BE4" w:rsidRPr="00536D2E" w:rsidRDefault="000E0634" w:rsidP="00404BDB">
            <w:pPr>
              <w:jc w:val="both"/>
              <w:rPr>
                <w:rFonts w:ascii="Times New Roman" w:hAnsi="Times New Roman" w:cs="Times New Roman"/>
                <w:b/>
                <w:color w:val="auto"/>
                <w:sz w:val="24"/>
                <w:szCs w:val="24"/>
              </w:rPr>
            </w:pPr>
            <w:r w:rsidRPr="00536D2E">
              <w:rPr>
                <w:rFonts w:ascii="Times New Roman" w:hAnsi="Times New Roman" w:cs="Times New Roman"/>
                <w:b/>
                <w:color w:val="auto"/>
                <w:sz w:val="24"/>
                <w:szCs w:val="24"/>
              </w:rPr>
              <w:t>и</w:t>
            </w:r>
            <w:r w:rsidR="00C87BE4" w:rsidRPr="00536D2E">
              <w:rPr>
                <w:rFonts w:ascii="Times New Roman" w:hAnsi="Times New Roman" w:cs="Times New Roman"/>
                <w:b/>
                <w:color w:val="auto"/>
                <w:sz w:val="24"/>
                <w:szCs w:val="24"/>
              </w:rPr>
              <w:t>скусству и дизайну</w:t>
            </w:r>
          </w:p>
        </w:tc>
        <w:tc>
          <w:tcPr>
            <w:tcW w:w="1785" w:type="pct"/>
          </w:tcPr>
          <w:p w:rsidR="00C87BE4" w:rsidRPr="00536D2E" w:rsidRDefault="00C87BE4" w:rsidP="00404BDB">
            <w:pPr>
              <w:jc w:val="center"/>
              <w:rPr>
                <w:rFonts w:ascii="Times New Roman" w:hAnsi="Times New Roman" w:cs="Times New Roman"/>
                <w:color w:val="auto"/>
                <w:sz w:val="24"/>
                <w:szCs w:val="24"/>
              </w:rPr>
            </w:pPr>
          </w:p>
          <w:p w:rsidR="00C87BE4" w:rsidRPr="00536D2E" w:rsidRDefault="00C87BE4" w:rsidP="00404BDB">
            <w:pPr>
              <w:jc w:val="center"/>
              <w:rPr>
                <w:rFonts w:ascii="Times New Roman" w:hAnsi="Times New Roman" w:cs="Times New Roman"/>
                <w:color w:val="auto"/>
                <w:sz w:val="24"/>
                <w:szCs w:val="24"/>
              </w:rPr>
            </w:pPr>
            <w:r w:rsidRPr="00536D2E">
              <w:rPr>
                <w:rFonts w:ascii="Times New Roman" w:hAnsi="Times New Roman" w:cs="Times New Roman"/>
                <w:color w:val="auto"/>
                <w:sz w:val="24"/>
                <w:szCs w:val="24"/>
              </w:rPr>
              <w:t>«УТВЕРЖДАЮ»</w:t>
            </w:r>
          </w:p>
          <w:p w:rsidR="00C87BE4" w:rsidRPr="00536D2E" w:rsidRDefault="00C87BE4" w:rsidP="00404BDB">
            <w:pPr>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Академический директор</w:t>
            </w:r>
          </w:p>
          <w:p w:rsidR="00C87BE4" w:rsidRPr="00536D2E" w:rsidRDefault="00C87BE4" w:rsidP="00404BDB">
            <w:pPr>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АШ по искусству и дизайну</w:t>
            </w:r>
          </w:p>
          <w:p w:rsidR="00C87BE4" w:rsidRPr="00536D2E" w:rsidRDefault="00C87BE4" w:rsidP="00404BDB">
            <w:pPr>
              <w:jc w:val="both"/>
              <w:rPr>
                <w:rFonts w:ascii="Times New Roman" w:hAnsi="Times New Roman" w:cs="Times New Roman"/>
                <w:color w:val="auto"/>
                <w:sz w:val="24"/>
                <w:szCs w:val="24"/>
              </w:rPr>
            </w:pPr>
          </w:p>
          <w:p w:rsidR="00C87BE4" w:rsidRPr="00536D2E" w:rsidRDefault="00C87BE4" w:rsidP="00404BDB">
            <w:pPr>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_________________ Алябьева Л.А.</w:t>
            </w:r>
          </w:p>
          <w:p w:rsidR="00C87BE4" w:rsidRPr="00536D2E" w:rsidRDefault="00C87BE4" w:rsidP="00404BDB">
            <w:pPr>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«___»_______________20</w:t>
            </w:r>
            <w:r w:rsidR="00536D2E">
              <w:rPr>
                <w:rFonts w:ascii="Times New Roman" w:hAnsi="Times New Roman" w:cs="Times New Roman"/>
                <w:color w:val="auto"/>
                <w:sz w:val="24"/>
                <w:szCs w:val="24"/>
              </w:rPr>
              <w:t xml:space="preserve">    </w:t>
            </w:r>
            <w:r w:rsidRPr="00536D2E">
              <w:rPr>
                <w:rFonts w:ascii="Times New Roman" w:hAnsi="Times New Roman" w:cs="Times New Roman"/>
                <w:color w:val="auto"/>
                <w:sz w:val="24"/>
                <w:szCs w:val="24"/>
              </w:rPr>
              <w:t xml:space="preserve"> г.</w:t>
            </w:r>
          </w:p>
          <w:p w:rsidR="00C87BE4" w:rsidRPr="00536D2E" w:rsidRDefault="00C87BE4" w:rsidP="00404BDB">
            <w:pPr>
              <w:jc w:val="both"/>
              <w:rPr>
                <w:rFonts w:ascii="Times New Roman" w:hAnsi="Times New Roman" w:cs="Times New Roman"/>
                <w:color w:val="auto"/>
                <w:sz w:val="24"/>
                <w:szCs w:val="24"/>
              </w:rPr>
            </w:pPr>
          </w:p>
        </w:tc>
      </w:tr>
      <w:tr w:rsidR="00C87BE4" w:rsidRPr="00536D2E" w:rsidTr="00404BDB">
        <w:trPr>
          <w:trHeight w:val="2165"/>
        </w:trPr>
        <w:tc>
          <w:tcPr>
            <w:tcW w:w="5000" w:type="pct"/>
            <w:gridSpan w:val="2"/>
          </w:tcPr>
          <w:p w:rsidR="00C87BE4" w:rsidRPr="00536D2E" w:rsidRDefault="00C87BE4" w:rsidP="00404BDB">
            <w:pPr>
              <w:jc w:val="center"/>
              <w:rPr>
                <w:rFonts w:ascii="Times New Roman" w:hAnsi="Times New Roman" w:cs="Times New Roman"/>
                <w:b/>
                <w:color w:val="auto"/>
                <w:sz w:val="24"/>
                <w:szCs w:val="24"/>
              </w:rPr>
            </w:pPr>
          </w:p>
          <w:p w:rsidR="00057692" w:rsidRPr="00536D2E" w:rsidRDefault="00057692" w:rsidP="00057692">
            <w:pPr>
              <w:jc w:val="center"/>
              <w:rPr>
                <w:rStyle w:val="st"/>
                <w:b/>
                <w:color w:val="auto"/>
                <w:kern w:val="2"/>
                <w:sz w:val="24"/>
                <w:szCs w:val="24"/>
              </w:rPr>
            </w:pPr>
            <w:r w:rsidRPr="00536D2E">
              <w:rPr>
                <w:rStyle w:val="st"/>
                <w:rFonts w:ascii="Times New Roman" w:hAnsi="Times New Roman" w:cs="Times New Roman"/>
                <w:b/>
                <w:color w:val="auto"/>
                <w:sz w:val="24"/>
                <w:szCs w:val="24"/>
              </w:rPr>
              <w:t>17.00.04 «Изобразительное и декоративно-прик</w:t>
            </w:r>
            <w:r w:rsidR="00767A8B" w:rsidRPr="00536D2E">
              <w:rPr>
                <w:rStyle w:val="st"/>
                <w:rFonts w:ascii="Times New Roman" w:hAnsi="Times New Roman" w:cs="Times New Roman"/>
                <w:b/>
                <w:color w:val="auto"/>
                <w:sz w:val="24"/>
                <w:szCs w:val="24"/>
              </w:rPr>
              <w:t>ладное искусство и архитектура»</w:t>
            </w:r>
          </w:p>
          <w:p w:rsidR="00C87BE4" w:rsidRPr="00536D2E" w:rsidRDefault="00C87BE4" w:rsidP="00404BDB">
            <w:pPr>
              <w:jc w:val="center"/>
              <w:rPr>
                <w:rFonts w:ascii="Times New Roman" w:hAnsi="Times New Roman" w:cs="Times New Roman"/>
                <w:b/>
                <w:color w:val="auto"/>
                <w:sz w:val="24"/>
                <w:szCs w:val="24"/>
              </w:rPr>
            </w:pPr>
          </w:p>
          <w:p w:rsidR="00C87BE4" w:rsidRPr="00536D2E" w:rsidRDefault="00C87BE4" w:rsidP="00404BDB">
            <w:pPr>
              <w:jc w:val="center"/>
              <w:rPr>
                <w:rFonts w:ascii="Times New Roman" w:hAnsi="Times New Roman" w:cs="Times New Roman"/>
                <w:color w:val="auto"/>
                <w:sz w:val="24"/>
                <w:szCs w:val="24"/>
              </w:rPr>
            </w:pPr>
            <w:r w:rsidRPr="00536D2E">
              <w:rPr>
                <w:rFonts w:ascii="Times New Roman" w:hAnsi="Times New Roman" w:cs="Times New Roman"/>
                <w:color w:val="auto"/>
                <w:sz w:val="24"/>
                <w:szCs w:val="24"/>
              </w:rPr>
              <w:t>БИЛЕТ № 15</w:t>
            </w:r>
          </w:p>
          <w:p w:rsidR="00C87BE4" w:rsidRPr="00536D2E" w:rsidRDefault="00C87BE4" w:rsidP="00404BDB">
            <w:pPr>
              <w:jc w:val="center"/>
              <w:rPr>
                <w:rFonts w:ascii="Times New Roman" w:hAnsi="Times New Roman" w:cs="Times New Roman"/>
                <w:color w:val="auto"/>
                <w:sz w:val="24"/>
                <w:szCs w:val="24"/>
              </w:rPr>
            </w:pPr>
          </w:p>
          <w:p w:rsidR="00057692" w:rsidRPr="00536D2E" w:rsidRDefault="00057692" w:rsidP="00057692">
            <w:pPr>
              <w:pStyle w:val="a8"/>
              <w:numPr>
                <w:ilvl w:val="0"/>
                <w:numId w:val="8"/>
              </w:numPr>
              <w:spacing w:before="0" w:beforeAutospacing="0" w:after="0" w:afterAutospacing="0"/>
            </w:pPr>
            <w:r w:rsidRPr="00536D2E">
              <w:t>Периодизация в искусстве ХХ в</w:t>
            </w:r>
            <w:r w:rsidR="009251BD" w:rsidRPr="00536D2E">
              <w:t>.</w:t>
            </w:r>
            <w:r w:rsidRPr="00536D2E">
              <w:t xml:space="preserve"> и ее основания</w:t>
            </w:r>
            <w:r w:rsidR="009251BD" w:rsidRPr="00536D2E">
              <w:t>.</w:t>
            </w:r>
          </w:p>
          <w:p w:rsidR="00C87BE4" w:rsidRPr="00536D2E" w:rsidRDefault="00C87BE4" w:rsidP="00057692">
            <w:pPr>
              <w:pStyle w:val="a5"/>
              <w:numPr>
                <w:ilvl w:val="0"/>
                <w:numId w:val="8"/>
              </w:numPr>
              <w:tabs>
                <w:tab w:val="left" w:pos="432"/>
              </w:tabs>
              <w:jc w:val="both"/>
              <w:rPr>
                <w:rFonts w:ascii="Times New Roman" w:hAnsi="Times New Roman" w:cs="Times New Roman"/>
                <w:color w:val="auto"/>
                <w:sz w:val="24"/>
                <w:szCs w:val="24"/>
              </w:rPr>
            </w:pPr>
            <w:r w:rsidRPr="00536D2E">
              <w:rPr>
                <w:rFonts w:ascii="Times New Roman" w:eastAsia="Times New Roman" w:hAnsi="Times New Roman" w:cs="Times New Roman"/>
                <w:color w:val="auto"/>
                <w:sz w:val="24"/>
                <w:szCs w:val="24"/>
              </w:rPr>
              <w:t>Искусство после 1989 года</w:t>
            </w:r>
            <w:r w:rsidR="009251BD" w:rsidRPr="00536D2E">
              <w:rPr>
                <w:rFonts w:ascii="Times New Roman" w:eastAsia="Times New Roman" w:hAnsi="Times New Roman" w:cs="Times New Roman"/>
                <w:color w:val="auto"/>
                <w:sz w:val="24"/>
                <w:szCs w:val="24"/>
              </w:rPr>
              <w:t>.</w:t>
            </w:r>
            <w:r w:rsidR="001E4E4A" w:rsidRPr="00536D2E">
              <w:rPr>
                <w:rFonts w:ascii="Times New Roman" w:eastAsia="Times New Roman" w:hAnsi="Times New Roman" w:cs="Times New Roman"/>
                <w:color w:val="auto"/>
                <w:sz w:val="24"/>
                <w:szCs w:val="24"/>
              </w:rPr>
              <w:t xml:space="preserve"> Общая характеристика.</w:t>
            </w:r>
          </w:p>
          <w:p w:rsidR="00C87BE4" w:rsidRPr="00536D2E" w:rsidRDefault="00C87BE4" w:rsidP="00057692">
            <w:pPr>
              <w:pStyle w:val="a5"/>
              <w:numPr>
                <w:ilvl w:val="0"/>
                <w:numId w:val="8"/>
              </w:numPr>
              <w:tabs>
                <w:tab w:val="left" w:pos="432"/>
              </w:tabs>
              <w:jc w:val="both"/>
              <w:rPr>
                <w:rFonts w:ascii="Times New Roman" w:hAnsi="Times New Roman" w:cs="Times New Roman"/>
                <w:color w:val="auto"/>
                <w:sz w:val="24"/>
                <w:szCs w:val="24"/>
              </w:rPr>
            </w:pPr>
            <w:r w:rsidRPr="00536D2E">
              <w:rPr>
                <w:rFonts w:ascii="Times New Roman" w:hAnsi="Times New Roman" w:cs="Times New Roman"/>
                <w:color w:val="auto"/>
                <w:sz w:val="24"/>
                <w:szCs w:val="24"/>
              </w:rPr>
              <w:t>Историко-теоретические основы диссертационного исследования.</w:t>
            </w:r>
          </w:p>
          <w:p w:rsidR="00C87BE4" w:rsidRPr="00536D2E" w:rsidRDefault="00C87BE4" w:rsidP="00404BDB">
            <w:pPr>
              <w:rPr>
                <w:rFonts w:ascii="Times New Roman" w:hAnsi="Times New Roman" w:cs="Times New Roman"/>
                <w:color w:val="auto"/>
                <w:sz w:val="24"/>
                <w:szCs w:val="24"/>
              </w:rPr>
            </w:pPr>
          </w:p>
          <w:p w:rsidR="00C87BE4" w:rsidRPr="00536D2E" w:rsidRDefault="00C87BE4" w:rsidP="00404BDB">
            <w:pPr>
              <w:jc w:val="center"/>
              <w:rPr>
                <w:rFonts w:ascii="Times New Roman" w:hAnsi="Times New Roman" w:cs="Times New Roman"/>
                <w:color w:val="auto"/>
                <w:sz w:val="24"/>
                <w:szCs w:val="24"/>
              </w:rPr>
            </w:pPr>
          </w:p>
        </w:tc>
      </w:tr>
    </w:tbl>
    <w:p w:rsidR="00C87BE4" w:rsidRPr="00404055" w:rsidRDefault="00C87BE4" w:rsidP="00C87BE4">
      <w:pPr>
        <w:pStyle w:val="a6"/>
        <w:rPr>
          <w:rFonts w:ascii="Times New Roman" w:hAnsi="Times New Roman" w:cs="Times New Roman"/>
          <w:color w:val="auto"/>
        </w:rPr>
      </w:pPr>
    </w:p>
    <w:p w:rsidR="00C87BE4" w:rsidRPr="00404055" w:rsidRDefault="00C87BE4" w:rsidP="00C87BE4">
      <w:pPr>
        <w:ind w:left="720" w:hanging="720"/>
        <w:rPr>
          <w:rFonts w:ascii="Times New Roman" w:hAnsi="Times New Roman" w:cs="Times New Roman"/>
          <w:color w:val="auto"/>
          <w:sz w:val="28"/>
          <w:szCs w:val="28"/>
        </w:rPr>
      </w:pPr>
    </w:p>
    <w:p w:rsidR="00C87BE4" w:rsidRPr="00404055" w:rsidRDefault="00C87BE4" w:rsidP="00C87BE4">
      <w:pPr>
        <w:ind w:left="720" w:hanging="720"/>
        <w:rPr>
          <w:rFonts w:ascii="Times New Roman" w:hAnsi="Times New Roman" w:cs="Times New Roman"/>
          <w:color w:val="auto"/>
          <w:sz w:val="28"/>
          <w:szCs w:val="28"/>
        </w:rPr>
      </w:pPr>
    </w:p>
    <w:p w:rsidR="00C87BE4" w:rsidRPr="00404055" w:rsidRDefault="00C87BE4" w:rsidP="00B65A2B">
      <w:pPr>
        <w:pStyle w:val="1"/>
        <w:spacing w:before="0" w:after="0"/>
        <w:ind w:firstLine="720"/>
        <w:jc w:val="both"/>
        <w:rPr>
          <w:b w:val="0"/>
          <w:color w:val="auto"/>
          <w:sz w:val="24"/>
          <w:szCs w:val="24"/>
        </w:rPr>
      </w:pPr>
    </w:p>
    <w:p w:rsidR="00B65A2B" w:rsidRPr="00404055" w:rsidRDefault="00B65A2B" w:rsidP="00B65A2B">
      <w:pPr>
        <w:jc w:val="both"/>
        <w:rPr>
          <w:rFonts w:ascii="Times New Roman" w:hAnsi="Times New Roman" w:cs="Times New Roman"/>
          <w:color w:val="auto"/>
          <w:sz w:val="24"/>
          <w:szCs w:val="24"/>
        </w:rPr>
      </w:pPr>
    </w:p>
    <w:p w:rsidR="00B65A2B" w:rsidRPr="00404055" w:rsidRDefault="00B65A2B" w:rsidP="00B65A2B">
      <w:pPr>
        <w:jc w:val="both"/>
        <w:rPr>
          <w:rFonts w:ascii="Times New Roman" w:eastAsia="Times New Roman" w:hAnsi="Times New Roman" w:cs="Times New Roman"/>
          <w:color w:val="auto"/>
          <w:kern w:val="0"/>
          <w:sz w:val="24"/>
          <w:szCs w:val="24"/>
        </w:rPr>
      </w:pPr>
    </w:p>
    <w:p w:rsidR="00E81497" w:rsidRPr="00404055" w:rsidRDefault="00E81497" w:rsidP="00B65A2B">
      <w:pPr>
        <w:pStyle w:val="a6"/>
        <w:tabs>
          <w:tab w:val="num" w:pos="0"/>
        </w:tabs>
        <w:spacing w:after="120" w:line="276" w:lineRule="auto"/>
        <w:ind w:firstLine="567"/>
        <w:jc w:val="both"/>
        <w:rPr>
          <w:rFonts w:ascii="Times New Roman" w:hAnsi="Times New Roman" w:cs="Times New Roman"/>
          <w:color w:val="auto"/>
          <w:sz w:val="24"/>
          <w:szCs w:val="24"/>
        </w:rPr>
      </w:pPr>
    </w:p>
    <w:p w:rsidR="00E81497" w:rsidRPr="00404055" w:rsidRDefault="00E81497" w:rsidP="00E81497">
      <w:pPr>
        <w:rPr>
          <w:color w:val="auto"/>
        </w:rPr>
      </w:pPr>
    </w:p>
    <w:sectPr w:rsidR="00E81497" w:rsidRPr="00404055" w:rsidSect="00355105">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D3" w:rsidRDefault="00CE1BD3" w:rsidP="001A13E1">
      <w:pPr>
        <w:spacing w:line="240" w:lineRule="auto"/>
      </w:pPr>
      <w:r>
        <w:separator/>
      </w:r>
    </w:p>
  </w:endnote>
  <w:endnote w:type="continuationSeparator" w:id="0">
    <w:p w:rsidR="00CE1BD3" w:rsidRDefault="00CE1BD3" w:rsidP="001A1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D3" w:rsidRDefault="00CE1BD3" w:rsidP="001A13E1">
      <w:pPr>
        <w:spacing w:line="240" w:lineRule="auto"/>
      </w:pPr>
      <w:r>
        <w:separator/>
      </w:r>
    </w:p>
  </w:footnote>
  <w:footnote w:type="continuationSeparator" w:id="0">
    <w:p w:rsidR="00CE1BD3" w:rsidRDefault="00CE1BD3" w:rsidP="001A13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9" w:type="dxa"/>
      <w:tblInd w:w="-3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135"/>
      <w:gridCol w:w="8424"/>
    </w:tblGrid>
    <w:tr w:rsidR="00CD6C68" w:rsidRPr="001A13E1" w:rsidTr="00CD6C68">
      <w:trPr>
        <w:trHeight w:val="845"/>
      </w:trPr>
      <w:tc>
        <w:tcPr>
          <w:tcW w:w="1135" w:type="dxa"/>
        </w:tcPr>
        <w:p w:rsidR="00CD6C68" w:rsidRPr="001A13E1" w:rsidRDefault="00CD6C68" w:rsidP="001A13E1">
          <w:pPr>
            <w:tabs>
              <w:tab w:val="center" w:pos="4677"/>
              <w:tab w:val="right" w:pos="9355"/>
            </w:tabs>
            <w:suppressAutoHyphens w:val="0"/>
            <w:spacing w:line="240" w:lineRule="auto"/>
            <w:contextualSpacing w:val="0"/>
            <w:rPr>
              <w:rFonts w:ascii="Times New Roman" w:eastAsia="Calibri" w:hAnsi="Times New Roman" w:cs="Times New Roman"/>
              <w:color w:val="auto"/>
              <w:kern w:val="0"/>
              <w:sz w:val="24"/>
              <w:szCs w:val="22"/>
              <w:lang w:eastAsia="en-US"/>
            </w:rPr>
          </w:pPr>
          <w:r w:rsidRPr="001A13E1">
            <w:rPr>
              <w:rFonts w:ascii="Times New Roman" w:eastAsia="Calibri" w:hAnsi="Times New Roman" w:cs="Times New Roman"/>
              <w:noProof/>
              <w:color w:val="auto"/>
              <w:kern w:val="0"/>
              <w:sz w:val="24"/>
              <w:szCs w:val="22"/>
            </w:rPr>
            <w:drawing>
              <wp:inline distT="0" distB="0" distL="0" distR="0" wp14:anchorId="539ABCB9" wp14:editId="7246F0F3">
                <wp:extent cx="406400" cy="393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393065"/>
                        </a:xfrm>
                        <a:prstGeom prst="rect">
                          <a:avLst/>
                        </a:prstGeom>
                        <a:noFill/>
                        <a:ln>
                          <a:noFill/>
                        </a:ln>
                      </pic:spPr>
                    </pic:pic>
                  </a:graphicData>
                </a:graphic>
              </wp:inline>
            </w:drawing>
          </w:r>
        </w:p>
      </w:tc>
      <w:tc>
        <w:tcPr>
          <w:tcW w:w="8424" w:type="dxa"/>
        </w:tcPr>
        <w:p w:rsidR="00CD6C68" w:rsidRPr="001A13E1" w:rsidRDefault="00CD6C68" w:rsidP="00BF570F">
          <w:pPr>
            <w:suppressAutoHyphens w:val="0"/>
            <w:spacing w:line="240" w:lineRule="auto"/>
            <w:ind w:left="-108"/>
            <w:contextualSpacing w:val="0"/>
            <w:jc w:val="both"/>
            <w:rPr>
              <w:rFonts w:ascii="Times New Roman" w:eastAsia="Calibri" w:hAnsi="Times New Roman" w:cs="Times New Roman"/>
              <w:color w:val="auto"/>
              <w:kern w:val="0"/>
              <w:sz w:val="20"/>
              <w:lang w:eastAsia="en-US"/>
            </w:rPr>
          </w:pPr>
          <w:r w:rsidRPr="001A13E1">
            <w:rPr>
              <w:rFonts w:ascii="Times New Roman" w:eastAsia="Calibri" w:hAnsi="Times New Roman" w:cs="Times New Roman"/>
              <w:color w:val="auto"/>
              <w:kern w:val="0"/>
              <w:sz w:val="20"/>
              <w:lang w:eastAsia="en-US"/>
            </w:rPr>
            <w:t>Национальный исследовательский университет «Высшая школа экономики»</w:t>
          </w:r>
          <w:r w:rsidRPr="001A13E1">
            <w:rPr>
              <w:rFonts w:ascii="Times New Roman" w:eastAsia="Calibri" w:hAnsi="Times New Roman" w:cs="Times New Roman"/>
              <w:color w:val="auto"/>
              <w:kern w:val="0"/>
              <w:sz w:val="20"/>
              <w:lang w:eastAsia="en-US"/>
            </w:rPr>
            <w:br/>
          </w:r>
          <w:r w:rsidR="00BF570F">
            <w:rPr>
              <w:rFonts w:ascii="Times New Roman" w:eastAsia="Calibri" w:hAnsi="Times New Roman" w:cs="Times New Roman"/>
              <w:color w:val="auto"/>
              <w:kern w:val="0"/>
              <w:sz w:val="20"/>
              <w:lang w:eastAsia="en-US"/>
            </w:rPr>
            <w:t>Рабочая п</w:t>
          </w:r>
          <w:r w:rsidRPr="001A13E1">
            <w:rPr>
              <w:rFonts w:ascii="Times New Roman" w:eastAsia="Calibri" w:hAnsi="Times New Roman" w:cs="Times New Roman"/>
              <w:color w:val="auto"/>
              <w:kern w:val="0"/>
              <w:sz w:val="20"/>
              <w:lang w:eastAsia="en-US"/>
            </w:rPr>
            <w:t xml:space="preserve">рограмма </w:t>
          </w:r>
          <w:r w:rsidRPr="00CD6C68">
            <w:rPr>
              <w:rFonts w:ascii="Times New Roman" w:eastAsia="Calibri" w:hAnsi="Times New Roman" w:cs="Times New Roman"/>
              <w:color w:val="auto"/>
              <w:kern w:val="0"/>
              <w:sz w:val="20"/>
              <w:lang w:eastAsia="en-US"/>
            </w:rPr>
            <w:t>«Подготовка и сдача кандидатского экзамена по специальности»</w:t>
          </w:r>
          <w:r w:rsidRPr="001A13E1">
            <w:rPr>
              <w:rFonts w:ascii="Times New Roman" w:eastAsia="Calibri" w:hAnsi="Times New Roman" w:cs="Times New Roman"/>
              <w:color w:val="auto"/>
              <w:kern w:val="0"/>
              <w:sz w:val="20"/>
              <w:lang w:eastAsia="en-US"/>
            </w:rPr>
            <w:t xml:space="preserve"> для направления 50.0</w:t>
          </w:r>
          <w:r>
            <w:rPr>
              <w:rFonts w:ascii="Times New Roman" w:eastAsia="Calibri" w:hAnsi="Times New Roman" w:cs="Times New Roman"/>
              <w:color w:val="auto"/>
              <w:kern w:val="0"/>
              <w:sz w:val="20"/>
              <w:lang w:eastAsia="en-US"/>
            </w:rPr>
            <w:t>6.01 «Искусствоведение», профиля</w:t>
          </w:r>
          <w:r w:rsidRPr="001A13E1">
            <w:rPr>
              <w:rFonts w:ascii="Times New Roman" w:eastAsia="Calibri" w:hAnsi="Times New Roman" w:cs="Times New Roman"/>
              <w:color w:val="auto"/>
              <w:kern w:val="0"/>
              <w:sz w:val="20"/>
              <w:lang w:eastAsia="en-US"/>
            </w:rPr>
            <w:t xml:space="preserve"> «Изобразительное и декоративно-прикладное искусство и архитектура»  подготовки научно-педагогических кадров в аспирантуре</w:t>
          </w:r>
        </w:p>
      </w:tc>
    </w:tr>
  </w:tbl>
  <w:p w:rsidR="00CD6C68" w:rsidRPr="001A13E1" w:rsidRDefault="00CD6C68" w:rsidP="001A13E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5827AA"/>
    <w:lvl w:ilvl="0">
      <w:start w:val="1"/>
      <w:numFmt w:val="none"/>
      <w:suff w:val="nothing"/>
      <w:lvlText w:val=""/>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0191097"/>
    <w:multiLevelType w:val="hybridMultilevel"/>
    <w:tmpl w:val="63786ECC"/>
    <w:name w:val="WW8Num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8475B6B"/>
    <w:multiLevelType w:val="hybridMultilevel"/>
    <w:tmpl w:val="F31E6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6B36D5"/>
    <w:multiLevelType w:val="hybridMultilevel"/>
    <w:tmpl w:val="DF684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167FB2"/>
    <w:multiLevelType w:val="hybridMultilevel"/>
    <w:tmpl w:val="E58832DA"/>
    <w:lvl w:ilvl="0" w:tplc="FD0A23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C5126C"/>
    <w:multiLevelType w:val="multilevel"/>
    <w:tmpl w:val="CAD26138"/>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63200BDE"/>
    <w:multiLevelType w:val="hybridMultilevel"/>
    <w:tmpl w:val="BBD0AE4C"/>
    <w:lvl w:ilvl="0" w:tplc="8F1213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7D58C9"/>
    <w:multiLevelType w:val="hybridMultilevel"/>
    <w:tmpl w:val="E58832DA"/>
    <w:lvl w:ilvl="0" w:tplc="FD0A23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5F7F88"/>
    <w:multiLevelType w:val="multilevel"/>
    <w:tmpl w:val="CAD26138"/>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7A876760"/>
    <w:multiLevelType w:val="hybridMultilevel"/>
    <w:tmpl w:val="3BA22FFE"/>
    <w:lvl w:ilvl="0" w:tplc="DC74FF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CC90BBB"/>
    <w:multiLevelType w:val="hybridMultilevel"/>
    <w:tmpl w:val="DF684A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0904DC"/>
    <w:multiLevelType w:val="hybridMultilevel"/>
    <w:tmpl w:val="D27C9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BA205B"/>
    <w:multiLevelType w:val="multilevel"/>
    <w:tmpl w:val="CAD26138"/>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8"/>
  </w:num>
  <w:num w:numId="3">
    <w:abstractNumId w:val="5"/>
  </w:num>
  <w:num w:numId="4">
    <w:abstractNumId w:val="12"/>
  </w:num>
  <w:num w:numId="5">
    <w:abstractNumId w:val="11"/>
  </w:num>
  <w:num w:numId="6">
    <w:abstractNumId w:val="10"/>
  </w:num>
  <w:num w:numId="7">
    <w:abstractNumId w:val="3"/>
  </w:num>
  <w:num w:numId="8">
    <w:abstractNumId w:val="2"/>
  </w:num>
  <w:num w:numId="9">
    <w:abstractNumId w:val="6"/>
  </w:num>
  <w:num w:numId="10">
    <w:abstractNumId w:val="9"/>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97"/>
    <w:rsid w:val="0000223B"/>
    <w:rsid w:val="00002AAC"/>
    <w:rsid w:val="00002AD7"/>
    <w:rsid w:val="0000310A"/>
    <w:rsid w:val="000033D8"/>
    <w:rsid w:val="0000440C"/>
    <w:rsid w:val="00010F57"/>
    <w:rsid w:val="00011F80"/>
    <w:rsid w:val="00012073"/>
    <w:rsid w:val="000141C9"/>
    <w:rsid w:val="00015C32"/>
    <w:rsid w:val="00017B4D"/>
    <w:rsid w:val="000210DF"/>
    <w:rsid w:val="00021411"/>
    <w:rsid w:val="000232A5"/>
    <w:rsid w:val="000238AA"/>
    <w:rsid w:val="00024E0D"/>
    <w:rsid w:val="000256A7"/>
    <w:rsid w:val="00025E2E"/>
    <w:rsid w:val="00031D72"/>
    <w:rsid w:val="000321B2"/>
    <w:rsid w:val="00033A29"/>
    <w:rsid w:val="00036A2C"/>
    <w:rsid w:val="00041A61"/>
    <w:rsid w:val="0004210D"/>
    <w:rsid w:val="00046183"/>
    <w:rsid w:val="00046ADA"/>
    <w:rsid w:val="00047BE7"/>
    <w:rsid w:val="00050125"/>
    <w:rsid w:val="0005136C"/>
    <w:rsid w:val="00053B3B"/>
    <w:rsid w:val="000560F7"/>
    <w:rsid w:val="000563ED"/>
    <w:rsid w:val="00057692"/>
    <w:rsid w:val="00065031"/>
    <w:rsid w:val="0006621E"/>
    <w:rsid w:val="00071805"/>
    <w:rsid w:val="00072703"/>
    <w:rsid w:val="0007482B"/>
    <w:rsid w:val="00074C61"/>
    <w:rsid w:val="00077F41"/>
    <w:rsid w:val="000811CE"/>
    <w:rsid w:val="00081BB7"/>
    <w:rsid w:val="000831AD"/>
    <w:rsid w:val="00083266"/>
    <w:rsid w:val="00084610"/>
    <w:rsid w:val="00084C25"/>
    <w:rsid w:val="00085011"/>
    <w:rsid w:val="00085736"/>
    <w:rsid w:val="000906E3"/>
    <w:rsid w:val="00091028"/>
    <w:rsid w:val="00091074"/>
    <w:rsid w:val="000935A4"/>
    <w:rsid w:val="00095491"/>
    <w:rsid w:val="0009569D"/>
    <w:rsid w:val="000971BE"/>
    <w:rsid w:val="000A1FDF"/>
    <w:rsid w:val="000A2BB1"/>
    <w:rsid w:val="000A62E2"/>
    <w:rsid w:val="000A7479"/>
    <w:rsid w:val="000B1882"/>
    <w:rsid w:val="000B2103"/>
    <w:rsid w:val="000B2B93"/>
    <w:rsid w:val="000B43E4"/>
    <w:rsid w:val="000B6646"/>
    <w:rsid w:val="000B72E9"/>
    <w:rsid w:val="000C06BB"/>
    <w:rsid w:val="000C0FF2"/>
    <w:rsid w:val="000C19FC"/>
    <w:rsid w:val="000C4629"/>
    <w:rsid w:val="000C4C56"/>
    <w:rsid w:val="000D1DFD"/>
    <w:rsid w:val="000D33A4"/>
    <w:rsid w:val="000D5BB3"/>
    <w:rsid w:val="000E0634"/>
    <w:rsid w:val="000E0C15"/>
    <w:rsid w:val="000E0E24"/>
    <w:rsid w:val="000E3982"/>
    <w:rsid w:val="000E58FE"/>
    <w:rsid w:val="000E59D8"/>
    <w:rsid w:val="000F2C21"/>
    <w:rsid w:val="000F4F9E"/>
    <w:rsid w:val="000F6703"/>
    <w:rsid w:val="000F7CC5"/>
    <w:rsid w:val="001009DF"/>
    <w:rsid w:val="00101759"/>
    <w:rsid w:val="0010360B"/>
    <w:rsid w:val="00104051"/>
    <w:rsid w:val="0011037D"/>
    <w:rsid w:val="00110B7A"/>
    <w:rsid w:val="00114F91"/>
    <w:rsid w:val="00120943"/>
    <w:rsid w:val="001213D0"/>
    <w:rsid w:val="001213F1"/>
    <w:rsid w:val="001232F1"/>
    <w:rsid w:val="00123E88"/>
    <w:rsid w:val="00124577"/>
    <w:rsid w:val="00126DCA"/>
    <w:rsid w:val="00127610"/>
    <w:rsid w:val="001326D1"/>
    <w:rsid w:val="00133C53"/>
    <w:rsid w:val="00134C1B"/>
    <w:rsid w:val="00137337"/>
    <w:rsid w:val="001373C2"/>
    <w:rsid w:val="001418BF"/>
    <w:rsid w:val="001420CC"/>
    <w:rsid w:val="00144BBE"/>
    <w:rsid w:val="00145F58"/>
    <w:rsid w:val="001467CD"/>
    <w:rsid w:val="00146A98"/>
    <w:rsid w:val="001503AE"/>
    <w:rsid w:val="00152A39"/>
    <w:rsid w:val="00152BB1"/>
    <w:rsid w:val="00154CCF"/>
    <w:rsid w:val="001558B2"/>
    <w:rsid w:val="001575C6"/>
    <w:rsid w:val="00157761"/>
    <w:rsid w:val="0016078F"/>
    <w:rsid w:val="001610A7"/>
    <w:rsid w:val="001619EE"/>
    <w:rsid w:val="00162E1D"/>
    <w:rsid w:val="00164929"/>
    <w:rsid w:val="00165A7A"/>
    <w:rsid w:val="00170FA5"/>
    <w:rsid w:val="00171D01"/>
    <w:rsid w:val="00172059"/>
    <w:rsid w:val="0017251E"/>
    <w:rsid w:val="00172C94"/>
    <w:rsid w:val="00172E81"/>
    <w:rsid w:val="001749BE"/>
    <w:rsid w:val="00174C5E"/>
    <w:rsid w:val="0017508C"/>
    <w:rsid w:val="00176FAA"/>
    <w:rsid w:val="001774DE"/>
    <w:rsid w:val="001779C3"/>
    <w:rsid w:val="001819D4"/>
    <w:rsid w:val="0018294B"/>
    <w:rsid w:val="00182CD2"/>
    <w:rsid w:val="00182DCA"/>
    <w:rsid w:val="0018736E"/>
    <w:rsid w:val="0019479A"/>
    <w:rsid w:val="00194E01"/>
    <w:rsid w:val="001979C3"/>
    <w:rsid w:val="00197B22"/>
    <w:rsid w:val="001A13E1"/>
    <w:rsid w:val="001A2F16"/>
    <w:rsid w:val="001A3A61"/>
    <w:rsid w:val="001A6C81"/>
    <w:rsid w:val="001B01BF"/>
    <w:rsid w:val="001B1412"/>
    <w:rsid w:val="001B2E7F"/>
    <w:rsid w:val="001B4D90"/>
    <w:rsid w:val="001B5406"/>
    <w:rsid w:val="001B56A5"/>
    <w:rsid w:val="001B5C81"/>
    <w:rsid w:val="001C0E02"/>
    <w:rsid w:val="001C3CB9"/>
    <w:rsid w:val="001C4181"/>
    <w:rsid w:val="001C7338"/>
    <w:rsid w:val="001C769F"/>
    <w:rsid w:val="001D2EC3"/>
    <w:rsid w:val="001D3AC1"/>
    <w:rsid w:val="001D3D80"/>
    <w:rsid w:val="001D41AD"/>
    <w:rsid w:val="001D7F3B"/>
    <w:rsid w:val="001E0082"/>
    <w:rsid w:val="001E182D"/>
    <w:rsid w:val="001E43B6"/>
    <w:rsid w:val="001E4580"/>
    <w:rsid w:val="001E4E4A"/>
    <w:rsid w:val="001E5352"/>
    <w:rsid w:val="001E5D8A"/>
    <w:rsid w:val="001E6306"/>
    <w:rsid w:val="001E656A"/>
    <w:rsid w:val="001E6634"/>
    <w:rsid w:val="001F0472"/>
    <w:rsid w:val="001F061E"/>
    <w:rsid w:val="001F1583"/>
    <w:rsid w:val="001F3D3E"/>
    <w:rsid w:val="001F4FA2"/>
    <w:rsid w:val="001F6745"/>
    <w:rsid w:val="0020067E"/>
    <w:rsid w:val="002016FF"/>
    <w:rsid w:val="00201F67"/>
    <w:rsid w:val="00202839"/>
    <w:rsid w:val="002041A6"/>
    <w:rsid w:val="00204C9A"/>
    <w:rsid w:val="00210273"/>
    <w:rsid w:val="00210511"/>
    <w:rsid w:val="002154E4"/>
    <w:rsid w:val="00216470"/>
    <w:rsid w:val="00217EF7"/>
    <w:rsid w:val="002200DD"/>
    <w:rsid w:val="00220277"/>
    <w:rsid w:val="002209AE"/>
    <w:rsid w:val="00221A3C"/>
    <w:rsid w:val="00223681"/>
    <w:rsid w:val="00223BEE"/>
    <w:rsid w:val="00223E00"/>
    <w:rsid w:val="0022548B"/>
    <w:rsid w:val="00226E30"/>
    <w:rsid w:val="00230507"/>
    <w:rsid w:val="00230F8F"/>
    <w:rsid w:val="00231C3F"/>
    <w:rsid w:val="00231E2D"/>
    <w:rsid w:val="00234D76"/>
    <w:rsid w:val="00235CCD"/>
    <w:rsid w:val="00235E52"/>
    <w:rsid w:val="00240265"/>
    <w:rsid w:val="00241AC8"/>
    <w:rsid w:val="00242046"/>
    <w:rsid w:val="002424F7"/>
    <w:rsid w:val="00242DC7"/>
    <w:rsid w:val="00244050"/>
    <w:rsid w:val="002507DB"/>
    <w:rsid w:val="0025207D"/>
    <w:rsid w:val="0025261A"/>
    <w:rsid w:val="002531C3"/>
    <w:rsid w:val="00254B0B"/>
    <w:rsid w:val="00255FD1"/>
    <w:rsid w:val="00256140"/>
    <w:rsid w:val="002567D8"/>
    <w:rsid w:val="00256B17"/>
    <w:rsid w:val="0026022D"/>
    <w:rsid w:val="0026234A"/>
    <w:rsid w:val="0026517D"/>
    <w:rsid w:val="00273BB7"/>
    <w:rsid w:val="0027454D"/>
    <w:rsid w:val="00276CAB"/>
    <w:rsid w:val="002773EF"/>
    <w:rsid w:val="00280117"/>
    <w:rsid w:val="00281391"/>
    <w:rsid w:val="00281B02"/>
    <w:rsid w:val="00283ACD"/>
    <w:rsid w:val="00283D49"/>
    <w:rsid w:val="002841BF"/>
    <w:rsid w:val="0028547E"/>
    <w:rsid w:val="00287E1B"/>
    <w:rsid w:val="00292035"/>
    <w:rsid w:val="00292D8C"/>
    <w:rsid w:val="0029311F"/>
    <w:rsid w:val="00293B13"/>
    <w:rsid w:val="00295239"/>
    <w:rsid w:val="00296EB5"/>
    <w:rsid w:val="002978C5"/>
    <w:rsid w:val="002A3A6D"/>
    <w:rsid w:val="002A3D05"/>
    <w:rsid w:val="002A3EAC"/>
    <w:rsid w:val="002A6041"/>
    <w:rsid w:val="002A77E8"/>
    <w:rsid w:val="002B0F67"/>
    <w:rsid w:val="002B27DC"/>
    <w:rsid w:val="002B3D99"/>
    <w:rsid w:val="002B4EE9"/>
    <w:rsid w:val="002B590C"/>
    <w:rsid w:val="002B66BB"/>
    <w:rsid w:val="002B6FF5"/>
    <w:rsid w:val="002C13B0"/>
    <w:rsid w:val="002C3161"/>
    <w:rsid w:val="002C54DB"/>
    <w:rsid w:val="002C591B"/>
    <w:rsid w:val="002C6732"/>
    <w:rsid w:val="002D2038"/>
    <w:rsid w:val="002D4A7C"/>
    <w:rsid w:val="002D6FA5"/>
    <w:rsid w:val="002D6FCD"/>
    <w:rsid w:val="002D7BB3"/>
    <w:rsid w:val="002D7F75"/>
    <w:rsid w:val="002E34FD"/>
    <w:rsid w:val="002E506F"/>
    <w:rsid w:val="002E5FA5"/>
    <w:rsid w:val="002E60CA"/>
    <w:rsid w:val="002E6468"/>
    <w:rsid w:val="002E7616"/>
    <w:rsid w:val="002F1E38"/>
    <w:rsid w:val="002F2D91"/>
    <w:rsid w:val="002F3747"/>
    <w:rsid w:val="002F39B9"/>
    <w:rsid w:val="003024A9"/>
    <w:rsid w:val="00302E7B"/>
    <w:rsid w:val="0030606D"/>
    <w:rsid w:val="003061E1"/>
    <w:rsid w:val="0030628C"/>
    <w:rsid w:val="00311494"/>
    <w:rsid w:val="00312CFE"/>
    <w:rsid w:val="00312D15"/>
    <w:rsid w:val="00313287"/>
    <w:rsid w:val="00313CC6"/>
    <w:rsid w:val="003158C5"/>
    <w:rsid w:val="00316131"/>
    <w:rsid w:val="00317596"/>
    <w:rsid w:val="003202EB"/>
    <w:rsid w:val="003208E8"/>
    <w:rsid w:val="00320BD4"/>
    <w:rsid w:val="00320F1E"/>
    <w:rsid w:val="00321CF1"/>
    <w:rsid w:val="00326477"/>
    <w:rsid w:val="0033328F"/>
    <w:rsid w:val="003364B0"/>
    <w:rsid w:val="00342498"/>
    <w:rsid w:val="00342898"/>
    <w:rsid w:val="0034320C"/>
    <w:rsid w:val="00344650"/>
    <w:rsid w:val="00345638"/>
    <w:rsid w:val="00345F78"/>
    <w:rsid w:val="0034607C"/>
    <w:rsid w:val="00346334"/>
    <w:rsid w:val="00347218"/>
    <w:rsid w:val="00347443"/>
    <w:rsid w:val="00347D07"/>
    <w:rsid w:val="00347E06"/>
    <w:rsid w:val="003531FF"/>
    <w:rsid w:val="00354EF8"/>
    <w:rsid w:val="00355105"/>
    <w:rsid w:val="00357FAC"/>
    <w:rsid w:val="003618FF"/>
    <w:rsid w:val="003623AB"/>
    <w:rsid w:val="003627F8"/>
    <w:rsid w:val="00363CF7"/>
    <w:rsid w:val="0036514F"/>
    <w:rsid w:val="00365F11"/>
    <w:rsid w:val="00365F57"/>
    <w:rsid w:val="003708CE"/>
    <w:rsid w:val="00370F07"/>
    <w:rsid w:val="00371B8C"/>
    <w:rsid w:val="00373961"/>
    <w:rsid w:val="00374806"/>
    <w:rsid w:val="00376103"/>
    <w:rsid w:val="00380CCC"/>
    <w:rsid w:val="003811F4"/>
    <w:rsid w:val="00383BFB"/>
    <w:rsid w:val="00383C82"/>
    <w:rsid w:val="003843FC"/>
    <w:rsid w:val="003844EC"/>
    <w:rsid w:val="00385BBE"/>
    <w:rsid w:val="00385BEF"/>
    <w:rsid w:val="00386115"/>
    <w:rsid w:val="0038628C"/>
    <w:rsid w:val="003865B4"/>
    <w:rsid w:val="00387A92"/>
    <w:rsid w:val="0039058E"/>
    <w:rsid w:val="0039070D"/>
    <w:rsid w:val="0039419F"/>
    <w:rsid w:val="00395295"/>
    <w:rsid w:val="003A2061"/>
    <w:rsid w:val="003A360A"/>
    <w:rsid w:val="003A3BCF"/>
    <w:rsid w:val="003A550C"/>
    <w:rsid w:val="003A5736"/>
    <w:rsid w:val="003A79A9"/>
    <w:rsid w:val="003B0462"/>
    <w:rsid w:val="003B052F"/>
    <w:rsid w:val="003B1756"/>
    <w:rsid w:val="003B1A17"/>
    <w:rsid w:val="003B1BFD"/>
    <w:rsid w:val="003B1D6A"/>
    <w:rsid w:val="003B2807"/>
    <w:rsid w:val="003B2C83"/>
    <w:rsid w:val="003B365E"/>
    <w:rsid w:val="003B57F8"/>
    <w:rsid w:val="003B7421"/>
    <w:rsid w:val="003B78BE"/>
    <w:rsid w:val="003C119A"/>
    <w:rsid w:val="003C4944"/>
    <w:rsid w:val="003C7533"/>
    <w:rsid w:val="003D1C0B"/>
    <w:rsid w:val="003D2D61"/>
    <w:rsid w:val="003D2F6C"/>
    <w:rsid w:val="003D367E"/>
    <w:rsid w:val="003D42A2"/>
    <w:rsid w:val="003D62F7"/>
    <w:rsid w:val="003D72AF"/>
    <w:rsid w:val="003E1BC4"/>
    <w:rsid w:val="003E370C"/>
    <w:rsid w:val="003E5BF4"/>
    <w:rsid w:val="003E6297"/>
    <w:rsid w:val="003E6DC2"/>
    <w:rsid w:val="003E7842"/>
    <w:rsid w:val="003F08B1"/>
    <w:rsid w:val="003F0ADD"/>
    <w:rsid w:val="003F1CBB"/>
    <w:rsid w:val="003F2421"/>
    <w:rsid w:val="003F29B4"/>
    <w:rsid w:val="003F4181"/>
    <w:rsid w:val="003F4816"/>
    <w:rsid w:val="003F4C1F"/>
    <w:rsid w:val="00400066"/>
    <w:rsid w:val="00404055"/>
    <w:rsid w:val="00404BDB"/>
    <w:rsid w:val="00404EC6"/>
    <w:rsid w:val="00405158"/>
    <w:rsid w:val="00406009"/>
    <w:rsid w:val="00406BFE"/>
    <w:rsid w:val="0040734A"/>
    <w:rsid w:val="00407740"/>
    <w:rsid w:val="004079C0"/>
    <w:rsid w:val="00410390"/>
    <w:rsid w:val="0041280C"/>
    <w:rsid w:val="00412990"/>
    <w:rsid w:val="004131AC"/>
    <w:rsid w:val="00413A34"/>
    <w:rsid w:val="00413E9C"/>
    <w:rsid w:val="004168B0"/>
    <w:rsid w:val="0041695F"/>
    <w:rsid w:val="00416F57"/>
    <w:rsid w:val="00417CE8"/>
    <w:rsid w:val="0042223A"/>
    <w:rsid w:val="00423804"/>
    <w:rsid w:val="004242F2"/>
    <w:rsid w:val="00424DA9"/>
    <w:rsid w:val="00430ABC"/>
    <w:rsid w:val="00430D2E"/>
    <w:rsid w:val="00431EB1"/>
    <w:rsid w:val="00432D9D"/>
    <w:rsid w:val="00433B85"/>
    <w:rsid w:val="004347BE"/>
    <w:rsid w:val="00434D2D"/>
    <w:rsid w:val="004416F3"/>
    <w:rsid w:val="00442B00"/>
    <w:rsid w:val="00445185"/>
    <w:rsid w:val="00445241"/>
    <w:rsid w:val="00445B96"/>
    <w:rsid w:val="00445EC5"/>
    <w:rsid w:val="00447643"/>
    <w:rsid w:val="00447E2A"/>
    <w:rsid w:val="004500C5"/>
    <w:rsid w:val="00451C7B"/>
    <w:rsid w:val="00452FB3"/>
    <w:rsid w:val="004531DB"/>
    <w:rsid w:val="0045587B"/>
    <w:rsid w:val="00455CE3"/>
    <w:rsid w:val="00456136"/>
    <w:rsid w:val="0046165B"/>
    <w:rsid w:val="004617E7"/>
    <w:rsid w:val="00462984"/>
    <w:rsid w:val="00463645"/>
    <w:rsid w:val="00465226"/>
    <w:rsid w:val="00466CD3"/>
    <w:rsid w:val="00474828"/>
    <w:rsid w:val="00474FAC"/>
    <w:rsid w:val="00475551"/>
    <w:rsid w:val="00475870"/>
    <w:rsid w:val="004767B8"/>
    <w:rsid w:val="0047758C"/>
    <w:rsid w:val="0047767B"/>
    <w:rsid w:val="0047776D"/>
    <w:rsid w:val="004834A3"/>
    <w:rsid w:val="00492734"/>
    <w:rsid w:val="00492929"/>
    <w:rsid w:val="004935DC"/>
    <w:rsid w:val="004935E5"/>
    <w:rsid w:val="004945A7"/>
    <w:rsid w:val="004A057F"/>
    <w:rsid w:val="004A0BE4"/>
    <w:rsid w:val="004A26A4"/>
    <w:rsid w:val="004A3594"/>
    <w:rsid w:val="004A51A7"/>
    <w:rsid w:val="004A639F"/>
    <w:rsid w:val="004A6BD0"/>
    <w:rsid w:val="004B09EF"/>
    <w:rsid w:val="004B0E62"/>
    <w:rsid w:val="004B3C70"/>
    <w:rsid w:val="004B5FBD"/>
    <w:rsid w:val="004B5FF3"/>
    <w:rsid w:val="004B6790"/>
    <w:rsid w:val="004B6E7A"/>
    <w:rsid w:val="004C1970"/>
    <w:rsid w:val="004C3B68"/>
    <w:rsid w:val="004C4083"/>
    <w:rsid w:val="004C76F0"/>
    <w:rsid w:val="004C7C14"/>
    <w:rsid w:val="004D2830"/>
    <w:rsid w:val="004D37DD"/>
    <w:rsid w:val="004D3982"/>
    <w:rsid w:val="004D3C6B"/>
    <w:rsid w:val="004D4AAA"/>
    <w:rsid w:val="004D5025"/>
    <w:rsid w:val="004E0832"/>
    <w:rsid w:val="004E186A"/>
    <w:rsid w:val="004E18AB"/>
    <w:rsid w:val="004E1917"/>
    <w:rsid w:val="004E5C12"/>
    <w:rsid w:val="004E5EDB"/>
    <w:rsid w:val="004E5FB3"/>
    <w:rsid w:val="004E7813"/>
    <w:rsid w:val="004F18B5"/>
    <w:rsid w:val="004F1DC9"/>
    <w:rsid w:val="004F352D"/>
    <w:rsid w:val="004F3C89"/>
    <w:rsid w:val="004F6C87"/>
    <w:rsid w:val="004F6FB7"/>
    <w:rsid w:val="004F7009"/>
    <w:rsid w:val="004F7617"/>
    <w:rsid w:val="00500D7A"/>
    <w:rsid w:val="005010D7"/>
    <w:rsid w:val="00501C1B"/>
    <w:rsid w:val="00505B44"/>
    <w:rsid w:val="00506458"/>
    <w:rsid w:val="00506B18"/>
    <w:rsid w:val="00510D7B"/>
    <w:rsid w:val="0051358F"/>
    <w:rsid w:val="00513E7E"/>
    <w:rsid w:val="00520C5B"/>
    <w:rsid w:val="005215F8"/>
    <w:rsid w:val="00521BF0"/>
    <w:rsid w:val="00523ADE"/>
    <w:rsid w:val="00524B99"/>
    <w:rsid w:val="00530C3B"/>
    <w:rsid w:val="0053252D"/>
    <w:rsid w:val="00532B78"/>
    <w:rsid w:val="00532DDA"/>
    <w:rsid w:val="00533D71"/>
    <w:rsid w:val="00536D2E"/>
    <w:rsid w:val="005374C6"/>
    <w:rsid w:val="00537DD2"/>
    <w:rsid w:val="00541804"/>
    <w:rsid w:val="00543121"/>
    <w:rsid w:val="0054364F"/>
    <w:rsid w:val="005446A4"/>
    <w:rsid w:val="0054732D"/>
    <w:rsid w:val="00550419"/>
    <w:rsid w:val="00551070"/>
    <w:rsid w:val="005525C5"/>
    <w:rsid w:val="00553FC6"/>
    <w:rsid w:val="005548CE"/>
    <w:rsid w:val="005575F9"/>
    <w:rsid w:val="00557FD7"/>
    <w:rsid w:val="00560041"/>
    <w:rsid w:val="00560DD1"/>
    <w:rsid w:val="00561912"/>
    <w:rsid w:val="0056199A"/>
    <w:rsid w:val="00561EF6"/>
    <w:rsid w:val="005642F8"/>
    <w:rsid w:val="00565C1F"/>
    <w:rsid w:val="00565E0C"/>
    <w:rsid w:val="00566B71"/>
    <w:rsid w:val="005675BD"/>
    <w:rsid w:val="00567A52"/>
    <w:rsid w:val="00567B0C"/>
    <w:rsid w:val="00570F41"/>
    <w:rsid w:val="00571296"/>
    <w:rsid w:val="00573AED"/>
    <w:rsid w:val="005757D9"/>
    <w:rsid w:val="00577A72"/>
    <w:rsid w:val="00580D60"/>
    <w:rsid w:val="00580F54"/>
    <w:rsid w:val="005826C9"/>
    <w:rsid w:val="00587ACF"/>
    <w:rsid w:val="00590977"/>
    <w:rsid w:val="005910EE"/>
    <w:rsid w:val="005923E3"/>
    <w:rsid w:val="005933D5"/>
    <w:rsid w:val="00596309"/>
    <w:rsid w:val="00597A99"/>
    <w:rsid w:val="005A048C"/>
    <w:rsid w:val="005A3564"/>
    <w:rsid w:val="005A48C1"/>
    <w:rsid w:val="005A5954"/>
    <w:rsid w:val="005A652A"/>
    <w:rsid w:val="005A7429"/>
    <w:rsid w:val="005B12A6"/>
    <w:rsid w:val="005B1856"/>
    <w:rsid w:val="005B4DC8"/>
    <w:rsid w:val="005B7E1C"/>
    <w:rsid w:val="005C0129"/>
    <w:rsid w:val="005C2083"/>
    <w:rsid w:val="005C3790"/>
    <w:rsid w:val="005D008B"/>
    <w:rsid w:val="005D0856"/>
    <w:rsid w:val="005D0ADC"/>
    <w:rsid w:val="005D2420"/>
    <w:rsid w:val="005D2F6E"/>
    <w:rsid w:val="005D6D49"/>
    <w:rsid w:val="005E2CB5"/>
    <w:rsid w:val="005E31FB"/>
    <w:rsid w:val="005E41B8"/>
    <w:rsid w:val="005E41D2"/>
    <w:rsid w:val="005E4786"/>
    <w:rsid w:val="005E4DC4"/>
    <w:rsid w:val="005E5DAF"/>
    <w:rsid w:val="005E62A1"/>
    <w:rsid w:val="005E641F"/>
    <w:rsid w:val="005E6578"/>
    <w:rsid w:val="005E79A9"/>
    <w:rsid w:val="005E7E96"/>
    <w:rsid w:val="005F0602"/>
    <w:rsid w:val="005F517A"/>
    <w:rsid w:val="00603ADA"/>
    <w:rsid w:val="00604582"/>
    <w:rsid w:val="00604DE0"/>
    <w:rsid w:val="0060507E"/>
    <w:rsid w:val="00605D45"/>
    <w:rsid w:val="00606536"/>
    <w:rsid w:val="00607382"/>
    <w:rsid w:val="006106C9"/>
    <w:rsid w:val="006108AA"/>
    <w:rsid w:val="006129DF"/>
    <w:rsid w:val="00613AAD"/>
    <w:rsid w:val="00613D00"/>
    <w:rsid w:val="006153ED"/>
    <w:rsid w:val="00616841"/>
    <w:rsid w:val="00620570"/>
    <w:rsid w:val="006206AC"/>
    <w:rsid w:val="00623572"/>
    <w:rsid w:val="00623D0A"/>
    <w:rsid w:val="00624C4C"/>
    <w:rsid w:val="00624FAB"/>
    <w:rsid w:val="00625855"/>
    <w:rsid w:val="00625DD9"/>
    <w:rsid w:val="006308A9"/>
    <w:rsid w:val="006327DC"/>
    <w:rsid w:val="0063350D"/>
    <w:rsid w:val="00636998"/>
    <w:rsid w:val="0064114B"/>
    <w:rsid w:val="006437A9"/>
    <w:rsid w:val="006455C3"/>
    <w:rsid w:val="006465BB"/>
    <w:rsid w:val="00647826"/>
    <w:rsid w:val="006511DE"/>
    <w:rsid w:val="0065149B"/>
    <w:rsid w:val="00652C39"/>
    <w:rsid w:val="00652F4F"/>
    <w:rsid w:val="00654782"/>
    <w:rsid w:val="006559A9"/>
    <w:rsid w:val="006559C4"/>
    <w:rsid w:val="0066038B"/>
    <w:rsid w:val="0066361A"/>
    <w:rsid w:val="006637EA"/>
    <w:rsid w:val="00665211"/>
    <w:rsid w:val="00666C78"/>
    <w:rsid w:val="00666E2D"/>
    <w:rsid w:val="006676D8"/>
    <w:rsid w:val="00670EE4"/>
    <w:rsid w:val="006745CE"/>
    <w:rsid w:val="006745E5"/>
    <w:rsid w:val="00676973"/>
    <w:rsid w:val="00676F80"/>
    <w:rsid w:val="00681AE1"/>
    <w:rsid w:val="00681E9A"/>
    <w:rsid w:val="00682107"/>
    <w:rsid w:val="006839F0"/>
    <w:rsid w:val="00683D88"/>
    <w:rsid w:val="00684360"/>
    <w:rsid w:val="00684F3D"/>
    <w:rsid w:val="006852B9"/>
    <w:rsid w:val="00685873"/>
    <w:rsid w:val="00685FA1"/>
    <w:rsid w:val="00686FD2"/>
    <w:rsid w:val="006929EA"/>
    <w:rsid w:val="006934A1"/>
    <w:rsid w:val="00694F2F"/>
    <w:rsid w:val="00695E43"/>
    <w:rsid w:val="00696AE5"/>
    <w:rsid w:val="00697678"/>
    <w:rsid w:val="006A21D3"/>
    <w:rsid w:val="006A33ED"/>
    <w:rsid w:val="006A3EA0"/>
    <w:rsid w:val="006A4DB6"/>
    <w:rsid w:val="006A540A"/>
    <w:rsid w:val="006B043F"/>
    <w:rsid w:val="006B0C88"/>
    <w:rsid w:val="006B161F"/>
    <w:rsid w:val="006B243E"/>
    <w:rsid w:val="006B2E8F"/>
    <w:rsid w:val="006B3A24"/>
    <w:rsid w:val="006B3BD8"/>
    <w:rsid w:val="006B3E1D"/>
    <w:rsid w:val="006B4032"/>
    <w:rsid w:val="006B6447"/>
    <w:rsid w:val="006B6621"/>
    <w:rsid w:val="006C44EE"/>
    <w:rsid w:val="006C4817"/>
    <w:rsid w:val="006C5A13"/>
    <w:rsid w:val="006C6A5B"/>
    <w:rsid w:val="006D09AC"/>
    <w:rsid w:val="006D0C35"/>
    <w:rsid w:val="006D2AEF"/>
    <w:rsid w:val="006D2E9A"/>
    <w:rsid w:val="006D37E1"/>
    <w:rsid w:val="006D3881"/>
    <w:rsid w:val="006D4C17"/>
    <w:rsid w:val="006E31D0"/>
    <w:rsid w:val="006E35E3"/>
    <w:rsid w:val="006E4C5F"/>
    <w:rsid w:val="006E6A1E"/>
    <w:rsid w:val="006E7FE9"/>
    <w:rsid w:val="006F0345"/>
    <w:rsid w:val="006F22E9"/>
    <w:rsid w:val="006F38B2"/>
    <w:rsid w:val="006F47E2"/>
    <w:rsid w:val="006F6240"/>
    <w:rsid w:val="006F70A4"/>
    <w:rsid w:val="006F7EE2"/>
    <w:rsid w:val="006F7FD5"/>
    <w:rsid w:val="00701D5E"/>
    <w:rsid w:val="00702559"/>
    <w:rsid w:val="007027DC"/>
    <w:rsid w:val="0070448C"/>
    <w:rsid w:val="007077B1"/>
    <w:rsid w:val="00707CC7"/>
    <w:rsid w:val="00710366"/>
    <w:rsid w:val="00711136"/>
    <w:rsid w:val="007129D0"/>
    <w:rsid w:val="007130BF"/>
    <w:rsid w:val="007134F1"/>
    <w:rsid w:val="00717284"/>
    <w:rsid w:val="0072148E"/>
    <w:rsid w:val="00721840"/>
    <w:rsid w:val="00723AF0"/>
    <w:rsid w:val="00724408"/>
    <w:rsid w:val="00725663"/>
    <w:rsid w:val="00727330"/>
    <w:rsid w:val="00732EB0"/>
    <w:rsid w:val="00734261"/>
    <w:rsid w:val="00735F31"/>
    <w:rsid w:val="007408C9"/>
    <w:rsid w:val="0074120C"/>
    <w:rsid w:val="00741B17"/>
    <w:rsid w:val="007424B7"/>
    <w:rsid w:val="0074437A"/>
    <w:rsid w:val="00744E6B"/>
    <w:rsid w:val="00745BFD"/>
    <w:rsid w:val="00745E9A"/>
    <w:rsid w:val="00746CC6"/>
    <w:rsid w:val="00746F11"/>
    <w:rsid w:val="0074774A"/>
    <w:rsid w:val="00747F14"/>
    <w:rsid w:val="00750BCA"/>
    <w:rsid w:val="00750C67"/>
    <w:rsid w:val="00752E3B"/>
    <w:rsid w:val="00754371"/>
    <w:rsid w:val="007546F1"/>
    <w:rsid w:val="007563A6"/>
    <w:rsid w:val="0075701F"/>
    <w:rsid w:val="007572F9"/>
    <w:rsid w:val="0075780E"/>
    <w:rsid w:val="00760008"/>
    <w:rsid w:val="007617F4"/>
    <w:rsid w:val="00761E85"/>
    <w:rsid w:val="00762D4A"/>
    <w:rsid w:val="00763BF5"/>
    <w:rsid w:val="00764DC9"/>
    <w:rsid w:val="00765656"/>
    <w:rsid w:val="00765967"/>
    <w:rsid w:val="00765A6C"/>
    <w:rsid w:val="00767208"/>
    <w:rsid w:val="00767A8B"/>
    <w:rsid w:val="00770035"/>
    <w:rsid w:val="007707C6"/>
    <w:rsid w:val="007727EC"/>
    <w:rsid w:val="00773620"/>
    <w:rsid w:val="0077371A"/>
    <w:rsid w:val="00774E29"/>
    <w:rsid w:val="00774FE9"/>
    <w:rsid w:val="0077508C"/>
    <w:rsid w:val="007767D0"/>
    <w:rsid w:val="00776EC0"/>
    <w:rsid w:val="007829C2"/>
    <w:rsid w:val="0078305F"/>
    <w:rsid w:val="0078385F"/>
    <w:rsid w:val="00783EEA"/>
    <w:rsid w:val="007844BE"/>
    <w:rsid w:val="007852DE"/>
    <w:rsid w:val="0078583C"/>
    <w:rsid w:val="00785C11"/>
    <w:rsid w:val="00787956"/>
    <w:rsid w:val="00790522"/>
    <w:rsid w:val="00790E17"/>
    <w:rsid w:val="00793738"/>
    <w:rsid w:val="00793879"/>
    <w:rsid w:val="00793C13"/>
    <w:rsid w:val="00795004"/>
    <w:rsid w:val="007A10C3"/>
    <w:rsid w:val="007A153A"/>
    <w:rsid w:val="007A1E52"/>
    <w:rsid w:val="007A4E63"/>
    <w:rsid w:val="007A5EC8"/>
    <w:rsid w:val="007B02FA"/>
    <w:rsid w:val="007B0BD1"/>
    <w:rsid w:val="007B1236"/>
    <w:rsid w:val="007B132B"/>
    <w:rsid w:val="007B23FC"/>
    <w:rsid w:val="007B36FD"/>
    <w:rsid w:val="007B3B34"/>
    <w:rsid w:val="007B4203"/>
    <w:rsid w:val="007B7FB2"/>
    <w:rsid w:val="007C0AFC"/>
    <w:rsid w:val="007C14D3"/>
    <w:rsid w:val="007C73FE"/>
    <w:rsid w:val="007C783C"/>
    <w:rsid w:val="007D0A75"/>
    <w:rsid w:val="007D30F2"/>
    <w:rsid w:val="007D31AA"/>
    <w:rsid w:val="007D5AF2"/>
    <w:rsid w:val="007D7CC7"/>
    <w:rsid w:val="007E0B6F"/>
    <w:rsid w:val="007E1080"/>
    <w:rsid w:val="007E2D8D"/>
    <w:rsid w:val="007E35F0"/>
    <w:rsid w:val="007E44EC"/>
    <w:rsid w:val="007E55B9"/>
    <w:rsid w:val="007E7D3C"/>
    <w:rsid w:val="007E7FEA"/>
    <w:rsid w:val="007F0CA4"/>
    <w:rsid w:val="007F1D17"/>
    <w:rsid w:val="007F254A"/>
    <w:rsid w:val="007F2E57"/>
    <w:rsid w:val="007F2FB4"/>
    <w:rsid w:val="007F40AF"/>
    <w:rsid w:val="007F4611"/>
    <w:rsid w:val="007F4E9E"/>
    <w:rsid w:val="007F55B0"/>
    <w:rsid w:val="007F64A2"/>
    <w:rsid w:val="007F6859"/>
    <w:rsid w:val="007F688F"/>
    <w:rsid w:val="007F7FBE"/>
    <w:rsid w:val="00800589"/>
    <w:rsid w:val="008048C1"/>
    <w:rsid w:val="00804D6A"/>
    <w:rsid w:val="008059FE"/>
    <w:rsid w:val="00805E2D"/>
    <w:rsid w:val="0081006C"/>
    <w:rsid w:val="008132DA"/>
    <w:rsid w:val="008134BC"/>
    <w:rsid w:val="0081374F"/>
    <w:rsid w:val="00815C4F"/>
    <w:rsid w:val="00817BCB"/>
    <w:rsid w:val="00817D99"/>
    <w:rsid w:val="008202DF"/>
    <w:rsid w:val="00821AB2"/>
    <w:rsid w:val="00821E9C"/>
    <w:rsid w:val="00822C3C"/>
    <w:rsid w:val="0082331D"/>
    <w:rsid w:val="00823E20"/>
    <w:rsid w:val="00825842"/>
    <w:rsid w:val="00825EE7"/>
    <w:rsid w:val="00826343"/>
    <w:rsid w:val="00827D3B"/>
    <w:rsid w:val="0083384B"/>
    <w:rsid w:val="0083478A"/>
    <w:rsid w:val="008349C0"/>
    <w:rsid w:val="0083570B"/>
    <w:rsid w:val="008358ED"/>
    <w:rsid w:val="00835918"/>
    <w:rsid w:val="00835C9E"/>
    <w:rsid w:val="0084196D"/>
    <w:rsid w:val="00841E69"/>
    <w:rsid w:val="00842DA5"/>
    <w:rsid w:val="00843859"/>
    <w:rsid w:val="008439D1"/>
    <w:rsid w:val="00844611"/>
    <w:rsid w:val="0084540C"/>
    <w:rsid w:val="00845D4B"/>
    <w:rsid w:val="00846210"/>
    <w:rsid w:val="008475A5"/>
    <w:rsid w:val="0084797A"/>
    <w:rsid w:val="00851030"/>
    <w:rsid w:val="008546E9"/>
    <w:rsid w:val="0085515F"/>
    <w:rsid w:val="0085651D"/>
    <w:rsid w:val="008569E6"/>
    <w:rsid w:val="0085795A"/>
    <w:rsid w:val="00857B6E"/>
    <w:rsid w:val="00864675"/>
    <w:rsid w:val="00864AD3"/>
    <w:rsid w:val="00866956"/>
    <w:rsid w:val="00867D75"/>
    <w:rsid w:val="00872D10"/>
    <w:rsid w:val="008756DD"/>
    <w:rsid w:val="00877C1E"/>
    <w:rsid w:val="00884DF9"/>
    <w:rsid w:val="00885FDE"/>
    <w:rsid w:val="00885FF4"/>
    <w:rsid w:val="00886DA3"/>
    <w:rsid w:val="0088752A"/>
    <w:rsid w:val="00893079"/>
    <w:rsid w:val="008936B3"/>
    <w:rsid w:val="008936C3"/>
    <w:rsid w:val="00894C23"/>
    <w:rsid w:val="008952BB"/>
    <w:rsid w:val="00897E76"/>
    <w:rsid w:val="008A1367"/>
    <w:rsid w:val="008A1BB1"/>
    <w:rsid w:val="008A3211"/>
    <w:rsid w:val="008A348C"/>
    <w:rsid w:val="008A3880"/>
    <w:rsid w:val="008A50CA"/>
    <w:rsid w:val="008A6CA0"/>
    <w:rsid w:val="008A704B"/>
    <w:rsid w:val="008A75FA"/>
    <w:rsid w:val="008B13ED"/>
    <w:rsid w:val="008B178F"/>
    <w:rsid w:val="008B3F5B"/>
    <w:rsid w:val="008B7595"/>
    <w:rsid w:val="008C208F"/>
    <w:rsid w:val="008C3DB2"/>
    <w:rsid w:val="008C48B8"/>
    <w:rsid w:val="008C5A9B"/>
    <w:rsid w:val="008C65C9"/>
    <w:rsid w:val="008C7796"/>
    <w:rsid w:val="008C7F68"/>
    <w:rsid w:val="008D078A"/>
    <w:rsid w:val="008D0D8C"/>
    <w:rsid w:val="008D38C9"/>
    <w:rsid w:val="008D3D62"/>
    <w:rsid w:val="008D56C8"/>
    <w:rsid w:val="008D6ABF"/>
    <w:rsid w:val="008D6BDD"/>
    <w:rsid w:val="008D7580"/>
    <w:rsid w:val="008E208A"/>
    <w:rsid w:val="008E2AC1"/>
    <w:rsid w:val="008E3548"/>
    <w:rsid w:val="008E533A"/>
    <w:rsid w:val="008E5B80"/>
    <w:rsid w:val="008E5E4D"/>
    <w:rsid w:val="008E62B8"/>
    <w:rsid w:val="008F189D"/>
    <w:rsid w:val="008F41C4"/>
    <w:rsid w:val="008F6288"/>
    <w:rsid w:val="008F724F"/>
    <w:rsid w:val="00900D74"/>
    <w:rsid w:val="00901400"/>
    <w:rsid w:val="009047FD"/>
    <w:rsid w:val="00913BDE"/>
    <w:rsid w:val="009145EF"/>
    <w:rsid w:val="0091468A"/>
    <w:rsid w:val="00914B40"/>
    <w:rsid w:val="009160C5"/>
    <w:rsid w:val="0091613D"/>
    <w:rsid w:val="00916CE9"/>
    <w:rsid w:val="0091734B"/>
    <w:rsid w:val="009179C6"/>
    <w:rsid w:val="00920B7B"/>
    <w:rsid w:val="0092292F"/>
    <w:rsid w:val="009251BD"/>
    <w:rsid w:val="009317BD"/>
    <w:rsid w:val="00932254"/>
    <w:rsid w:val="009337B4"/>
    <w:rsid w:val="009363FB"/>
    <w:rsid w:val="00936847"/>
    <w:rsid w:val="0094404A"/>
    <w:rsid w:val="00944597"/>
    <w:rsid w:val="0094792D"/>
    <w:rsid w:val="00950451"/>
    <w:rsid w:val="00952E55"/>
    <w:rsid w:val="00954323"/>
    <w:rsid w:val="00955D53"/>
    <w:rsid w:val="00957564"/>
    <w:rsid w:val="009600F9"/>
    <w:rsid w:val="00960AB4"/>
    <w:rsid w:val="00960B69"/>
    <w:rsid w:val="00961897"/>
    <w:rsid w:val="009652C6"/>
    <w:rsid w:val="00965FA5"/>
    <w:rsid w:val="00967591"/>
    <w:rsid w:val="00973C76"/>
    <w:rsid w:val="00973EAC"/>
    <w:rsid w:val="00974135"/>
    <w:rsid w:val="009748F7"/>
    <w:rsid w:val="00975BC3"/>
    <w:rsid w:val="009775A6"/>
    <w:rsid w:val="009778EA"/>
    <w:rsid w:val="0098089C"/>
    <w:rsid w:val="009821C4"/>
    <w:rsid w:val="00982EA0"/>
    <w:rsid w:val="0098359D"/>
    <w:rsid w:val="00983CF6"/>
    <w:rsid w:val="00986F7C"/>
    <w:rsid w:val="00996BE7"/>
    <w:rsid w:val="009A233E"/>
    <w:rsid w:val="009A2664"/>
    <w:rsid w:val="009A5D54"/>
    <w:rsid w:val="009A6525"/>
    <w:rsid w:val="009A6773"/>
    <w:rsid w:val="009B276F"/>
    <w:rsid w:val="009B2898"/>
    <w:rsid w:val="009B293E"/>
    <w:rsid w:val="009B30A3"/>
    <w:rsid w:val="009B4937"/>
    <w:rsid w:val="009B63F2"/>
    <w:rsid w:val="009B69B3"/>
    <w:rsid w:val="009B6CF9"/>
    <w:rsid w:val="009B6D12"/>
    <w:rsid w:val="009B7DF7"/>
    <w:rsid w:val="009B7FCA"/>
    <w:rsid w:val="009C26B1"/>
    <w:rsid w:val="009C2F60"/>
    <w:rsid w:val="009C39F6"/>
    <w:rsid w:val="009C3EDD"/>
    <w:rsid w:val="009C5041"/>
    <w:rsid w:val="009C63FF"/>
    <w:rsid w:val="009D0515"/>
    <w:rsid w:val="009D11F0"/>
    <w:rsid w:val="009D230B"/>
    <w:rsid w:val="009D2700"/>
    <w:rsid w:val="009D3536"/>
    <w:rsid w:val="009D4810"/>
    <w:rsid w:val="009D6998"/>
    <w:rsid w:val="009E0220"/>
    <w:rsid w:val="009E0A94"/>
    <w:rsid w:val="009E0F4B"/>
    <w:rsid w:val="009E1385"/>
    <w:rsid w:val="009E2314"/>
    <w:rsid w:val="009E2E5E"/>
    <w:rsid w:val="009E35F1"/>
    <w:rsid w:val="009E4F24"/>
    <w:rsid w:val="009E69C3"/>
    <w:rsid w:val="009F0FBD"/>
    <w:rsid w:val="009F138A"/>
    <w:rsid w:val="009F68D2"/>
    <w:rsid w:val="009F774D"/>
    <w:rsid w:val="00A02A16"/>
    <w:rsid w:val="00A02BCF"/>
    <w:rsid w:val="00A02FD2"/>
    <w:rsid w:val="00A033D3"/>
    <w:rsid w:val="00A04F7B"/>
    <w:rsid w:val="00A0596C"/>
    <w:rsid w:val="00A100BC"/>
    <w:rsid w:val="00A173E2"/>
    <w:rsid w:val="00A17436"/>
    <w:rsid w:val="00A17B25"/>
    <w:rsid w:val="00A20FFF"/>
    <w:rsid w:val="00A25302"/>
    <w:rsid w:val="00A25538"/>
    <w:rsid w:val="00A26674"/>
    <w:rsid w:val="00A26999"/>
    <w:rsid w:val="00A30B7D"/>
    <w:rsid w:val="00A30FD9"/>
    <w:rsid w:val="00A32FFE"/>
    <w:rsid w:val="00A330B4"/>
    <w:rsid w:val="00A33562"/>
    <w:rsid w:val="00A3451A"/>
    <w:rsid w:val="00A353B3"/>
    <w:rsid w:val="00A3630E"/>
    <w:rsid w:val="00A36644"/>
    <w:rsid w:val="00A379C5"/>
    <w:rsid w:val="00A40828"/>
    <w:rsid w:val="00A419E0"/>
    <w:rsid w:val="00A41A8E"/>
    <w:rsid w:val="00A41C96"/>
    <w:rsid w:val="00A42298"/>
    <w:rsid w:val="00A42C6B"/>
    <w:rsid w:val="00A43A99"/>
    <w:rsid w:val="00A45387"/>
    <w:rsid w:val="00A46B09"/>
    <w:rsid w:val="00A46D7C"/>
    <w:rsid w:val="00A52C03"/>
    <w:rsid w:val="00A53632"/>
    <w:rsid w:val="00A550EB"/>
    <w:rsid w:val="00A5630A"/>
    <w:rsid w:val="00A57EE5"/>
    <w:rsid w:val="00A62D35"/>
    <w:rsid w:val="00A63A0E"/>
    <w:rsid w:val="00A647F1"/>
    <w:rsid w:val="00A65753"/>
    <w:rsid w:val="00A6615E"/>
    <w:rsid w:val="00A66582"/>
    <w:rsid w:val="00A665B1"/>
    <w:rsid w:val="00A6710B"/>
    <w:rsid w:val="00A67168"/>
    <w:rsid w:val="00A729D9"/>
    <w:rsid w:val="00A72F51"/>
    <w:rsid w:val="00A75D8C"/>
    <w:rsid w:val="00A839CA"/>
    <w:rsid w:val="00A83B57"/>
    <w:rsid w:val="00A8451C"/>
    <w:rsid w:val="00A857A6"/>
    <w:rsid w:val="00A85D66"/>
    <w:rsid w:val="00A92BFE"/>
    <w:rsid w:val="00A93E18"/>
    <w:rsid w:val="00A96043"/>
    <w:rsid w:val="00AA012E"/>
    <w:rsid w:val="00AA22BD"/>
    <w:rsid w:val="00AA31CC"/>
    <w:rsid w:val="00AA3307"/>
    <w:rsid w:val="00AA37F2"/>
    <w:rsid w:val="00AA600D"/>
    <w:rsid w:val="00AA7A50"/>
    <w:rsid w:val="00AB2655"/>
    <w:rsid w:val="00AB61B1"/>
    <w:rsid w:val="00AB661E"/>
    <w:rsid w:val="00AB70B9"/>
    <w:rsid w:val="00AB7344"/>
    <w:rsid w:val="00AC0A4C"/>
    <w:rsid w:val="00AC0D1B"/>
    <w:rsid w:val="00AC207D"/>
    <w:rsid w:val="00AC248D"/>
    <w:rsid w:val="00AC33CF"/>
    <w:rsid w:val="00AC40B6"/>
    <w:rsid w:val="00AC47C0"/>
    <w:rsid w:val="00AC6682"/>
    <w:rsid w:val="00AC6AF5"/>
    <w:rsid w:val="00AD10FA"/>
    <w:rsid w:val="00AD18FC"/>
    <w:rsid w:val="00AD6311"/>
    <w:rsid w:val="00AD64F5"/>
    <w:rsid w:val="00AD66E6"/>
    <w:rsid w:val="00AD70C2"/>
    <w:rsid w:val="00AD7AD2"/>
    <w:rsid w:val="00AE13DD"/>
    <w:rsid w:val="00AE2169"/>
    <w:rsid w:val="00AE3B5A"/>
    <w:rsid w:val="00AE55CE"/>
    <w:rsid w:val="00AE5786"/>
    <w:rsid w:val="00AE6DE6"/>
    <w:rsid w:val="00AE7682"/>
    <w:rsid w:val="00AF1001"/>
    <w:rsid w:val="00AF3AC5"/>
    <w:rsid w:val="00AF4CA9"/>
    <w:rsid w:val="00AF5E84"/>
    <w:rsid w:val="00AF6794"/>
    <w:rsid w:val="00B00955"/>
    <w:rsid w:val="00B00B3E"/>
    <w:rsid w:val="00B01E8E"/>
    <w:rsid w:val="00B029BD"/>
    <w:rsid w:val="00B02E2C"/>
    <w:rsid w:val="00B04BF1"/>
    <w:rsid w:val="00B05C6D"/>
    <w:rsid w:val="00B06342"/>
    <w:rsid w:val="00B073C0"/>
    <w:rsid w:val="00B107C6"/>
    <w:rsid w:val="00B1352D"/>
    <w:rsid w:val="00B13E2C"/>
    <w:rsid w:val="00B1570A"/>
    <w:rsid w:val="00B166E3"/>
    <w:rsid w:val="00B20675"/>
    <w:rsid w:val="00B219B1"/>
    <w:rsid w:val="00B21B68"/>
    <w:rsid w:val="00B2422C"/>
    <w:rsid w:val="00B26AEB"/>
    <w:rsid w:val="00B2730B"/>
    <w:rsid w:val="00B27BFD"/>
    <w:rsid w:val="00B30C96"/>
    <w:rsid w:val="00B3173A"/>
    <w:rsid w:val="00B33404"/>
    <w:rsid w:val="00B35DEC"/>
    <w:rsid w:val="00B3620B"/>
    <w:rsid w:val="00B3747D"/>
    <w:rsid w:val="00B37594"/>
    <w:rsid w:val="00B40194"/>
    <w:rsid w:val="00B4284F"/>
    <w:rsid w:val="00B42D38"/>
    <w:rsid w:val="00B46EA5"/>
    <w:rsid w:val="00B52050"/>
    <w:rsid w:val="00B5206E"/>
    <w:rsid w:val="00B576C5"/>
    <w:rsid w:val="00B602FE"/>
    <w:rsid w:val="00B65A2B"/>
    <w:rsid w:val="00B65B64"/>
    <w:rsid w:val="00B66EC5"/>
    <w:rsid w:val="00B70375"/>
    <w:rsid w:val="00B7057F"/>
    <w:rsid w:val="00B7094B"/>
    <w:rsid w:val="00B70A26"/>
    <w:rsid w:val="00B70DEE"/>
    <w:rsid w:val="00B72B57"/>
    <w:rsid w:val="00B72C5B"/>
    <w:rsid w:val="00B77C87"/>
    <w:rsid w:val="00B823C2"/>
    <w:rsid w:val="00B83838"/>
    <w:rsid w:val="00B861F1"/>
    <w:rsid w:val="00B86CF5"/>
    <w:rsid w:val="00B87FF6"/>
    <w:rsid w:val="00B90500"/>
    <w:rsid w:val="00B9279C"/>
    <w:rsid w:val="00B93CA4"/>
    <w:rsid w:val="00B94120"/>
    <w:rsid w:val="00B9424C"/>
    <w:rsid w:val="00B95C30"/>
    <w:rsid w:val="00BA7A21"/>
    <w:rsid w:val="00BB0400"/>
    <w:rsid w:val="00BB1077"/>
    <w:rsid w:val="00BB1F6D"/>
    <w:rsid w:val="00BB2232"/>
    <w:rsid w:val="00BB2AE6"/>
    <w:rsid w:val="00BB41E8"/>
    <w:rsid w:val="00BB4D62"/>
    <w:rsid w:val="00BB65A0"/>
    <w:rsid w:val="00BB7831"/>
    <w:rsid w:val="00BC0B81"/>
    <w:rsid w:val="00BC1F8D"/>
    <w:rsid w:val="00BC5103"/>
    <w:rsid w:val="00BC6109"/>
    <w:rsid w:val="00BC7B21"/>
    <w:rsid w:val="00BD3867"/>
    <w:rsid w:val="00BD524D"/>
    <w:rsid w:val="00BD5278"/>
    <w:rsid w:val="00BD53A8"/>
    <w:rsid w:val="00BE0301"/>
    <w:rsid w:val="00BE2ADF"/>
    <w:rsid w:val="00BE3952"/>
    <w:rsid w:val="00BE6629"/>
    <w:rsid w:val="00BE7695"/>
    <w:rsid w:val="00BF0808"/>
    <w:rsid w:val="00BF1B47"/>
    <w:rsid w:val="00BF2E32"/>
    <w:rsid w:val="00BF570F"/>
    <w:rsid w:val="00BF5872"/>
    <w:rsid w:val="00BF5A3A"/>
    <w:rsid w:val="00C001D7"/>
    <w:rsid w:val="00C00DF9"/>
    <w:rsid w:val="00C01740"/>
    <w:rsid w:val="00C037A7"/>
    <w:rsid w:val="00C03F76"/>
    <w:rsid w:val="00C0706B"/>
    <w:rsid w:val="00C07117"/>
    <w:rsid w:val="00C07FC4"/>
    <w:rsid w:val="00C10B93"/>
    <w:rsid w:val="00C114B5"/>
    <w:rsid w:val="00C13AEB"/>
    <w:rsid w:val="00C15DC5"/>
    <w:rsid w:val="00C16A06"/>
    <w:rsid w:val="00C2654C"/>
    <w:rsid w:val="00C2740A"/>
    <w:rsid w:val="00C30D2D"/>
    <w:rsid w:val="00C32225"/>
    <w:rsid w:val="00C32884"/>
    <w:rsid w:val="00C32D72"/>
    <w:rsid w:val="00C32DA2"/>
    <w:rsid w:val="00C32FB2"/>
    <w:rsid w:val="00C33C17"/>
    <w:rsid w:val="00C34D7F"/>
    <w:rsid w:val="00C34E56"/>
    <w:rsid w:val="00C353E1"/>
    <w:rsid w:val="00C35F67"/>
    <w:rsid w:val="00C36D50"/>
    <w:rsid w:val="00C36F27"/>
    <w:rsid w:val="00C37236"/>
    <w:rsid w:val="00C37327"/>
    <w:rsid w:val="00C40B1B"/>
    <w:rsid w:val="00C42B89"/>
    <w:rsid w:val="00C42E35"/>
    <w:rsid w:val="00C434E4"/>
    <w:rsid w:val="00C43DD5"/>
    <w:rsid w:val="00C45E9B"/>
    <w:rsid w:val="00C60627"/>
    <w:rsid w:val="00C60C31"/>
    <w:rsid w:val="00C6106F"/>
    <w:rsid w:val="00C61FC9"/>
    <w:rsid w:val="00C631C6"/>
    <w:rsid w:val="00C633A6"/>
    <w:rsid w:val="00C644DF"/>
    <w:rsid w:val="00C64AFA"/>
    <w:rsid w:val="00C706F6"/>
    <w:rsid w:val="00C7434B"/>
    <w:rsid w:val="00C76020"/>
    <w:rsid w:val="00C8044A"/>
    <w:rsid w:val="00C817FC"/>
    <w:rsid w:val="00C82236"/>
    <w:rsid w:val="00C82D90"/>
    <w:rsid w:val="00C83B2D"/>
    <w:rsid w:val="00C84600"/>
    <w:rsid w:val="00C8723E"/>
    <w:rsid w:val="00C87BE4"/>
    <w:rsid w:val="00C916C0"/>
    <w:rsid w:val="00C919A6"/>
    <w:rsid w:val="00C93F4D"/>
    <w:rsid w:val="00C9536B"/>
    <w:rsid w:val="00C955D7"/>
    <w:rsid w:val="00C96B8C"/>
    <w:rsid w:val="00C96E18"/>
    <w:rsid w:val="00CA0D6A"/>
    <w:rsid w:val="00CA40C0"/>
    <w:rsid w:val="00CA4460"/>
    <w:rsid w:val="00CA4D76"/>
    <w:rsid w:val="00CA65A8"/>
    <w:rsid w:val="00CA68BC"/>
    <w:rsid w:val="00CB0664"/>
    <w:rsid w:val="00CB0965"/>
    <w:rsid w:val="00CB1033"/>
    <w:rsid w:val="00CB168C"/>
    <w:rsid w:val="00CB1FD8"/>
    <w:rsid w:val="00CB2F38"/>
    <w:rsid w:val="00CB3911"/>
    <w:rsid w:val="00CB3ED2"/>
    <w:rsid w:val="00CB4588"/>
    <w:rsid w:val="00CB7329"/>
    <w:rsid w:val="00CC0BA0"/>
    <w:rsid w:val="00CC0EFD"/>
    <w:rsid w:val="00CC1B2C"/>
    <w:rsid w:val="00CC4E3F"/>
    <w:rsid w:val="00CD1A2D"/>
    <w:rsid w:val="00CD2B51"/>
    <w:rsid w:val="00CD6C68"/>
    <w:rsid w:val="00CD6F84"/>
    <w:rsid w:val="00CE1508"/>
    <w:rsid w:val="00CE1BD3"/>
    <w:rsid w:val="00CE32F1"/>
    <w:rsid w:val="00CF2E21"/>
    <w:rsid w:val="00CF5464"/>
    <w:rsid w:val="00CF63E9"/>
    <w:rsid w:val="00CF6BD6"/>
    <w:rsid w:val="00CF7C49"/>
    <w:rsid w:val="00D0005A"/>
    <w:rsid w:val="00D0008C"/>
    <w:rsid w:val="00D01C80"/>
    <w:rsid w:val="00D0297E"/>
    <w:rsid w:val="00D02E64"/>
    <w:rsid w:val="00D047AB"/>
    <w:rsid w:val="00D05F67"/>
    <w:rsid w:val="00D06DC5"/>
    <w:rsid w:val="00D11972"/>
    <w:rsid w:val="00D1462C"/>
    <w:rsid w:val="00D14BD7"/>
    <w:rsid w:val="00D176AB"/>
    <w:rsid w:val="00D209E1"/>
    <w:rsid w:val="00D21CA0"/>
    <w:rsid w:val="00D24CEA"/>
    <w:rsid w:val="00D260CB"/>
    <w:rsid w:val="00D2757C"/>
    <w:rsid w:val="00D27B1F"/>
    <w:rsid w:val="00D300B1"/>
    <w:rsid w:val="00D307B6"/>
    <w:rsid w:val="00D33C92"/>
    <w:rsid w:val="00D358C3"/>
    <w:rsid w:val="00D43957"/>
    <w:rsid w:val="00D43BC5"/>
    <w:rsid w:val="00D447A5"/>
    <w:rsid w:val="00D45001"/>
    <w:rsid w:val="00D46CE2"/>
    <w:rsid w:val="00D47441"/>
    <w:rsid w:val="00D501A1"/>
    <w:rsid w:val="00D50A9B"/>
    <w:rsid w:val="00D51F4B"/>
    <w:rsid w:val="00D54026"/>
    <w:rsid w:val="00D5663B"/>
    <w:rsid w:val="00D56A4C"/>
    <w:rsid w:val="00D56AE0"/>
    <w:rsid w:val="00D575F7"/>
    <w:rsid w:val="00D6395C"/>
    <w:rsid w:val="00D65478"/>
    <w:rsid w:val="00D67D1E"/>
    <w:rsid w:val="00D7076F"/>
    <w:rsid w:val="00D73718"/>
    <w:rsid w:val="00D759C6"/>
    <w:rsid w:val="00D76216"/>
    <w:rsid w:val="00D77249"/>
    <w:rsid w:val="00D775BB"/>
    <w:rsid w:val="00D77A55"/>
    <w:rsid w:val="00D80321"/>
    <w:rsid w:val="00D805CC"/>
    <w:rsid w:val="00D8098E"/>
    <w:rsid w:val="00D8761A"/>
    <w:rsid w:val="00D91449"/>
    <w:rsid w:val="00D94765"/>
    <w:rsid w:val="00D96AE1"/>
    <w:rsid w:val="00D96E36"/>
    <w:rsid w:val="00DA0E39"/>
    <w:rsid w:val="00DA1FFB"/>
    <w:rsid w:val="00DA2E83"/>
    <w:rsid w:val="00DA45B2"/>
    <w:rsid w:val="00DA526B"/>
    <w:rsid w:val="00DA5400"/>
    <w:rsid w:val="00DA6804"/>
    <w:rsid w:val="00DA79F3"/>
    <w:rsid w:val="00DA7A31"/>
    <w:rsid w:val="00DB0150"/>
    <w:rsid w:val="00DB0BDE"/>
    <w:rsid w:val="00DB113C"/>
    <w:rsid w:val="00DB164F"/>
    <w:rsid w:val="00DB1E47"/>
    <w:rsid w:val="00DB26D4"/>
    <w:rsid w:val="00DB26D9"/>
    <w:rsid w:val="00DB4A0C"/>
    <w:rsid w:val="00DB79C2"/>
    <w:rsid w:val="00DC1B2C"/>
    <w:rsid w:val="00DC688A"/>
    <w:rsid w:val="00DD0511"/>
    <w:rsid w:val="00DD15AC"/>
    <w:rsid w:val="00DD275D"/>
    <w:rsid w:val="00DD410E"/>
    <w:rsid w:val="00DD4CBA"/>
    <w:rsid w:val="00DD713C"/>
    <w:rsid w:val="00DE0298"/>
    <w:rsid w:val="00DE261F"/>
    <w:rsid w:val="00DE27D4"/>
    <w:rsid w:val="00DE2891"/>
    <w:rsid w:val="00DE5B47"/>
    <w:rsid w:val="00DE7493"/>
    <w:rsid w:val="00DF1720"/>
    <w:rsid w:val="00DF3103"/>
    <w:rsid w:val="00DF63CE"/>
    <w:rsid w:val="00DF6AD0"/>
    <w:rsid w:val="00E035DA"/>
    <w:rsid w:val="00E0668F"/>
    <w:rsid w:val="00E119C8"/>
    <w:rsid w:val="00E11E34"/>
    <w:rsid w:val="00E137D3"/>
    <w:rsid w:val="00E147CF"/>
    <w:rsid w:val="00E15C8A"/>
    <w:rsid w:val="00E160B6"/>
    <w:rsid w:val="00E2054B"/>
    <w:rsid w:val="00E205E2"/>
    <w:rsid w:val="00E215AB"/>
    <w:rsid w:val="00E217D6"/>
    <w:rsid w:val="00E25799"/>
    <w:rsid w:val="00E27D34"/>
    <w:rsid w:val="00E30A9C"/>
    <w:rsid w:val="00E30ED1"/>
    <w:rsid w:val="00E320F0"/>
    <w:rsid w:val="00E32D5F"/>
    <w:rsid w:val="00E33127"/>
    <w:rsid w:val="00E3373B"/>
    <w:rsid w:val="00E3399E"/>
    <w:rsid w:val="00E3605A"/>
    <w:rsid w:val="00E36F2F"/>
    <w:rsid w:val="00E40859"/>
    <w:rsid w:val="00E40B69"/>
    <w:rsid w:val="00E40EBB"/>
    <w:rsid w:val="00E40FC9"/>
    <w:rsid w:val="00E4222B"/>
    <w:rsid w:val="00E4291A"/>
    <w:rsid w:val="00E42930"/>
    <w:rsid w:val="00E43FA7"/>
    <w:rsid w:val="00E44546"/>
    <w:rsid w:val="00E451CB"/>
    <w:rsid w:val="00E4640F"/>
    <w:rsid w:val="00E506FC"/>
    <w:rsid w:val="00E53A0A"/>
    <w:rsid w:val="00E53ED1"/>
    <w:rsid w:val="00E5588B"/>
    <w:rsid w:val="00E55B9D"/>
    <w:rsid w:val="00E55D85"/>
    <w:rsid w:val="00E571AD"/>
    <w:rsid w:val="00E6415F"/>
    <w:rsid w:val="00E6436A"/>
    <w:rsid w:val="00E64D96"/>
    <w:rsid w:val="00E65038"/>
    <w:rsid w:val="00E656B4"/>
    <w:rsid w:val="00E662F0"/>
    <w:rsid w:val="00E71E59"/>
    <w:rsid w:val="00E72705"/>
    <w:rsid w:val="00E74D28"/>
    <w:rsid w:val="00E75621"/>
    <w:rsid w:val="00E75CAC"/>
    <w:rsid w:val="00E76A80"/>
    <w:rsid w:val="00E77525"/>
    <w:rsid w:val="00E8060A"/>
    <w:rsid w:val="00E81497"/>
    <w:rsid w:val="00E8202F"/>
    <w:rsid w:val="00E82240"/>
    <w:rsid w:val="00E90164"/>
    <w:rsid w:val="00E90CA2"/>
    <w:rsid w:val="00E9144F"/>
    <w:rsid w:val="00E914EF"/>
    <w:rsid w:val="00E9184A"/>
    <w:rsid w:val="00E92CA3"/>
    <w:rsid w:val="00E93E91"/>
    <w:rsid w:val="00E9439C"/>
    <w:rsid w:val="00E944B1"/>
    <w:rsid w:val="00E94882"/>
    <w:rsid w:val="00E953E3"/>
    <w:rsid w:val="00EA0202"/>
    <w:rsid w:val="00EA0D75"/>
    <w:rsid w:val="00EA2088"/>
    <w:rsid w:val="00EA28E1"/>
    <w:rsid w:val="00EA5B6B"/>
    <w:rsid w:val="00EA656A"/>
    <w:rsid w:val="00EA6DA7"/>
    <w:rsid w:val="00EA6F19"/>
    <w:rsid w:val="00EB06F4"/>
    <w:rsid w:val="00EB0974"/>
    <w:rsid w:val="00EB0FAB"/>
    <w:rsid w:val="00EB20F7"/>
    <w:rsid w:val="00EB32C3"/>
    <w:rsid w:val="00EB664A"/>
    <w:rsid w:val="00EB7E05"/>
    <w:rsid w:val="00EB7FA5"/>
    <w:rsid w:val="00EC02BB"/>
    <w:rsid w:val="00EC1362"/>
    <w:rsid w:val="00EC2431"/>
    <w:rsid w:val="00EC342F"/>
    <w:rsid w:val="00EC3C03"/>
    <w:rsid w:val="00EC435D"/>
    <w:rsid w:val="00EC54EA"/>
    <w:rsid w:val="00EC5A50"/>
    <w:rsid w:val="00EC5A8C"/>
    <w:rsid w:val="00EC7697"/>
    <w:rsid w:val="00ED127C"/>
    <w:rsid w:val="00ED1AB3"/>
    <w:rsid w:val="00ED1B02"/>
    <w:rsid w:val="00ED2A71"/>
    <w:rsid w:val="00ED33B4"/>
    <w:rsid w:val="00ED7A19"/>
    <w:rsid w:val="00EE2F07"/>
    <w:rsid w:val="00EE37D7"/>
    <w:rsid w:val="00EE38A2"/>
    <w:rsid w:val="00EE4967"/>
    <w:rsid w:val="00EE49C8"/>
    <w:rsid w:val="00EE7F1E"/>
    <w:rsid w:val="00EF0142"/>
    <w:rsid w:val="00EF357E"/>
    <w:rsid w:val="00EF72D1"/>
    <w:rsid w:val="00F00181"/>
    <w:rsid w:val="00F00626"/>
    <w:rsid w:val="00F013A3"/>
    <w:rsid w:val="00F02729"/>
    <w:rsid w:val="00F060FC"/>
    <w:rsid w:val="00F1022A"/>
    <w:rsid w:val="00F10518"/>
    <w:rsid w:val="00F11206"/>
    <w:rsid w:val="00F12C35"/>
    <w:rsid w:val="00F159E2"/>
    <w:rsid w:val="00F2039E"/>
    <w:rsid w:val="00F20B68"/>
    <w:rsid w:val="00F22B5F"/>
    <w:rsid w:val="00F22E2B"/>
    <w:rsid w:val="00F23D5A"/>
    <w:rsid w:val="00F249CE"/>
    <w:rsid w:val="00F25887"/>
    <w:rsid w:val="00F27071"/>
    <w:rsid w:val="00F27343"/>
    <w:rsid w:val="00F306CA"/>
    <w:rsid w:val="00F33D5C"/>
    <w:rsid w:val="00F33FF9"/>
    <w:rsid w:val="00F35440"/>
    <w:rsid w:val="00F35DB4"/>
    <w:rsid w:val="00F40A6B"/>
    <w:rsid w:val="00F40D88"/>
    <w:rsid w:val="00F41472"/>
    <w:rsid w:val="00F435C0"/>
    <w:rsid w:val="00F4391C"/>
    <w:rsid w:val="00F4394B"/>
    <w:rsid w:val="00F47DE2"/>
    <w:rsid w:val="00F47F85"/>
    <w:rsid w:val="00F5090B"/>
    <w:rsid w:val="00F53C56"/>
    <w:rsid w:val="00F546E8"/>
    <w:rsid w:val="00F57B18"/>
    <w:rsid w:val="00F60225"/>
    <w:rsid w:val="00F6136C"/>
    <w:rsid w:val="00F62656"/>
    <w:rsid w:val="00F644F0"/>
    <w:rsid w:val="00F66016"/>
    <w:rsid w:val="00F706F0"/>
    <w:rsid w:val="00F70F90"/>
    <w:rsid w:val="00F72FBC"/>
    <w:rsid w:val="00F7382C"/>
    <w:rsid w:val="00F77AC7"/>
    <w:rsid w:val="00F80155"/>
    <w:rsid w:val="00F819A6"/>
    <w:rsid w:val="00F81AE2"/>
    <w:rsid w:val="00F82C1B"/>
    <w:rsid w:val="00F84F76"/>
    <w:rsid w:val="00F858E3"/>
    <w:rsid w:val="00F85F08"/>
    <w:rsid w:val="00F87CB6"/>
    <w:rsid w:val="00F9122C"/>
    <w:rsid w:val="00F93DD5"/>
    <w:rsid w:val="00F94228"/>
    <w:rsid w:val="00F96834"/>
    <w:rsid w:val="00F969FC"/>
    <w:rsid w:val="00F96ED4"/>
    <w:rsid w:val="00F9763C"/>
    <w:rsid w:val="00F979E6"/>
    <w:rsid w:val="00FA0884"/>
    <w:rsid w:val="00FA13EC"/>
    <w:rsid w:val="00FA2015"/>
    <w:rsid w:val="00FA2430"/>
    <w:rsid w:val="00FA2A77"/>
    <w:rsid w:val="00FA3C52"/>
    <w:rsid w:val="00FA4AD1"/>
    <w:rsid w:val="00FA4DDF"/>
    <w:rsid w:val="00FA5B08"/>
    <w:rsid w:val="00FA61AA"/>
    <w:rsid w:val="00FA69F8"/>
    <w:rsid w:val="00FB04BF"/>
    <w:rsid w:val="00FB0A62"/>
    <w:rsid w:val="00FB10A9"/>
    <w:rsid w:val="00FB110C"/>
    <w:rsid w:val="00FB21DA"/>
    <w:rsid w:val="00FB2F19"/>
    <w:rsid w:val="00FB49B5"/>
    <w:rsid w:val="00FB571C"/>
    <w:rsid w:val="00FB6493"/>
    <w:rsid w:val="00FB6CCB"/>
    <w:rsid w:val="00FC0516"/>
    <w:rsid w:val="00FC1A80"/>
    <w:rsid w:val="00FC2784"/>
    <w:rsid w:val="00FC380F"/>
    <w:rsid w:val="00FC3C4F"/>
    <w:rsid w:val="00FC5484"/>
    <w:rsid w:val="00FC686E"/>
    <w:rsid w:val="00FC7AFD"/>
    <w:rsid w:val="00FD14DA"/>
    <w:rsid w:val="00FD16D2"/>
    <w:rsid w:val="00FD1C8F"/>
    <w:rsid w:val="00FD3CDD"/>
    <w:rsid w:val="00FD3F9F"/>
    <w:rsid w:val="00FE2848"/>
    <w:rsid w:val="00FE2D5E"/>
    <w:rsid w:val="00FE3697"/>
    <w:rsid w:val="00FE376C"/>
    <w:rsid w:val="00FF00A2"/>
    <w:rsid w:val="00FF481A"/>
    <w:rsid w:val="00FF53EA"/>
    <w:rsid w:val="00FF5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497"/>
    <w:pPr>
      <w:suppressAutoHyphens/>
      <w:spacing w:after="0"/>
      <w:contextualSpacing/>
    </w:pPr>
    <w:rPr>
      <w:rFonts w:ascii="Arial" w:eastAsia="Arial" w:hAnsi="Arial" w:cs="Arial"/>
      <w:color w:val="000000"/>
      <w:kern w:val="1"/>
      <w:szCs w:val="20"/>
      <w:lang w:eastAsia="ru-RU"/>
    </w:rPr>
  </w:style>
  <w:style w:type="paragraph" w:styleId="1">
    <w:name w:val="heading 1"/>
    <w:basedOn w:val="a"/>
    <w:link w:val="10"/>
    <w:qFormat/>
    <w:rsid w:val="00804D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373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54E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D6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04D6A"/>
    <w:rPr>
      <w:b/>
      <w:bCs/>
    </w:rPr>
  </w:style>
  <w:style w:type="character" w:styleId="a4">
    <w:name w:val="Emphasis"/>
    <w:basedOn w:val="a0"/>
    <w:uiPriority w:val="20"/>
    <w:qFormat/>
    <w:rsid w:val="00804D6A"/>
    <w:rPr>
      <w:i/>
      <w:iCs/>
    </w:rPr>
  </w:style>
  <w:style w:type="paragraph" w:styleId="a5">
    <w:name w:val="List Paragraph"/>
    <w:basedOn w:val="a"/>
    <w:uiPriority w:val="34"/>
    <w:qFormat/>
    <w:rsid w:val="00804D6A"/>
    <w:pPr>
      <w:ind w:left="720"/>
    </w:pPr>
  </w:style>
  <w:style w:type="character" w:customStyle="1" w:styleId="st">
    <w:name w:val="st"/>
    <w:basedOn w:val="a0"/>
    <w:rsid w:val="00E81497"/>
  </w:style>
  <w:style w:type="paragraph" w:styleId="a6">
    <w:name w:val="Body Text"/>
    <w:basedOn w:val="a"/>
    <w:link w:val="a7"/>
    <w:rsid w:val="00E81497"/>
    <w:pPr>
      <w:spacing w:after="140" w:line="288" w:lineRule="auto"/>
    </w:pPr>
  </w:style>
  <w:style w:type="character" w:customStyle="1" w:styleId="a7">
    <w:name w:val="Основной текст Знак"/>
    <w:basedOn w:val="a0"/>
    <w:link w:val="a6"/>
    <w:rsid w:val="00E81497"/>
    <w:rPr>
      <w:rFonts w:ascii="Arial" w:eastAsia="Arial" w:hAnsi="Arial" w:cs="Arial"/>
      <w:color w:val="000000"/>
      <w:kern w:val="1"/>
      <w:szCs w:val="20"/>
      <w:lang w:eastAsia="ru-RU"/>
    </w:rPr>
  </w:style>
  <w:style w:type="paragraph" w:styleId="a8">
    <w:name w:val="Normal (Web)"/>
    <w:basedOn w:val="a"/>
    <w:uiPriority w:val="99"/>
    <w:unhideWhenUsed/>
    <w:rsid w:val="00C87BE4"/>
    <w:pPr>
      <w:suppressAutoHyphens w:val="0"/>
      <w:spacing w:before="100" w:beforeAutospacing="1" w:after="100" w:afterAutospacing="1" w:line="240" w:lineRule="auto"/>
      <w:contextualSpacing w:val="0"/>
    </w:pPr>
    <w:rPr>
      <w:rFonts w:ascii="Times New Roman" w:eastAsia="Times New Roman" w:hAnsi="Times New Roman" w:cs="Times New Roman"/>
      <w:color w:val="auto"/>
      <w:kern w:val="0"/>
      <w:sz w:val="24"/>
      <w:szCs w:val="24"/>
    </w:rPr>
  </w:style>
  <w:style w:type="paragraph" w:customStyle="1" w:styleId="11">
    <w:name w:val="Абзац списка1"/>
    <w:basedOn w:val="a"/>
    <w:rsid w:val="00AE55CE"/>
    <w:pPr>
      <w:suppressAutoHyphens w:val="0"/>
      <w:spacing w:after="200"/>
      <w:ind w:left="720"/>
      <w:contextualSpacing w:val="0"/>
    </w:pPr>
    <w:rPr>
      <w:rFonts w:ascii="Calibri" w:eastAsia="Times New Roman" w:hAnsi="Calibri" w:cs="Times New Roman"/>
      <w:color w:val="auto"/>
      <w:kern w:val="0"/>
      <w:szCs w:val="22"/>
      <w:lang w:eastAsia="en-US"/>
    </w:rPr>
  </w:style>
  <w:style w:type="paragraph" w:styleId="a9">
    <w:name w:val="No Spacing"/>
    <w:uiPriority w:val="1"/>
    <w:qFormat/>
    <w:rsid w:val="006C4817"/>
    <w:pPr>
      <w:spacing w:after="0" w:line="240" w:lineRule="auto"/>
    </w:pPr>
  </w:style>
  <w:style w:type="character" w:styleId="aa">
    <w:name w:val="Hyperlink"/>
    <w:basedOn w:val="a0"/>
    <w:uiPriority w:val="99"/>
    <w:unhideWhenUsed/>
    <w:rsid w:val="00442B00"/>
    <w:rPr>
      <w:color w:val="0000FF"/>
      <w:u w:val="single"/>
    </w:rPr>
  </w:style>
  <w:style w:type="character" w:customStyle="1" w:styleId="30">
    <w:name w:val="Заголовок 3 Знак"/>
    <w:basedOn w:val="a0"/>
    <w:link w:val="3"/>
    <w:uiPriority w:val="9"/>
    <w:semiHidden/>
    <w:rsid w:val="00354EF8"/>
    <w:rPr>
      <w:rFonts w:asciiTheme="majorHAnsi" w:eastAsiaTheme="majorEastAsia" w:hAnsiTheme="majorHAnsi" w:cstheme="majorBidi"/>
      <w:color w:val="243F60" w:themeColor="accent1" w:themeShade="7F"/>
      <w:kern w:val="1"/>
      <w:sz w:val="24"/>
      <w:szCs w:val="24"/>
      <w:lang w:eastAsia="ru-RU"/>
    </w:rPr>
  </w:style>
  <w:style w:type="character" w:customStyle="1" w:styleId="mw-headline">
    <w:name w:val="mw-headline"/>
    <w:basedOn w:val="a0"/>
    <w:rsid w:val="00354EF8"/>
  </w:style>
  <w:style w:type="character" w:customStyle="1" w:styleId="20">
    <w:name w:val="Заголовок 2 Знак"/>
    <w:basedOn w:val="a0"/>
    <w:link w:val="2"/>
    <w:uiPriority w:val="9"/>
    <w:semiHidden/>
    <w:rsid w:val="001373C2"/>
    <w:rPr>
      <w:rFonts w:asciiTheme="majorHAnsi" w:eastAsiaTheme="majorEastAsia" w:hAnsiTheme="majorHAnsi" w:cstheme="majorBidi"/>
      <w:color w:val="365F91" w:themeColor="accent1" w:themeShade="BF"/>
      <w:kern w:val="1"/>
      <w:sz w:val="26"/>
      <w:szCs w:val="26"/>
      <w:lang w:eastAsia="ru-RU"/>
    </w:rPr>
  </w:style>
  <w:style w:type="paragraph" w:styleId="ab">
    <w:name w:val="header"/>
    <w:basedOn w:val="a"/>
    <w:link w:val="ac"/>
    <w:uiPriority w:val="99"/>
    <w:unhideWhenUsed/>
    <w:rsid w:val="001A13E1"/>
    <w:pPr>
      <w:tabs>
        <w:tab w:val="center" w:pos="4677"/>
        <w:tab w:val="right" w:pos="9355"/>
      </w:tabs>
      <w:spacing w:line="240" w:lineRule="auto"/>
    </w:pPr>
  </w:style>
  <w:style w:type="character" w:customStyle="1" w:styleId="ac">
    <w:name w:val="Верхний колонтитул Знак"/>
    <w:basedOn w:val="a0"/>
    <w:link w:val="ab"/>
    <w:uiPriority w:val="99"/>
    <w:rsid w:val="001A13E1"/>
    <w:rPr>
      <w:rFonts w:ascii="Arial" w:eastAsia="Arial" w:hAnsi="Arial" w:cs="Arial"/>
      <w:color w:val="000000"/>
      <w:kern w:val="1"/>
      <w:szCs w:val="20"/>
      <w:lang w:eastAsia="ru-RU"/>
    </w:rPr>
  </w:style>
  <w:style w:type="paragraph" w:styleId="ad">
    <w:name w:val="footer"/>
    <w:basedOn w:val="a"/>
    <w:link w:val="ae"/>
    <w:uiPriority w:val="99"/>
    <w:unhideWhenUsed/>
    <w:rsid w:val="001A13E1"/>
    <w:pPr>
      <w:tabs>
        <w:tab w:val="center" w:pos="4677"/>
        <w:tab w:val="right" w:pos="9355"/>
      </w:tabs>
      <w:spacing w:line="240" w:lineRule="auto"/>
    </w:pPr>
  </w:style>
  <w:style w:type="character" w:customStyle="1" w:styleId="ae">
    <w:name w:val="Нижний колонтитул Знак"/>
    <w:basedOn w:val="a0"/>
    <w:link w:val="ad"/>
    <w:uiPriority w:val="99"/>
    <w:rsid w:val="001A13E1"/>
    <w:rPr>
      <w:rFonts w:ascii="Arial" w:eastAsia="Arial" w:hAnsi="Arial" w:cs="Arial"/>
      <w:color w:val="000000"/>
      <w:kern w:val="1"/>
      <w:szCs w:val="20"/>
      <w:lang w:eastAsia="ru-RU"/>
    </w:rPr>
  </w:style>
  <w:style w:type="paragraph" w:styleId="af">
    <w:name w:val="Balloon Text"/>
    <w:basedOn w:val="a"/>
    <w:link w:val="af0"/>
    <w:uiPriority w:val="99"/>
    <w:semiHidden/>
    <w:unhideWhenUsed/>
    <w:rsid w:val="001A13E1"/>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A13E1"/>
    <w:rPr>
      <w:rFonts w:ascii="Tahoma" w:eastAsia="Arial" w:hAnsi="Tahoma" w:cs="Tahoma"/>
      <w:color w:val="000000"/>
      <w:kern w:val="1"/>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497"/>
    <w:pPr>
      <w:suppressAutoHyphens/>
      <w:spacing w:after="0"/>
      <w:contextualSpacing/>
    </w:pPr>
    <w:rPr>
      <w:rFonts w:ascii="Arial" w:eastAsia="Arial" w:hAnsi="Arial" w:cs="Arial"/>
      <w:color w:val="000000"/>
      <w:kern w:val="1"/>
      <w:szCs w:val="20"/>
      <w:lang w:eastAsia="ru-RU"/>
    </w:rPr>
  </w:style>
  <w:style w:type="paragraph" w:styleId="1">
    <w:name w:val="heading 1"/>
    <w:basedOn w:val="a"/>
    <w:link w:val="10"/>
    <w:qFormat/>
    <w:rsid w:val="00804D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373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54EF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D6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804D6A"/>
    <w:rPr>
      <w:b/>
      <w:bCs/>
    </w:rPr>
  </w:style>
  <w:style w:type="character" w:styleId="a4">
    <w:name w:val="Emphasis"/>
    <w:basedOn w:val="a0"/>
    <w:uiPriority w:val="20"/>
    <w:qFormat/>
    <w:rsid w:val="00804D6A"/>
    <w:rPr>
      <w:i/>
      <w:iCs/>
    </w:rPr>
  </w:style>
  <w:style w:type="paragraph" w:styleId="a5">
    <w:name w:val="List Paragraph"/>
    <w:basedOn w:val="a"/>
    <w:uiPriority w:val="34"/>
    <w:qFormat/>
    <w:rsid w:val="00804D6A"/>
    <w:pPr>
      <w:ind w:left="720"/>
    </w:pPr>
  </w:style>
  <w:style w:type="character" w:customStyle="1" w:styleId="st">
    <w:name w:val="st"/>
    <w:basedOn w:val="a0"/>
    <w:rsid w:val="00E81497"/>
  </w:style>
  <w:style w:type="paragraph" w:styleId="a6">
    <w:name w:val="Body Text"/>
    <w:basedOn w:val="a"/>
    <w:link w:val="a7"/>
    <w:rsid w:val="00E81497"/>
    <w:pPr>
      <w:spacing w:after="140" w:line="288" w:lineRule="auto"/>
    </w:pPr>
  </w:style>
  <w:style w:type="character" w:customStyle="1" w:styleId="a7">
    <w:name w:val="Основной текст Знак"/>
    <w:basedOn w:val="a0"/>
    <w:link w:val="a6"/>
    <w:rsid w:val="00E81497"/>
    <w:rPr>
      <w:rFonts w:ascii="Arial" w:eastAsia="Arial" w:hAnsi="Arial" w:cs="Arial"/>
      <w:color w:val="000000"/>
      <w:kern w:val="1"/>
      <w:szCs w:val="20"/>
      <w:lang w:eastAsia="ru-RU"/>
    </w:rPr>
  </w:style>
  <w:style w:type="paragraph" w:styleId="a8">
    <w:name w:val="Normal (Web)"/>
    <w:basedOn w:val="a"/>
    <w:uiPriority w:val="99"/>
    <w:unhideWhenUsed/>
    <w:rsid w:val="00C87BE4"/>
    <w:pPr>
      <w:suppressAutoHyphens w:val="0"/>
      <w:spacing w:before="100" w:beforeAutospacing="1" w:after="100" w:afterAutospacing="1" w:line="240" w:lineRule="auto"/>
      <w:contextualSpacing w:val="0"/>
    </w:pPr>
    <w:rPr>
      <w:rFonts w:ascii="Times New Roman" w:eastAsia="Times New Roman" w:hAnsi="Times New Roman" w:cs="Times New Roman"/>
      <w:color w:val="auto"/>
      <w:kern w:val="0"/>
      <w:sz w:val="24"/>
      <w:szCs w:val="24"/>
    </w:rPr>
  </w:style>
  <w:style w:type="paragraph" w:customStyle="1" w:styleId="11">
    <w:name w:val="Абзац списка1"/>
    <w:basedOn w:val="a"/>
    <w:rsid w:val="00AE55CE"/>
    <w:pPr>
      <w:suppressAutoHyphens w:val="0"/>
      <w:spacing w:after="200"/>
      <w:ind w:left="720"/>
      <w:contextualSpacing w:val="0"/>
    </w:pPr>
    <w:rPr>
      <w:rFonts w:ascii="Calibri" w:eastAsia="Times New Roman" w:hAnsi="Calibri" w:cs="Times New Roman"/>
      <w:color w:val="auto"/>
      <w:kern w:val="0"/>
      <w:szCs w:val="22"/>
      <w:lang w:eastAsia="en-US"/>
    </w:rPr>
  </w:style>
  <w:style w:type="paragraph" w:styleId="a9">
    <w:name w:val="No Spacing"/>
    <w:uiPriority w:val="1"/>
    <w:qFormat/>
    <w:rsid w:val="006C4817"/>
    <w:pPr>
      <w:spacing w:after="0" w:line="240" w:lineRule="auto"/>
    </w:pPr>
  </w:style>
  <w:style w:type="character" w:styleId="aa">
    <w:name w:val="Hyperlink"/>
    <w:basedOn w:val="a0"/>
    <w:uiPriority w:val="99"/>
    <w:unhideWhenUsed/>
    <w:rsid w:val="00442B00"/>
    <w:rPr>
      <w:color w:val="0000FF"/>
      <w:u w:val="single"/>
    </w:rPr>
  </w:style>
  <w:style w:type="character" w:customStyle="1" w:styleId="30">
    <w:name w:val="Заголовок 3 Знак"/>
    <w:basedOn w:val="a0"/>
    <w:link w:val="3"/>
    <w:uiPriority w:val="9"/>
    <w:semiHidden/>
    <w:rsid w:val="00354EF8"/>
    <w:rPr>
      <w:rFonts w:asciiTheme="majorHAnsi" w:eastAsiaTheme="majorEastAsia" w:hAnsiTheme="majorHAnsi" w:cstheme="majorBidi"/>
      <w:color w:val="243F60" w:themeColor="accent1" w:themeShade="7F"/>
      <w:kern w:val="1"/>
      <w:sz w:val="24"/>
      <w:szCs w:val="24"/>
      <w:lang w:eastAsia="ru-RU"/>
    </w:rPr>
  </w:style>
  <w:style w:type="character" w:customStyle="1" w:styleId="mw-headline">
    <w:name w:val="mw-headline"/>
    <w:basedOn w:val="a0"/>
    <w:rsid w:val="00354EF8"/>
  </w:style>
  <w:style w:type="character" w:customStyle="1" w:styleId="20">
    <w:name w:val="Заголовок 2 Знак"/>
    <w:basedOn w:val="a0"/>
    <w:link w:val="2"/>
    <w:uiPriority w:val="9"/>
    <w:semiHidden/>
    <w:rsid w:val="001373C2"/>
    <w:rPr>
      <w:rFonts w:asciiTheme="majorHAnsi" w:eastAsiaTheme="majorEastAsia" w:hAnsiTheme="majorHAnsi" w:cstheme="majorBidi"/>
      <w:color w:val="365F91" w:themeColor="accent1" w:themeShade="BF"/>
      <w:kern w:val="1"/>
      <w:sz w:val="26"/>
      <w:szCs w:val="26"/>
      <w:lang w:eastAsia="ru-RU"/>
    </w:rPr>
  </w:style>
  <w:style w:type="paragraph" w:styleId="ab">
    <w:name w:val="header"/>
    <w:basedOn w:val="a"/>
    <w:link w:val="ac"/>
    <w:uiPriority w:val="99"/>
    <w:unhideWhenUsed/>
    <w:rsid w:val="001A13E1"/>
    <w:pPr>
      <w:tabs>
        <w:tab w:val="center" w:pos="4677"/>
        <w:tab w:val="right" w:pos="9355"/>
      </w:tabs>
      <w:spacing w:line="240" w:lineRule="auto"/>
    </w:pPr>
  </w:style>
  <w:style w:type="character" w:customStyle="1" w:styleId="ac">
    <w:name w:val="Верхний колонтитул Знак"/>
    <w:basedOn w:val="a0"/>
    <w:link w:val="ab"/>
    <w:uiPriority w:val="99"/>
    <w:rsid w:val="001A13E1"/>
    <w:rPr>
      <w:rFonts w:ascii="Arial" w:eastAsia="Arial" w:hAnsi="Arial" w:cs="Arial"/>
      <w:color w:val="000000"/>
      <w:kern w:val="1"/>
      <w:szCs w:val="20"/>
      <w:lang w:eastAsia="ru-RU"/>
    </w:rPr>
  </w:style>
  <w:style w:type="paragraph" w:styleId="ad">
    <w:name w:val="footer"/>
    <w:basedOn w:val="a"/>
    <w:link w:val="ae"/>
    <w:uiPriority w:val="99"/>
    <w:unhideWhenUsed/>
    <w:rsid w:val="001A13E1"/>
    <w:pPr>
      <w:tabs>
        <w:tab w:val="center" w:pos="4677"/>
        <w:tab w:val="right" w:pos="9355"/>
      </w:tabs>
      <w:spacing w:line="240" w:lineRule="auto"/>
    </w:pPr>
  </w:style>
  <w:style w:type="character" w:customStyle="1" w:styleId="ae">
    <w:name w:val="Нижний колонтитул Знак"/>
    <w:basedOn w:val="a0"/>
    <w:link w:val="ad"/>
    <w:uiPriority w:val="99"/>
    <w:rsid w:val="001A13E1"/>
    <w:rPr>
      <w:rFonts w:ascii="Arial" w:eastAsia="Arial" w:hAnsi="Arial" w:cs="Arial"/>
      <w:color w:val="000000"/>
      <w:kern w:val="1"/>
      <w:szCs w:val="20"/>
      <w:lang w:eastAsia="ru-RU"/>
    </w:rPr>
  </w:style>
  <w:style w:type="paragraph" w:styleId="af">
    <w:name w:val="Balloon Text"/>
    <w:basedOn w:val="a"/>
    <w:link w:val="af0"/>
    <w:uiPriority w:val="99"/>
    <w:semiHidden/>
    <w:unhideWhenUsed/>
    <w:rsid w:val="001A13E1"/>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A13E1"/>
    <w:rPr>
      <w:rFonts w:ascii="Tahoma" w:eastAsia="Arial" w:hAnsi="Tahoma" w:cs="Tahoma"/>
      <w:color w:val="000000"/>
      <w:kern w:val="1"/>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8258">
      <w:bodyDiv w:val="1"/>
      <w:marLeft w:val="0"/>
      <w:marRight w:val="0"/>
      <w:marTop w:val="0"/>
      <w:marBottom w:val="0"/>
      <w:divBdr>
        <w:top w:val="none" w:sz="0" w:space="0" w:color="auto"/>
        <w:left w:val="none" w:sz="0" w:space="0" w:color="auto"/>
        <w:bottom w:val="none" w:sz="0" w:space="0" w:color="auto"/>
        <w:right w:val="none" w:sz="0" w:space="0" w:color="auto"/>
      </w:divBdr>
    </w:div>
    <w:div w:id="189609303">
      <w:bodyDiv w:val="1"/>
      <w:marLeft w:val="0"/>
      <w:marRight w:val="0"/>
      <w:marTop w:val="0"/>
      <w:marBottom w:val="0"/>
      <w:divBdr>
        <w:top w:val="none" w:sz="0" w:space="0" w:color="auto"/>
        <w:left w:val="none" w:sz="0" w:space="0" w:color="auto"/>
        <w:bottom w:val="none" w:sz="0" w:space="0" w:color="auto"/>
        <w:right w:val="none" w:sz="0" w:space="0" w:color="auto"/>
      </w:divBdr>
    </w:div>
    <w:div w:id="207912302">
      <w:bodyDiv w:val="1"/>
      <w:marLeft w:val="0"/>
      <w:marRight w:val="0"/>
      <w:marTop w:val="0"/>
      <w:marBottom w:val="0"/>
      <w:divBdr>
        <w:top w:val="none" w:sz="0" w:space="0" w:color="auto"/>
        <w:left w:val="none" w:sz="0" w:space="0" w:color="auto"/>
        <w:bottom w:val="none" w:sz="0" w:space="0" w:color="auto"/>
        <w:right w:val="none" w:sz="0" w:space="0" w:color="auto"/>
      </w:divBdr>
      <w:divsChild>
        <w:div w:id="1786776662">
          <w:marLeft w:val="0"/>
          <w:marRight w:val="0"/>
          <w:marTop w:val="0"/>
          <w:marBottom w:val="0"/>
          <w:divBdr>
            <w:top w:val="none" w:sz="0" w:space="0" w:color="auto"/>
            <w:left w:val="none" w:sz="0" w:space="0" w:color="auto"/>
            <w:bottom w:val="none" w:sz="0" w:space="0" w:color="auto"/>
            <w:right w:val="none" w:sz="0" w:space="0" w:color="auto"/>
          </w:divBdr>
        </w:div>
        <w:div w:id="1462770701">
          <w:marLeft w:val="0"/>
          <w:marRight w:val="0"/>
          <w:marTop w:val="0"/>
          <w:marBottom w:val="0"/>
          <w:divBdr>
            <w:top w:val="none" w:sz="0" w:space="0" w:color="auto"/>
            <w:left w:val="none" w:sz="0" w:space="0" w:color="auto"/>
            <w:bottom w:val="none" w:sz="0" w:space="0" w:color="auto"/>
            <w:right w:val="none" w:sz="0" w:space="0" w:color="auto"/>
          </w:divBdr>
        </w:div>
        <w:div w:id="511918875">
          <w:marLeft w:val="0"/>
          <w:marRight w:val="0"/>
          <w:marTop w:val="0"/>
          <w:marBottom w:val="0"/>
          <w:divBdr>
            <w:top w:val="none" w:sz="0" w:space="0" w:color="auto"/>
            <w:left w:val="none" w:sz="0" w:space="0" w:color="auto"/>
            <w:bottom w:val="none" w:sz="0" w:space="0" w:color="auto"/>
            <w:right w:val="none" w:sz="0" w:space="0" w:color="auto"/>
          </w:divBdr>
        </w:div>
        <w:div w:id="284894519">
          <w:marLeft w:val="0"/>
          <w:marRight w:val="0"/>
          <w:marTop w:val="0"/>
          <w:marBottom w:val="0"/>
          <w:divBdr>
            <w:top w:val="none" w:sz="0" w:space="0" w:color="auto"/>
            <w:left w:val="none" w:sz="0" w:space="0" w:color="auto"/>
            <w:bottom w:val="none" w:sz="0" w:space="0" w:color="auto"/>
            <w:right w:val="none" w:sz="0" w:space="0" w:color="auto"/>
          </w:divBdr>
        </w:div>
        <w:div w:id="1201434491">
          <w:marLeft w:val="0"/>
          <w:marRight w:val="0"/>
          <w:marTop w:val="0"/>
          <w:marBottom w:val="0"/>
          <w:divBdr>
            <w:top w:val="none" w:sz="0" w:space="0" w:color="auto"/>
            <w:left w:val="none" w:sz="0" w:space="0" w:color="auto"/>
            <w:bottom w:val="none" w:sz="0" w:space="0" w:color="auto"/>
            <w:right w:val="none" w:sz="0" w:space="0" w:color="auto"/>
          </w:divBdr>
        </w:div>
        <w:div w:id="1569488194">
          <w:marLeft w:val="0"/>
          <w:marRight w:val="0"/>
          <w:marTop w:val="0"/>
          <w:marBottom w:val="0"/>
          <w:divBdr>
            <w:top w:val="none" w:sz="0" w:space="0" w:color="auto"/>
            <w:left w:val="none" w:sz="0" w:space="0" w:color="auto"/>
            <w:bottom w:val="none" w:sz="0" w:space="0" w:color="auto"/>
            <w:right w:val="none" w:sz="0" w:space="0" w:color="auto"/>
          </w:divBdr>
        </w:div>
        <w:div w:id="1819567497">
          <w:marLeft w:val="0"/>
          <w:marRight w:val="0"/>
          <w:marTop w:val="0"/>
          <w:marBottom w:val="0"/>
          <w:divBdr>
            <w:top w:val="none" w:sz="0" w:space="0" w:color="auto"/>
            <w:left w:val="none" w:sz="0" w:space="0" w:color="auto"/>
            <w:bottom w:val="none" w:sz="0" w:space="0" w:color="auto"/>
            <w:right w:val="none" w:sz="0" w:space="0" w:color="auto"/>
          </w:divBdr>
        </w:div>
        <w:div w:id="1850678865">
          <w:marLeft w:val="0"/>
          <w:marRight w:val="0"/>
          <w:marTop w:val="0"/>
          <w:marBottom w:val="0"/>
          <w:divBdr>
            <w:top w:val="none" w:sz="0" w:space="0" w:color="auto"/>
            <w:left w:val="none" w:sz="0" w:space="0" w:color="auto"/>
            <w:bottom w:val="none" w:sz="0" w:space="0" w:color="auto"/>
            <w:right w:val="none" w:sz="0" w:space="0" w:color="auto"/>
          </w:divBdr>
        </w:div>
        <w:div w:id="730151751">
          <w:marLeft w:val="0"/>
          <w:marRight w:val="0"/>
          <w:marTop w:val="0"/>
          <w:marBottom w:val="0"/>
          <w:divBdr>
            <w:top w:val="none" w:sz="0" w:space="0" w:color="auto"/>
            <w:left w:val="none" w:sz="0" w:space="0" w:color="auto"/>
            <w:bottom w:val="none" w:sz="0" w:space="0" w:color="auto"/>
            <w:right w:val="none" w:sz="0" w:space="0" w:color="auto"/>
          </w:divBdr>
        </w:div>
        <w:div w:id="957370450">
          <w:marLeft w:val="0"/>
          <w:marRight w:val="0"/>
          <w:marTop w:val="0"/>
          <w:marBottom w:val="0"/>
          <w:divBdr>
            <w:top w:val="none" w:sz="0" w:space="0" w:color="auto"/>
            <w:left w:val="none" w:sz="0" w:space="0" w:color="auto"/>
            <w:bottom w:val="none" w:sz="0" w:space="0" w:color="auto"/>
            <w:right w:val="none" w:sz="0" w:space="0" w:color="auto"/>
          </w:divBdr>
        </w:div>
      </w:divsChild>
    </w:div>
    <w:div w:id="261570223">
      <w:bodyDiv w:val="1"/>
      <w:marLeft w:val="0"/>
      <w:marRight w:val="0"/>
      <w:marTop w:val="0"/>
      <w:marBottom w:val="0"/>
      <w:divBdr>
        <w:top w:val="none" w:sz="0" w:space="0" w:color="auto"/>
        <w:left w:val="none" w:sz="0" w:space="0" w:color="auto"/>
        <w:bottom w:val="none" w:sz="0" w:space="0" w:color="auto"/>
        <w:right w:val="none" w:sz="0" w:space="0" w:color="auto"/>
      </w:divBdr>
      <w:divsChild>
        <w:div w:id="74716308">
          <w:marLeft w:val="0"/>
          <w:marRight w:val="0"/>
          <w:marTop w:val="0"/>
          <w:marBottom w:val="0"/>
          <w:divBdr>
            <w:top w:val="none" w:sz="0" w:space="0" w:color="auto"/>
            <w:left w:val="none" w:sz="0" w:space="0" w:color="auto"/>
            <w:bottom w:val="none" w:sz="0" w:space="0" w:color="auto"/>
            <w:right w:val="none" w:sz="0" w:space="0" w:color="auto"/>
          </w:divBdr>
          <w:divsChild>
            <w:div w:id="1794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00882">
      <w:bodyDiv w:val="1"/>
      <w:marLeft w:val="0"/>
      <w:marRight w:val="0"/>
      <w:marTop w:val="0"/>
      <w:marBottom w:val="0"/>
      <w:divBdr>
        <w:top w:val="none" w:sz="0" w:space="0" w:color="auto"/>
        <w:left w:val="none" w:sz="0" w:space="0" w:color="auto"/>
        <w:bottom w:val="none" w:sz="0" w:space="0" w:color="auto"/>
        <w:right w:val="none" w:sz="0" w:space="0" w:color="auto"/>
      </w:divBdr>
    </w:div>
    <w:div w:id="454253062">
      <w:bodyDiv w:val="1"/>
      <w:marLeft w:val="0"/>
      <w:marRight w:val="0"/>
      <w:marTop w:val="0"/>
      <w:marBottom w:val="0"/>
      <w:divBdr>
        <w:top w:val="none" w:sz="0" w:space="0" w:color="auto"/>
        <w:left w:val="none" w:sz="0" w:space="0" w:color="auto"/>
        <w:bottom w:val="none" w:sz="0" w:space="0" w:color="auto"/>
        <w:right w:val="none" w:sz="0" w:space="0" w:color="auto"/>
      </w:divBdr>
    </w:div>
    <w:div w:id="893126694">
      <w:bodyDiv w:val="1"/>
      <w:marLeft w:val="0"/>
      <w:marRight w:val="0"/>
      <w:marTop w:val="0"/>
      <w:marBottom w:val="0"/>
      <w:divBdr>
        <w:top w:val="none" w:sz="0" w:space="0" w:color="auto"/>
        <w:left w:val="none" w:sz="0" w:space="0" w:color="auto"/>
        <w:bottom w:val="none" w:sz="0" w:space="0" w:color="auto"/>
        <w:right w:val="none" w:sz="0" w:space="0" w:color="auto"/>
      </w:divBdr>
      <w:divsChild>
        <w:div w:id="32652447">
          <w:marLeft w:val="0"/>
          <w:marRight w:val="0"/>
          <w:marTop w:val="0"/>
          <w:marBottom w:val="0"/>
          <w:divBdr>
            <w:top w:val="none" w:sz="0" w:space="0" w:color="auto"/>
            <w:left w:val="none" w:sz="0" w:space="0" w:color="auto"/>
            <w:bottom w:val="none" w:sz="0" w:space="0" w:color="auto"/>
            <w:right w:val="none" w:sz="0" w:space="0" w:color="auto"/>
          </w:divBdr>
        </w:div>
        <w:div w:id="840240568">
          <w:marLeft w:val="0"/>
          <w:marRight w:val="0"/>
          <w:marTop w:val="0"/>
          <w:marBottom w:val="0"/>
          <w:divBdr>
            <w:top w:val="none" w:sz="0" w:space="0" w:color="auto"/>
            <w:left w:val="none" w:sz="0" w:space="0" w:color="auto"/>
            <w:bottom w:val="none" w:sz="0" w:space="0" w:color="auto"/>
            <w:right w:val="none" w:sz="0" w:space="0" w:color="auto"/>
          </w:divBdr>
        </w:div>
        <w:div w:id="1549801050">
          <w:marLeft w:val="0"/>
          <w:marRight w:val="0"/>
          <w:marTop w:val="0"/>
          <w:marBottom w:val="0"/>
          <w:divBdr>
            <w:top w:val="none" w:sz="0" w:space="0" w:color="auto"/>
            <w:left w:val="none" w:sz="0" w:space="0" w:color="auto"/>
            <w:bottom w:val="none" w:sz="0" w:space="0" w:color="auto"/>
            <w:right w:val="none" w:sz="0" w:space="0" w:color="auto"/>
          </w:divBdr>
        </w:div>
        <w:div w:id="103888547">
          <w:marLeft w:val="0"/>
          <w:marRight w:val="0"/>
          <w:marTop w:val="0"/>
          <w:marBottom w:val="0"/>
          <w:divBdr>
            <w:top w:val="none" w:sz="0" w:space="0" w:color="auto"/>
            <w:left w:val="none" w:sz="0" w:space="0" w:color="auto"/>
            <w:bottom w:val="none" w:sz="0" w:space="0" w:color="auto"/>
            <w:right w:val="none" w:sz="0" w:space="0" w:color="auto"/>
          </w:divBdr>
        </w:div>
        <w:div w:id="752051052">
          <w:marLeft w:val="0"/>
          <w:marRight w:val="0"/>
          <w:marTop w:val="0"/>
          <w:marBottom w:val="0"/>
          <w:divBdr>
            <w:top w:val="none" w:sz="0" w:space="0" w:color="auto"/>
            <w:left w:val="none" w:sz="0" w:space="0" w:color="auto"/>
            <w:bottom w:val="none" w:sz="0" w:space="0" w:color="auto"/>
            <w:right w:val="none" w:sz="0" w:space="0" w:color="auto"/>
          </w:divBdr>
        </w:div>
        <w:div w:id="1085495268">
          <w:marLeft w:val="0"/>
          <w:marRight w:val="0"/>
          <w:marTop w:val="0"/>
          <w:marBottom w:val="0"/>
          <w:divBdr>
            <w:top w:val="none" w:sz="0" w:space="0" w:color="auto"/>
            <w:left w:val="none" w:sz="0" w:space="0" w:color="auto"/>
            <w:bottom w:val="none" w:sz="0" w:space="0" w:color="auto"/>
            <w:right w:val="none" w:sz="0" w:space="0" w:color="auto"/>
          </w:divBdr>
        </w:div>
        <w:div w:id="1468280114">
          <w:marLeft w:val="0"/>
          <w:marRight w:val="0"/>
          <w:marTop w:val="0"/>
          <w:marBottom w:val="0"/>
          <w:divBdr>
            <w:top w:val="none" w:sz="0" w:space="0" w:color="auto"/>
            <w:left w:val="none" w:sz="0" w:space="0" w:color="auto"/>
            <w:bottom w:val="none" w:sz="0" w:space="0" w:color="auto"/>
            <w:right w:val="none" w:sz="0" w:space="0" w:color="auto"/>
          </w:divBdr>
        </w:div>
        <w:div w:id="1642928481">
          <w:marLeft w:val="0"/>
          <w:marRight w:val="0"/>
          <w:marTop w:val="0"/>
          <w:marBottom w:val="0"/>
          <w:divBdr>
            <w:top w:val="none" w:sz="0" w:space="0" w:color="auto"/>
            <w:left w:val="none" w:sz="0" w:space="0" w:color="auto"/>
            <w:bottom w:val="none" w:sz="0" w:space="0" w:color="auto"/>
            <w:right w:val="none" w:sz="0" w:space="0" w:color="auto"/>
          </w:divBdr>
        </w:div>
        <w:div w:id="886181343">
          <w:marLeft w:val="0"/>
          <w:marRight w:val="0"/>
          <w:marTop w:val="0"/>
          <w:marBottom w:val="0"/>
          <w:divBdr>
            <w:top w:val="none" w:sz="0" w:space="0" w:color="auto"/>
            <w:left w:val="none" w:sz="0" w:space="0" w:color="auto"/>
            <w:bottom w:val="none" w:sz="0" w:space="0" w:color="auto"/>
            <w:right w:val="none" w:sz="0" w:space="0" w:color="auto"/>
          </w:divBdr>
        </w:div>
        <w:div w:id="744491458">
          <w:marLeft w:val="0"/>
          <w:marRight w:val="0"/>
          <w:marTop w:val="0"/>
          <w:marBottom w:val="0"/>
          <w:divBdr>
            <w:top w:val="none" w:sz="0" w:space="0" w:color="auto"/>
            <w:left w:val="none" w:sz="0" w:space="0" w:color="auto"/>
            <w:bottom w:val="none" w:sz="0" w:space="0" w:color="auto"/>
            <w:right w:val="none" w:sz="0" w:space="0" w:color="auto"/>
          </w:divBdr>
        </w:div>
        <w:div w:id="1398355795">
          <w:marLeft w:val="0"/>
          <w:marRight w:val="0"/>
          <w:marTop w:val="0"/>
          <w:marBottom w:val="0"/>
          <w:divBdr>
            <w:top w:val="none" w:sz="0" w:space="0" w:color="auto"/>
            <w:left w:val="none" w:sz="0" w:space="0" w:color="auto"/>
            <w:bottom w:val="none" w:sz="0" w:space="0" w:color="auto"/>
            <w:right w:val="none" w:sz="0" w:space="0" w:color="auto"/>
          </w:divBdr>
        </w:div>
        <w:div w:id="97877652">
          <w:marLeft w:val="0"/>
          <w:marRight w:val="0"/>
          <w:marTop w:val="0"/>
          <w:marBottom w:val="0"/>
          <w:divBdr>
            <w:top w:val="none" w:sz="0" w:space="0" w:color="auto"/>
            <w:left w:val="none" w:sz="0" w:space="0" w:color="auto"/>
            <w:bottom w:val="none" w:sz="0" w:space="0" w:color="auto"/>
            <w:right w:val="none" w:sz="0" w:space="0" w:color="auto"/>
          </w:divBdr>
        </w:div>
        <w:div w:id="535657414">
          <w:marLeft w:val="0"/>
          <w:marRight w:val="0"/>
          <w:marTop w:val="0"/>
          <w:marBottom w:val="0"/>
          <w:divBdr>
            <w:top w:val="none" w:sz="0" w:space="0" w:color="auto"/>
            <w:left w:val="none" w:sz="0" w:space="0" w:color="auto"/>
            <w:bottom w:val="none" w:sz="0" w:space="0" w:color="auto"/>
            <w:right w:val="none" w:sz="0" w:space="0" w:color="auto"/>
          </w:divBdr>
        </w:div>
        <w:div w:id="1963537330">
          <w:marLeft w:val="0"/>
          <w:marRight w:val="0"/>
          <w:marTop w:val="0"/>
          <w:marBottom w:val="0"/>
          <w:divBdr>
            <w:top w:val="none" w:sz="0" w:space="0" w:color="auto"/>
            <w:left w:val="none" w:sz="0" w:space="0" w:color="auto"/>
            <w:bottom w:val="none" w:sz="0" w:space="0" w:color="auto"/>
            <w:right w:val="none" w:sz="0" w:space="0" w:color="auto"/>
          </w:divBdr>
        </w:div>
        <w:div w:id="1078013581">
          <w:marLeft w:val="0"/>
          <w:marRight w:val="0"/>
          <w:marTop w:val="0"/>
          <w:marBottom w:val="0"/>
          <w:divBdr>
            <w:top w:val="none" w:sz="0" w:space="0" w:color="auto"/>
            <w:left w:val="none" w:sz="0" w:space="0" w:color="auto"/>
            <w:bottom w:val="none" w:sz="0" w:space="0" w:color="auto"/>
            <w:right w:val="none" w:sz="0" w:space="0" w:color="auto"/>
          </w:divBdr>
        </w:div>
        <w:div w:id="1764494737">
          <w:marLeft w:val="0"/>
          <w:marRight w:val="0"/>
          <w:marTop w:val="0"/>
          <w:marBottom w:val="0"/>
          <w:divBdr>
            <w:top w:val="none" w:sz="0" w:space="0" w:color="auto"/>
            <w:left w:val="none" w:sz="0" w:space="0" w:color="auto"/>
            <w:bottom w:val="none" w:sz="0" w:space="0" w:color="auto"/>
            <w:right w:val="none" w:sz="0" w:space="0" w:color="auto"/>
          </w:divBdr>
        </w:div>
        <w:div w:id="262225451">
          <w:marLeft w:val="0"/>
          <w:marRight w:val="0"/>
          <w:marTop w:val="0"/>
          <w:marBottom w:val="0"/>
          <w:divBdr>
            <w:top w:val="none" w:sz="0" w:space="0" w:color="auto"/>
            <w:left w:val="none" w:sz="0" w:space="0" w:color="auto"/>
            <w:bottom w:val="none" w:sz="0" w:space="0" w:color="auto"/>
            <w:right w:val="none" w:sz="0" w:space="0" w:color="auto"/>
          </w:divBdr>
        </w:div>
        <w:div w:id="445009636">
          <w:marLeft w:val="0"/>
          <w:marRight w:val="0"/>
          <w:marTop w:val="0"/>
          <w:marBottom w:val="0"/>
          <w:divBdr>
            <w:top w:val="none" w:sz="0" w:space="0" w:color="auto"/>
            <w:left w:val="none" w:sz="0" w:space="0" w:color="auto"/>
            <w:bottom w:val="none" w:sz="0" w:space="0" w:color="auto"/>
            <w:right w:val="none" w:sz="0" w:space="0" w:color="auto"/>
          </w:divBdr>
        </w:div>
        <w:div w:id="519511157">
          <w:marLeft w:val="0"/>
          <w:marRight w:val="0"/>
          <w:marTop w:val="0"/>
          <w:marBottom w:val="0"/>
          <w:divBdr>
            <w:top w:val="none" w:sz="0" w:space="0" w:color="auto"/>
            <w:left w:val="none" w:sz="0" w:space="0" w:color="auto"/>
            <w:bottom w:val="none" w:sz="0" w:space="0" w:color="auto"/>
            <w:right w:val="none" w:sz="0" w:space="0" w:color="auto"/>
          </w:divBdr>
        </w:div>
        <w:div w:id="1020206854">
          <w:marLeft w:val="0"/>
          <w:marRight w:val="0"/>
          <w:marTop w:val="0"/>
          <w:marBottom w:val="0"/>
          <w:divBdr>
            <w:top w:val="none" w:sz="0" w:space="0" w:color="auto"/>
            <w:left w:val="none" w:sz="0" w:space="0" w:color="auto"/>
            <w:bottom w:val="none" w:sz="0" w:space="0" w:color="auto"/>
            <w:right w:val="none" w:sz="0" w:space="0" w:color="auto"/>
          </w:divBdr>
        </w:div>
        <w:div w:id="906645812">
          <w:marLeft w:val="0"/>
          <w:marRight w:val="0"/>
          <w:marTop w:val="0"/>
          <w:marBottom w:val="0"/>
          <w:divBdr>
            <w:top w:val="none" w:sz="0" w:space="0" w:color="auto"/>
            <w:left w:val="none" w:sz="0" w:space="0" w:color="auto"/>
            <w:bottom w:val="none" w:sz="0" w:space="0" w:color="auto"/>
            <w:right w:val="none" w:sz="0" w:space="0" w:color="auto"/>
          </w:divBdr>
        </w:div>
        <w:div w:id="1424107136">
          <w:marLeft w:val="0"/>
          <w:marRight w:val="0"/>
          <w:marTop w:val="0"/>
          <w:marBottom w:val="0"/>
          <w:divBdr>
            <w:top w:val="none" w:sz="0" w:space="0" w:color="auto"/>
            <w:left w:val="none" w:sz="0" w:space="0" w:color="auto"/>
            <w:bottom w:val="none" w:sz="0" w:space="0" w:color="auto"/>
            <w:right w:val="none" w:sz="0" w:space="0" w:color="auto"/>
          </w:divBdr>
        </w:div>
        <w:div w:id="191041938">
          <w:marLeft w:val="0"/>
          <w:marRight w:val="0"/>
          <w:marTop w:val="0"/>
          <w:marBottom w:val="0"/>
          <w:divBdr>
            <w:top w:val="none" w:sz="0" w:space="0" w:color="auto"/>
            <w:left w:val="none" w:sz="0" w:space="0" w:color="auto"/>
            <w:bottom w:val="none" w:sz="0" w:space="0" w:color="auto"/>
            <w:right w:val="none" w:sz="0" w:space="0" w:color="auto"/>
          </w:divBdr>
        </w:div>
        <w:div w:id="272786516">
          <w:marLeft w:val="0"/>
          <w:marRight w:val="0"/>
          <w:marTop w:val="0"/>
          <w:marBottom w:val="0"/>
          <w:divBdr>
            <w:top w:val="none" w:sz="0" w:space="0" w:color="auto"/>
            <w:left w:val="none" w:sz="0" w:space="0" w:color="auto"/>
            <w:bottom w:val="none" w:sz="0" w:space="0" w:color="auto"/>
            <w:right w:val="none" w:sz="0" w:space="0" w:color="auto"/>
          </w:divBdr>
        </w:div>
        <w:div w:id="129905585">
          <w:marLeft w:val="0"/>
          <w:marRight w:val="0"/>
          <w:marTop w:val="0"/>
          <w:marBottom w:val="0"/>
          <w:divBdr>
            <w:top w:val="none" w:sz="0" w:space="0" w:color="auto"/>
            <w:left w:val="none" w:sz="0" w:space="0" w:color="auto"/>
            <w:bottom w:val="none" w:sz="0" w:space="0" w:color="auto"/>
            <w:right w:val="none" w:sz="0" w:space="0" w:color="auto"/>
          </w:divBdr>
        </w:div>
        <w:div w:id="873809783">
          <w:marLeft w:val="0"/>
          <w:marRight w:val="0"/>
          <w:marTop w:val="0"/>
          <w:marBottom w:val="0"/>
          <w:divBdr>
            <w:top w:val="none" w:sz="0" w:space="0" w:color="auto"/>
            <w:left w:val="none" w:sz="0" w:space="0" w:color="auto"/>
            <w:bottom w:val="none" w:sz="0" w:space="0" w:color="auto"/>
            <w:right w:val="none" w:sz="0" w:space="0" w:color="auto"/>
          </w:divBdr>
        </w:div>
        <w:div w:id="758984814">
          <w:marLeft w:val="0"/>
          <w:marRight w:val="0"/>
          <w:marTop w:val="0"/>
          <w:marBottom w:val="0"/>
          <w:divBdr>
            <w:top w:val="none" w:sz="0" w:space="0" w:color="auto"/>
            <w:left w:val="none" w:sz="0" w:space="0" w:color="auto"/>
            <w:bottom w:val="none" w:sz="0" w:space="0" w:color="auto"/>
            <w:right w:val="none" w:sz="0" w:space="0" w:color="auto"/>
          </w:divBdr>
        </w:div>
        <w:div w:id="102460459">
          <w:marLeft w:val="0"/>
          <w:marRight w:val="0"/>
          <w:marTop w:val="0"/>
          <w:marBottom w:val="0"/>
          <w:divBdr>
            <w:top w:val="none" w:sz="0" w:space="0" w:color="auto"/>
            <w:left w:val="none" w:sz="0" w:space="0" w:color="auto"/>
            <w:bottom w:val="none" w:sz="0" w:space="0" w:color="auto"/>
            <w:right w:val="none" w:sz="0" w:space="0" w:color="auto"/>
          </w:divBdr>
        </w:div>
        <w:div w:id="1376927719">
          <w:marLeft w:val="0"/>
          <w:marRight w:val="0"/>
          <w:marTop w:val="0"/>
          <w:marBottom w:val="0"/>
          <w:divBdr>
            <w:top w:val="none" w:sz="0" w:space="0" w:color="auto"/>
            <w:left w:val="none" w:sz="0" w:space="0" w:color="auto"/>
            <w:bottom w:val="none" w:sz="0" w:space="0" w:color="auto"/>
            <w:right w:val="none" w:sz="0" w:space="0" w:color="auto"/>
          </w:divBdr>
        </w:div>
        <w:div w:id="504441312">
          <w:marLeft w:val="0"/>
          <w:marRight w:val="0"/>
          <w:marTop w:val="0"/>
          <w:marBottom w:val="0"/>
          <w:divBdr>
            <w:top w:val="none" w:sz="0" w:space="0" w:color="auto"/>
            <w:left w:val="none" w:sz="0" w:space="0" w:color="auto"/>
            <w:bottom w:val="none" w:sz="0" w:space="0" w:color="auto"/>
            <w:right w:val="none" w:sz="0" w:space="0" w:color="auto"/>
          </w:divBdr>
        </w:div>
        <w:div w:id="28184558">
          <w:marLeft w:val="0"/>
          <w:marRight w:val="0"/>
          <w:marTop w:val="0"/>
          <w:marBottom w:val="0"/>
          <w:divBdr>
            <w:top w:val="none" w:sz="0" w:space="0" w:color="auto"/>
            <w:left w:val="none" w:sz="0" w:space="0" w:color="auto"/>
            <w:bottom w:val="none" w:sz="0" w:space="0" w:color="auto"/>
            <w:right w:val="none" w:sz="0" w:space="0" w:color="auto"/>
          </w:divBdr>
        </w:div>
        <w:div w:id="796870555">
          <w:marLeft w:val="0"/>
          <w:marRight w:val="0"/>
          <w:marTop w:val="0"/>
          <w:marBottom w:val="0"/>
          <w:divBdr>
            <w:top w:val="none" w:sz="0" w:space="0" w:color="auto"/>
            <w:left w:val="none" w:sz="0" w:space="0" w:color="auto"/>
            <w:bottom w:val="none" w:sz="0" w:space="0" w:color="auto"/>
            <w:right w:val="none" w:sz="0" w:space="0" w:color="auto"/>
          </w:divBdr>
        </w:div>
        <w:div w:id="633828022">
          <w:marLeft w:val="0"/>
          <w:marRight w:val="0"/>
          <w:marTop w:val="0"/>
          <w:marBottom w:val="0"/>
          <w:divBdr>
            <w:top w:val="none" w:sz="0" w:space="0" w:color="auto"/>
            <w:left w:val="none" w:sz="0" w:space="0" w:color="auto"/>
            <w:bottom w:val="none" w:sz="0" w:space="0" w:color="auto"/>
            <w:right w:val="none" w:sz="0" w:space="0" w:color="auto"/>
          </w:divBdr>
        </w:div>
        <w:div w:id="1416167650">
          <w:marLeft w:val="0"/>
          <w:marRight w:val="0"/>
          <w:marTop w:val="0"/>
          <w:marBottom w:val="0"/>
          <w:divBdr>
            <w:top w:val="none" w:sz="0" w:space="0" w:color="auto"/>
            <w:left w:val="none" w:sz="0" w:space="0" w:color="auto"/>
            <w:bottom w:val="none" w:sz="0" w:space="0" w:color="auto"/>
            <w:right w:val="none" w:sz="0" w:space="0" w:color="auto"/>
          </w:divBdr>
        </w:div>
        <w:div w:id="1686781754">
          <w:marLeft w:val="0"/>
          <w:marRight w:val="0"/>
          <w:marTop w:val="0"/>
          <w:marBottom w:val="0"/>
          <w:divBdr>
            <w:top w:val="none" w:sz="0" w:space="0" w:color="auto"/>
            <w:left w:val="none" w:sz="0" w:space="0" w:color="auto"/>
            <w:bottom w:val="none" w:sz="0" w:space="0" w:color="auto"/>
            <w:right w:val="none" w:sz="0" w:space="0" w:color="auto"/>
          </w:divBdr>
        </w:div>
        <w:div w:id="490371113">
          <w:marLeft w:val="0"/>
          <w:marRight w:val="0"/>
          <w:marTop w:val="0"/>
          <w:marBottom w:val="0"/>
          <w:divBdr>
            <w:top w:val="none" w:sz="0" w:space="0" w:color="auto"/>
            <w:left w:val="none" w:sz="0" w:space="0" w:color="auto"/>
            <w:bottom w:val="none" w:sz="0" w:space="0" w:color="auto"/>
            <w:right w:val="none" w:sz="0" w:space="0" w:color="auto"/>
          </w:divBdr>
        </w:div>
        <w:div w:id="2003702028">
          <w:marLeft w:val="0"/>
          <w:marRight w:val="0"/>
          <w:marTop w:val="0"/>
          <w:marBottom w:val="0"/>
          <w:divBdr>
            <w:top w:val="none" w:sz="0" w:space="0" w:color="auto"/>
            <w:left w:val="none" w:sz="0" w:space="0" w:color="auto"/>
            <w:bottom w:val="none" w:sz="0" w:space="0" w:color="auto"/>
            <w:right w:val="none" w:sz="0" w:space="0" w:color="auto"/>
          </w:divBdr>
        </w:div>
        <w:div w:id="345595544">
          <w:marLeft w:val="0"/>
          <w:marRight w:val="0"/>
          <w:marTop w:val="0"/>
          <w:marBottom w:val="0"/>
          <w:divBdr>
            <w:top w:val="none" w:sz="0" w:space="0" w:color="auto"/>
            <w:left w:val="none" w:sz="0" w:space="0" w:color="auto"/>
            <w:bottom w:val="none" w:sz="0" w:space="0" w:color="auto"/>
            <w:right w:val="none" w:sz="0" w:space="0" w:color="auto"/>
          </w:divBdr>
        </w:div>
        <w:div w:id="593707166">
          <w:marLeft w:val="0"/>
          <w:marRight w:val="0"/>
          <w:marTop w:val="0"/>
          <w:marBottom w:val="0"/>
          <w:divBdr>
            <w:top w:val="none" w:sz="0" w:space="0" w:color="auto"/>
            <w:left w:val="none" w:sz="0" w:space="0" w:color="auto"/>
            <w:bottom w:val="none" w:sz="0" w:space="0" w:color="auto"/>
            <w:right w:val="none" w:sz="0" w:space="0" w:color="auto"/>
          </w:divBdr>
        </w:div>
        <w:div w:id="236087802">
          <w:marLeft w:val="0"/>
          <w:marRight w:val="0"/>
          <w:marTop w:val="0"/>
          <w:marBottom w:val="0"/>
          <w:divBdr>
            <w:top w:val="none" w:sz="0" w:space="0" w:color="auto"/>
            <w:left w:val="none" w:sz="0" w:space="0" w:color="auto"/>
            <w:bottom w:val="none" w:sz="0" w:space="0" w:color="auto"/>
            <w:right w:val="none" w:sz="0" w:space="0" w:color="auto"/>
          </w:divBdr>
        </w:div>
        <w:div w:id="835802451">
          <w:marLeft w:val="0"/>
          <w:marRight w:val="0"/>
          <w:marTop w:val="0"/>
          <w:marBottom w:val="0"/>
          <w:divBdr>
            <w:top w:val="none" w:sz="0" w:space="0" w:color="auto"/>
            <w:left w:val="none" w:sz="0" w:space="0" w:color="auto"/>
            <w:bottom w:val="none" w:sz="0" w:space="0" w:color="auto"/>
            <w:right w:val="none" w:sz="0" w:space="0" w:color="auto"/>
          </w:divBdr>
        </w:div>
        <w:div w:id="1699768805">
          <w:marLeft w:val="0"/>
          <w:marRight w:val="0"/>
          <w:marTop w:val="0"/>
          <w:marBottom w:val="0"/>
          <w:divBdr>
            <w:top w:val="none" w:sz="0" w:space="0" w:color="auto"/>
            <w:left w:val="none" w:sz="0" w:space="0" w:color="auto"/>
            <w:bottom w:val="none" w:sz="0" w:space="0" w:color="auto"/>
            <w:right w:val="none" w:sz="0" w:space="0" w:color="auto"/>
          </w:divBdr>
        </w:div>
        <w:div w:id="639187761">
          <w:marLeft w:val="0"/>
          <w:marRight w:val="0"/>
          <w:marTop w:val="0"/>
          <w:marBottom w:val="0"/>
          <w:divBdr>
            <w:top w:val="none" w:sz="0" w:space="0" w:color="auto"/>
            <w:left w:val="none" w:sz="0" w:space="0" w:color="auto"/>
            <w:bottom w:val="none" w:sz="0" w:space="0" w:color="auto"/>
            <w:right w:val="none" w:sz="0" w:space="0" w:color="auto"/>
          </w:divBdr>
        </w:div>
        <w:div w:id="1748725019">
          <w:marLeft w:val="0"/>
          <w:marRight w:val="0"/>
          <w:marTop w:val="0"/>
          <w:marBottom w:val="0"/>
          <w:divBdr>
            <w:top w:val="none" w:sz="0" w:space="0" w:color="auto"/>
            <w:left w:val="none" w:sz="0" w:space="0" w:color="auto"/>
            <w:bottom w:val="none" w:sz="0" w:space="0" w:color="auto"/>
            <w:right w:val="none" w:sz="0" w:space="0" w:color="auto"/>
          </w:divBdr>
        </w:div>
        <w:div w:id="1093864625">
          <w:marLeft w:val="0"/>
          <w:marRight w:val="0"/>
          <w:marTop w:val="0"/>
          <w:marBottom w:val="0"/>
          <w:divBdr>
            <w:top w:val="none" w:sz="0" w:space="0" w:color="auto"/>
            <w:left w:val="none" w:sz="0" w:space="0" w:color="auto"/>
            <w:bottom w:val="none" w:sz="0" w:space="0" w:color="auto"/>
            <w:right w:val="none" w:sz="0" w:space="0" w:color="auto"/>
          </w:divBdr>
        </w:div>
        <w:div w:id="1737582443">
          <w:marLeft w:val="0"/>
          <w:marRight w:val="0"/>
          <w:marTop w:val="0"/>
          <w:marBottom w:val="0"/>
          <w:divBdr>
            <w:top w:val="none" w:sz="0" w:space="0" w:color="auto"/>
            <w:left w:val="none" w:sz="0" w:space="0" w:color="auto"/>
            <w:bottom w:val="none" w:sz="0" w:space="0" w:color="auto"/>
            <w:right w:val="none" w:sz="0" w:space="0" w:color="auto"/>
          </w:divBdr>
        </w:div>
        <w:div w:id="168637325">
          <w:marLeft w:val="0"/>
          <w:marRight w:val="0"/>
          <w:marTop w:val="0"/>
          <w:marBottom w:val="0"/>
          <w:divBdr>
            <w:top w:val="none" w:sz="0" w:space="0" w:color="auto"/>
            <w:left w:val="none" w:sz="0" w:space="0" w:color="auto"/>
            <w:bottom w:val="none" w:sz="0" w:space="0" w:color="auto"/>
            <w:right w:val="none" w:sz="0" w:space="0" w:color="auto"/>
          </w:divBdr>
        </w:div>
      </w:divsChild>
    </w:div>
    <w:div w:id="916329946">
      <w:bodyDiv w:val="1"/>
      <w:marLeft w:val="0"/>
      <w:marRight w:val="0"/>
      <w:marTop w:val="0"/>
      <w:marBottom w:val="0"/>
      <w:divBdr>
        <w:top w:val="none" w:sz="0" w:space="0" w:color="auto"/>
        <w:left w:val="none" w:sz="0" w:space="0" w:color="auto"/>
        <w:bottom w:val="none" w:sz="0" w:space="0" w:color="auto"/>
        <w:right w:val="none" w:sz="0" w:space="0" w:color="auto"/>
      </w:divBdr>
    </w:div>
    <w:div w:id="1000237730">
      <w:bodyDiv w:val="1"/>
      <w:marLeft w:val="0"/>
      <w:marRight w:val="0"/>
      <w:marTop w:val="0"/>
      <w:marBottom w:val="0"/>
      <w:divBdr>
        <w:top w:val="none" w:sz="0" w:space="0" w:color="auto"/>
        <w:left w:val="none" w:sz="0" w:space="0" w:color="auto"/>
        <w:bottom w:val="none" w:sz="0" w:space="0" w:color="auto"/>
        <w:right w:val="none" w:sz="0" w:space="0" w:color="auto"/>
      </w:divBdr>
      <w:divsChild>
        <w:div w:id="319387200">
          <w:marLeft w:val="0"/>
          <w:marRight w:val="0"/>
          <w:marTop w:val="0"/>
          <w:marBottom w:val="0"/>
          <w:divBdr>
            <w:top w:val="none" w:sz="0" w:space="0" w:color="auto"/>
            <w:left w:val="none" w:sz="0" w:space="0" w:color="auto"/>
            <w:bottom w:val="none" w:sz="0" w:space="0" w:color="auto"/>
            <w:right w:val="none" w:sz="0" w:space="0" w:color="auto"/>
          </w:divBdr>
        </w:div>
        <w:div w:id="438451884">
          <w:marLeft w:val="0"/>
          <w:marRight w:val="0"/>
          <w:marTop w:val="0"/>
          <w:marBottom w:val="0"/>
          <w:divBdr>
            <w:top w:val="none" w:sz="0" w:space="0" w:color="auto"/>
            <w:left w:val="none" w:sz="0" w:space="0" w:color="auto"/>
            <w:bottom w:val="none" w:sz="0" w:space="0" w:color="auto"/>
            <w:right w:val="none" w:sz="0" w:space="0" w:color="auto"/>
          </w:divBdr>
        </w:div>
        <w:div w:id="1911578553">
          <w:marLeft w:val="0"/>
          <w:marRight w:val="0"/>
          <w:marTop w:val="0"/>
          <w:marBottom w:val="0"/>
          <w:divBdr>
            <w:top w:val="none" w:sz="0" w:space="0" w:color="auto"/>
            <w:left w:val="none" w:sz="0" w:space="0" w:color="auto"/>
            <w:bottom w:val="none" w:sz="0" w:space="0" w:color="auto"/>
            <w:right w:val="none" w:sz="0" w:space="0" w:color="auto"/>
          </w:divBdr>
        </w:div>
        <w:div w:id="1471022887">
          <w:marLeft w:val="0"/>
          <w:marRight w:val="0"/>
          <w:marTop w:val="0"/>
          <w:marBottom w:val="0"/>
          <w:divBdr>
            <w:top w:val="none" w:sz="0" w:space="0" w:color="auto"/>
            <w:left w:val="none" w:sz="0" w:space="0" w:color="auto"/>
            <w:bottom w:val="none" w:sz="0" w:space="0" w:color="auto"/>
            <w:right w:val="none" w:sz="0" w:space="0" w:color="auto"/>
          </w:divBdr>
        </w:div>
        <w:div w:id="1905753620">
          <w:marLeft w:val="0"/>
          <w:marRight w:val="0"/>
          <w:marTop w:val="0"/>
          <w:marBottom w:val="0"/>
          <w:divBdr>
            <w:top w:val="none" w:sz="0" w:space="0" w:color="auto"/>
            <w:left w:val="none" w:sz="0" w:space="0" w:color="auto"/>
            <w:bottom w:val="none" w:sz="0" w:space="0" w:color="auto"/>
            <w:right w:val="none" w:sz="0" w:space="0" w:color="auto"/>
          </w:divBdr>
        </w:div>
        <w:div w:id="1849754356">
          <w:marLeft w:val="0"/>
          <w:marRight w:val="0"/>
          <w:marTop w:val="0"/>
          <w:marBottom w:val="0"/>
          <w:divBdr>
            <w:top w:val="none" w:sz="0" w:space="0" w:color="auto"/>
            <w:left w:val="none" w:sz="0" w:space="0" w:color="auto"/>
            <w:bottom w:val="none" w:sz="0" w:space="0" w:color="auto"/>
            <w:right w:val="none" w:sz="0" w:space="0" w:color="auto"/>
          </w:divBdr>
        </w:div>
        <w:div w:id="1325938927">
          <w:marLeft w:val="0"/>
          <w:marRight w:val="0"/>
          <w:marTop w:val="0"/>
          <w:marBottom w:val="0"/>
          <w:divBdr>
            <w:top w:val="none" w:sz="0" w:space="0" w:color="auto"/>
            <w:left w:val="none" w:sz="0" w:space="0" w:color="auto"/>
            <w:bottom w:val="none" w:sz="0" w:space="0" w:color="auto"/>
            <w:right w:val="none" w:sz="0" w:space="0" w:color="auto"/>
          </w:divBdr>
        </w:div>
        <w:div w:id="1198738968">
          <w:marLeft w:val="0"/>
          <w:marRight w:val="0"/>
          <w:marTop w:val="0"/>
          <w:marBottom w:val="0"/>
          <w:divBdr>
            <w:top w:val="none" w:sz="0" w:space="0" w:color="auto"/>
            <w:left w:val="none" w:sz="0" w:space="0" w:color="auto"/>
            <w:bottom w:val="none" w:sz="0" w:space="0" w:color="auto"/>
            <w:right w:val="none" w:sz="0" w:space="0" w:color="auto"/>
          </w:divBdr>
        </w:div>
        <w:div w:id="299456322">
          <w:marLeft w:val="0"/>
          <w:marRight w:val="0"/>
          <w:marTop w:val="0"/>
          <w:marBottom w:val="0"/>
          <w:divBdr>
            <w:top w:val="none" w:sz="0" w:space="0" w:color="auto"/>
            <w:left w:val="none" w:sz="0" w:space="0" w:color="auto"/>
            <w:bottom w:val="none" w:sz="0" w:space="0" w:color="auto"/>
            <w:right w:val="none" w:sz="0" w:space="0" w:color="auto"/>
          </w:divBdr>
        </w:div>
        <w:div w:id="702285718">
          <w:marLeft w:val="0"/>
          <w:marRight w:val="0"/>
          <w:marTop w:val="0"/>
          <w:marBottom w:val="0"/>
          <w:divBdr>
            <w:top w:val="none" w:sz="0" w:space="0" w:color="auto"/>
            <w:left w:val="none" w:sz="0" w:space="0" w:color="auto"/>
            <w:bottom w:val="none" w:sz="0" w:space="0" w:color="auto"/>
            <w:right w:val="none" w:sz="0" w:space="0" w:color="auto"/>
          </w:divBdr>
        </w:div>
        <w:div w:id="434251142">
          <w:marLeft w:val="0"/>
          <w:marRight w:val="0"/>
          <w:marTop w:val="0"/>
          <w:marBottom w:val="0"/>
          <w:divBdr>
            <w:top w:val="none" w:sz="0" w:space="0" w:color="auto"/>
            <w:left w:val="none" w:sz="0" w:space="0" w:color="auto"/>
            <w:bottom w:val="none" w:sz="0" w:space="0" w:color="auto"/>
            <w:right w:val="none" w:sz="0" w:space="0" w:color="auto"/>
          </w:divBdr>
        </w:div>
        <w:div w:id="232745098">
          <w:marLeft w:val="0"/>
          <w:marRight w:val="0"/>
          <w:marTop w:val="0"/>
          <w:marBottom w:val="0"/>
          <w:divBdr>
            <w:top w:val="none" w:sz="0" w:space="0" w:color="auto"/>
            <w:left w:val="none" w:sz="0" w:space="0" w:color="auto"/>
            <w:bottom w:val="none" w:sz="0" w:space="0" w:color="auto"/>
            <w:right w:val="none" w:sz="0" w:space="0" w:color="auto"/>
          </w:divBdr>
        </w:div>
        <w:div w:id="756246868">
          <w:marLeft w:val="0"/>
          <w:marRight w:val="0"/>
          <w:marTop w:val="0"/>
          <w:marBottom w:val="0"/>
          <w:divBdr>
            <w:top w:val="none" w:sz="0" w:space="0" w:color="auto"/>
            <w:left w:val="none" w:sz="0" w:space="0" w:color="auto"/>
            <w:bottom w:val="none" w:sz="0" w:space="0" w:color="auto"/>
            <w:right w:val="none" w:sz="0" w:space="0" w:color="auto"/>
          </w:divBdr>
        </w:div>
        <w:div w:id="1680542636">
          <w:marLeft w:val="0"/>
          <w:marRight w:val="0"/>
          <w:marTop w:val="0"/>
          <w:marBottom w:val="0"/>
          <w:divBdr>
            <w:top w:val="none" w:sz="0" w:space="0" w:color="auto"/>
            <w:left w:val="none" w:sz="0" w:space="0" w:color="auto"/>
            <w:bottom w:val="none" w:sz="0" w:space="0" w:color="auto"/>
            <w:right w:val="none" w:sz="0" w:space="0" w:color="auto"/>
          </w:divBdr>
        </w:div>
        <w:div w:id="1064566937">
          <w:marLeft w:val="0"/>
          <w:marRight w:val="0"/>
          <w:marTop w:val="0"/>
          <w:marBottom w:val="0"/>
          <w:divBdr>
            <w:top w:val="none" w:sz="0" w:space="0" w:color="auto"/>
            <w:left w:val="none" w:sz="0" w:space="0" w:color="auto"/>
            <w:bottom w:val="none" w:sz="0" w:space="0" w:color="auto"/>
            <w:right w:val="none" w:sz="0" w:space="0" w:color="auto"/>
          </w:divBdr>
        </w:div>
        <w:div w:id="2121218958">
          <w:marLeft w:val="0"/>
          <w:marRight w:val="0"/>
          <w:marTop w:val="0"/>
          <w:marBottom w:val="0"/>
          <w:divBdr>
            <w:top w:val="none" w:sz="0" w:space="0" w:color="auto"/>
            <w:left w:val="none" w:sz="0" w:space="0" w:color="auto"/>
            <w:bottom w:val="none" w:sz="0" w:space="0" w:color="auto"/>
            <w:right w:val="none" w:sz="0" w:space="0" w:color="auto"/>
          </w:divBdr>
        </w:div>
        <w:div w:id="1069769942">
          <w:marLeft w:val="0"/>
          <w:marRight w:val="0"/>
          <w:marTop w:val="0"/>
          <w:marBottom w:val="0"/>
          <w:divBdr>
            <w:top w:val="none" w:sz="0" w:space="0" w:color="auto"/>
            <w:left w:val="none" w:sz="0" w:space="0" w:color="auto"/>
            <w:bottom w:val="none" w:sz="0" w:space="0" w:color="auto"/>
            <w:right w:val="none" w:sz="0" w:space="0" w:color="auto"/>
          </w:divBdr>
        </w:div>
        <w:div w:id="2128770432">
          <w:marLeft w:val="0"/>
          <w:marRight w:val="0"/>
          <w:marTop w:val="0"/>
          <w:marBottom w:val="0"/>
          <w:divBdr>
            <w:top w:val="none" w:sz="0" w:space="0" w:color="auto"/>
            <w:left w:val="none" w:sz="0" w:space="0" w:color="auto"/>
            <w:bottom w:val="none" w:sz="0" w:space="0" w:color="auto"/>
            <w:right w:val="none" w:sz="0" w:space="0" w:color="auto"/>
          </w:divBdr>
        </w:div>
        <w:div w:id="1366175836">
          <w:marLeft w:val="0"/>
          <w:marRight w:val="0"/>
          <w:marTop w:val="0"/>
          <w:marBottom w:val="0"/>
          <w:divBdr>
            <w:top w:val="none" w:sz="0" w:space="0" w:color="auto"/>
            <w:left w:val="none" w:sz="0" w:space="0" w:color="auto"/>
            <w:bottom w:val="none" w:sz="0" w:space="0" w:color="auto"/>
            <w:right w:val="none" w:sz="0" w:space="0" w:color="auto"/>
          </w:divBdr>
        </w:div>
        <w:div w:id="1185632225">
          <w:marLeft w:val="0"/>
          <w:marRight w:val="0"/>
          <w:marTop w:val="0"/>
          <w:marBottom w:val="0"/>
          <w:divBdr>
            <w:top w:val="none" w:sz="0" w:space="0" w:color="auto"/>
            <w:left w:val="none" w:sz="0" w:space="0" w:color="auto"/>
            <w:bottom w:val="none" w:sz="0" w:space="0" w:color="auto"/>
            <w:right w:val="none" w:sz="0" w:space="0" w:color="auto"/>
          </w:divBdr>
        </w:div>
        <w:div w:id="202594134">
          <w:marLeft w:val="0"/>
          <w:marRight w:val="0"/>
          <w:marTop w:val="0"/>
          <w:marBottom w:val="0"/>
          <w:divBdr>
            <w:top w:val="none" w:sz="0" w:space="0" w:color="auto"/>
            <w:left w:val="none" w:sz="0" w:space="0" w:color="auto"/>
            <w:bottom w:val="none" w:sz="0" w:space="0" w:color="auto"/>
            <w:right w:val="none" w:sz="0" w:space="0" w:color="auto"/>
          </w:divBdr>
        </w:div>
        <w:div w:id="764886501">
          <w:marLeft w:val="0"/>
          <w:marRight w:val="0"/>
          <w:marTop w:val="0"/>
          <w:marBottom w:val="0"/>
          <w:divBdr>
            <w:top w:val="none" w:sz="0" w:space="0" w:color="auto"/>
            <w:left w:val="none" w:sz="0" w:space="0" w:color="auto"/>
            <w:bottom w:val="none" w:sz="0" w:space="0" w:color="auto"/>
            <w:right w:val="none" w:sz="0" w:space="0" w:color="auto"/>
          </w:divBdr>
        </w:div>
        <w:div w:id="113180986">
          <w:marLeft w:val="0"/>
          <w:marRight w:val="0"/>
          <w:marTop w:val="0"/>
          <w:marBottom w:val="0"/>
          <w:divBdr>
            <w:top w:val="none" w:sz="0" w:space="0" w:color="auto"/>
            <w:left w:val="none" w:sz="0" w:space="0" w:color="auto"/>
            <w:bottom w:val="none" w:sz="0" w:space="0" w:color="auto"/>
            <w:right w:val="none" w:sz="0" w:space="0" w:color="auto"/>
          </w:divBdr>
        </w:div>
        <w:div w:id="394662880">
          <w:marLeft w:val="0"/>
          <w:marRight w:val="0"/>
          <w:marTop w:val="0"/>
          <w:marBottom w:val="0"/>
          <w:divBdr>
            <w:top w:val="none" w:sz="0" w:space="0" w:color="auto"/>
            <w:left w:val="none" w:sz="0" w:space="0" w:color="auto"/>
            <w:bottom w:val="none" w:sz="0" w:space="0" w:color="auto"/>
            <w:right w:val="none" w:sz="0" w:space="0" w:color="auto"/>
          </w:divBdr>
        </w:div>
        <w:div w:id="2109932285">
          <w:marLeft w:val="0"/>
          <w:marRight w:val="0"/>
          <w:marTop w:val="0"/>
          <w:marBottom w:val="0"/>
          <w:divBdr>
            <w:top w:val="none" w:sz="0" w:space="0" w:color="auto"/>
            <w:left w:val="none" w:sz="0" w:space="0" w:color="auto"/>
            <w:bottom w:val="none" w:sz="0" w:space="0" w:color="auto"/>
            <w:right w:val="none" w:sz="0" w:space="0" w:color="auto"/>
          </w:divBdr>
        </w:div>
        <w:div w:id="745228084">
          <w:marLeft w:val="0"/>
          <w:marRight w:val="0"/>
          <w:marTop w:val="0"/>
          <w:marBottom w:val="0"/>
          <w:divBdr>
            <w:top w:val="none" w:sz="0" w:space="0" w:color="auto"/>
            <w:left w:val="none" w:sz="0" w:space="0" w:color="auto"/>
            <w:bottom w:val="none" w:sz="0" w:space="0" w:color="auto"/>
            <w:right w:val="none" w:sz="0" w:space="0" w:color="auto"/>
          </w:divBdr>
        </w:div>
        <w:div w:id="1075474906">
          <w:marLeft w:val="0"/>
          <w:marRight w:val="0"/>
          <w:marTop w:val="0"/>
          <w:marBottom w:val="0"/>
          <w:divBdr>
            <w:top w:val="none" w:sz="0" w:space="0" w:color="auto"/>
            <w:left w:val="none" w:sz="0" w:space="0" w:color="auto"/>
            <w:bottom w:val="none" w:sz="0" w:space="0" w:color="auto"/>
            <w:right w:val="none" w:sz="0" w:space="0" w:color="auto"/>
          </w:divBdr>
        </w:div>
        <w:div w:id="1672953505">
          <w:marLeft w:val="0"/>
          <w:marRight w:val="0"/>
          <w:marTop w:val="0"/>
          <w:marBottom w:val="0"/>
          <w:divBdr>
            <w:top w:val="none" w:sz="0" w:space="0" w:color="auto"/>
            <w:left w:val="none" w:sz="0" w:space="0" w:color="auto"/>
            <w:bottom w:val="none" w:sz="0" w:space="0" w:color="auto"/>
            <w:right w:val="none" w:sz="0" w:space="0" w:color="auto"/>
          </w:divBdr>
        </w:div>
        <w:div w:id="1297637328">
          <w:marLeft w:val="0"/>
          <w:marRight w:val="0"/>
          <w:marTop w:val="0"/>
          <w:marBottom w:val="0"/>
          <w:divBdr>
            <w:top w:val="none" w:sz="0" w:space="0" w:color="auto"/>
            <w:left w:val="none" w:sz="0" w:space="0" w:color="auto"/>
            <w:bottom w:val="none" w:sz="0" w:space="0" w:color="auto"/>
            <w:right w:val="none" w:sz="0" w:space="0" w:color="auto"/>
          </w:divBdr>
        </w:div>
        <w:div w:id="1575779080">
          <w:marLeft w:val="0"/>
          <w:marRight w:val="0"/>
          <w:marTop w:val="0"/>
          <w:marBottom w:val="0"/>
          <w:divBdr>
            <w:top w:val="none" w:sz="0" w:space="0" w:color="auto"/>
            <w:left w:val="none" w:sz="0" w:space="0" w:color="auto"/>
            <w:bottom w:val="none" w:sz="0" w:space="0" w:color="auto"/>
            <w:right w:val="none" w:sz="0" w:space="0" w:color="auto"/>
          </w:divBdr>
        </w:div>
        <w:div w:id="246691836">
          <w:marLeft w:val="0"/>
          <w:marRight w:val="0"/>
          <w:marTop w:val="0"/>
          <w:marBottom w:val="0"/>
          <w:divBdr>
            <w:top w:val="none" w:sz="0" w:space="0" w:color="auto"/>
            <w:left w:val="none" w:sz="0" w:space="0" w:color="auto"/>
            <w:bottom w:val="none" w:sz="0" w:space="0" w:color="auto"/>
            <w:right w:val="none" w:sz="0" w:space="0" w:color="auto"/>
          </w:divBdr>
        </w:div>
        <w:div w:id="1781413172">
          <w:marLeft w:val="0"/>
          <w:marRight w:val="0"/>
          <w:marTop w:val="0"/>
          <w:marBottom w:val="0"/>
          <w:divBdr>
            <w:top w:val="none" w:sz="0" w:space="0" w:color="auto"/>
            <w:left w:val="none" w:sz="0" w:space="0" w:color="auto"/>
            <w:bottom w:val="none" w:sz="0" w:space="0" w:color="auto"/>
            <w:right w:val="none" w:sz="0" w:space="0" w:color="auto"/>
          </w:divBdr>
        </w:div>
        <w:div w:id="378750347">
          <w:marLeft w:val="0"/>
          <w:marRight w:val="0"/>
          <w:marTop w:val="0"/>
          <w:marBottom w:val="0"/>
          <w:divBdr>
            <w:top w:val="none" w:sz="0" w:space="0" w:color="auto"/>
            <w:left w:val="none" w:sz="0" w:space="0" w:color="auto"/>
            <w:bottom w:val="none" w:sz="0" w:space="0" w:color="auto"/>
            <w:right w:val="none" w:sz="0" w:space="0" w:color="auto"/>
          </w:divBdr>
        </w:div>
        <w:div w:id="1988975847">
          <w:marLeft w:val="0"/>
          <w:marRight w:val="0"/>
          <w:marTop w:val="0"/>
          <w:marBottom w:val="0"/>
          <w:divBdr>
            <w:top w:val="none" w:sz="0" w:space="0" w:color="auto"/>
            <w:left w:val="none" w:sz="0" w:space="0" w:color="auto"/>
            <w:bottom w:val="none" w:sz="0" w:space="0" w:color="auto"/>
            <w:right w:val="none" w:sz="0" w:space="0" w:color="auto"/>
          </w:divBdr>
        </w:div>
        <w:div w:id="660236117">
          <w:marLeft w:val="0"/>
          <w:marRight w:val="0"/>
          <w:marTop w:val="0"/>
          <w:marBottom w:val="0"/>
          <w:divBdr>
            <w:top w:val="none" w:sz="0" w:space="0" w:color="auto"/>
            <w:left w:val="none" w:sz="0" w:space="0" w:color="auto"/>
            <w:bottom w:val="none" w:sz="0" w:space="0" w:color="auto"/>
            <w:right w:val="none" w:sz="0" w:space="0" w:color="auto"/>
          </w:divBdr>
        </w:div>
        <w:div w:id="1354306074">
          <w:marLeft w:val="0"/>
          <w:marRight w:val="0"/>
          <w:marTop w:val="0"/>
          <w:marBottom w:val="0"/>
          <w:divBdr>
            <w:top w:val="none" w:sz="0" w:space="0" w:color="auto"/>
            <w:left w:val="none" w:sz="0" w:space="0" w:color="auto"/>
            <w:bottom w:val="none" w:sz="0" w:space="0" w:color="auto"/>
            <w:right w:val="none" w:sz="0" w:space="0" w:color="auto"/>
          </w:divBdr>
        </w:div>
        <w:div w:id="215243966">
          <w:marLeft w:val="0"/>
          <w:marRight w:val="0"/>
          <w:marTop w:val="0"/>
          <w:marBottom w:val="0"/>
          <w:divBdr>
            <w:top w:val="none" w:sz="0" w:space="0" w:color="auto"/>
            <w:left w:val="none" w:sz="0" w:space="0" w:color="auto"/>
            <w:bottom w:val="none" w:sz="0" w:space="0" w:color="auto"/>
            <w:right w:val="none" w:sz="0" w:space="0" w:color="auto"/>
          </w:divBdr>
        </w:div>
        <w:div w:id="306008485">
          <w:marLeft w:val="0"/>
          <w:marRight w:val="0"/>
          <w:marTop w:val="0"/>
          <w:marBottom w:val="0"/>
          <w:divBdr>
            <w:top w:val="none" w:sz="0" w:space="0" w:color="auto"/>
            <w:left w:val="none" w:sz="0" w:space="0" w:color="auto"/>
            <w:bottom w:val="none" w:sz="0" w:space="0" w:color="auto"/>
            <w:right w:val="none" w:sz="0" w:space="0" w:color="auto"/>
          </w:divBdr>
        </w:div>
        <w:div w:id="1013990750">
          <w:marLeft w:val="0"/>
          <w:marRight w:val="0"/>
          <w:marTop w:val="0"/>
          <w:marBottom w:val="0"/>
          <w:divBdr>
            <w:top w:val="none" w:sz="0" w:space="0" w:color="auto"/>
            <w:left w:val="none" w:sz="0" w:space="0" w:color="auto"/>
            <w:bottom w:val="none" w:sz="0" w:space="0" w:color="auto"/>
            <w:right w:val="none" w:sz="0" w:space="0" w:color="auto"/>
          </w:divBdr>
        </w:div>
        <w:div w:id="1274750391">
          <w:marLeft w:val="0"/>
          <w:marRight w:val="0"/>
          <w:marTop w:val="0"/>
          <w:marBottom w:val="0"/>
          <w:divBdr>
            <w:top w:val="none" w:sz="0" w:space="0" w:color="auto"/>
            <w:left w:val="none" w:sz="0" w:space="0" w:color="auto"/>
            <w:bottom w:val="none" w:sz="0" w:space="0" w:color="auto"/>
            <w:right w:val="none" w:sz="0" w:space="0" w:color="auto"/>
          </w:divBdr>
        </w:div>
        <w:div w:id="1783646827">
          <w:marLeft w:val="0"/>
          <w:marRight w:val="0"/>
          <w:marTop w:val="0"/>
          <w:marBottom w:val="0"/>
          <w:divBdr>
            <w:top w:val="none" w:sz="0" w:space="0" w:color="auto"/>
            <w:left w:val="none" w:sz="0" w:space="0" w:color="auto"/>
            <w:bottom w:val="none" w:sz="0" w:space="0" w:color="auto"/>
            <w:right w:val="none" w:sz="0" w:space="0" w:color="auto"/>
          </w:divBdr>
        </w:div>
        <w:div w:id="2126118924">
          <w:marLeft w:val="0"/>
          <w:marRight w:val="0"/>
          <w:marTop w:val="0"/>
          <w:marBottom w:val="0"/>
          <w:divBdr>
            <w:top w:val="none" w:sz="0" w:space="0" w:color="auto"/>
            <w:left w:val="none" w:sz="0" w:space="0" w:color="auto"/>
            <w:bottom w:val="none" w:sz="0" w:space="0" w:color="auto"/>
            <w:right w:val="none" w:sz="0" w:space="0" w:color="auto"/>
          </w:divBdr>
        </w:div>
        <w:div w:id="1440568699">
          <w:marLeft w:val="0"/>
          <w:marRight w:val="0"/>
          <w:marTop w:val="0"/>
          <w:marBottom w:val="0"/>
          <w:divBdr>
            <w:top w:val="none" w:sz="0" w:space="0" w:color="auto"/>
            <w:left w:val="none" w:sz="0" w:space="0" w:color="auto"/>
            <w:bottom w:val="none" w:sz="0" w:space="0" w:color="auto"/>
            <w:right w:val="none" w:sz="0" w:space="0" w:color="auto"/>
          </w:divBdr>
        </w:div>
        <w:div w:id="1869685131">
          <w:marLeft w:val="0"/>
          <w:marRight w:val="0"/>
          <w:marTop w:val="0"/>
          <w:marBottom w:val="0"/>
          <w:divBdr>
            <w:top w:val="none" w:sz="0" w:space="0" w:color="auto"/>
            <w:left w:val="none" w:sz="0" w:space="0" w:color="auto"/>
            <w:bottom w:val="none" w:sz="0" w:space="0" w:color="auto"/>
            <w:right w:val="none" w:sz="0" w:space="0" w:color="auto"/>
          </w:divBdr>
        </w:div>
        <w:div w:id="1633947865">
          <w:marLeft w:val="0"/>
          <w:marRight w:val="0"/>
          <w:marTop w:val="0"/>
          <w:marBottom w:val="0"/>
          <w:divBdr>
            <w:top w:val="none" w:sz="0" w:space="0" w:color="auto"/>
            <w:left w:val="none" w:sz="0" w:space="0" w:color="auto"/>
            <w:bottom w:val="none" w:sz="0" w:space="0" w:color="auto"/>
            <w:right w:val="none" w:sz="0" w:space="0" w:color="auto"/>
          </w:divBdr>
        </w:div>
        <w:div w:id="1770813663">
          <w:marLeft w:val="0"/>
          <w:marRight w:val="0"/>
          <w:marTop w:val="0"/>
          <w:marBottom w:val="0"/>
          <w:divBdr>
            <w:top w:val="none" w:sz="0" w:space="0" w:color="auto"/>
            <w:left w:val="none" w:sz="0" w:space="0" w:color="auto"/>
            <w:bottom w:val="none" w:sz="0" w:space="0" w:color="auto"/>
            <w:right w:val="none" w:sz="0" w:space="0" w:color="auto"/>
          </w:divBdr>
        </w:div>
        <w:div w:id="915937554">
          <w:marLeft w:val="0"/>
          <w:marRight w:val="0"/>
          <w:marTop w:val="0"/>
          <w:marBottom w:val="0"/>
          <w:divBdr>
            <w:top w:val="none" w:sz="0" w:space="0" w:color="auto"/>
            <w:left w:val="none" w:sz="0" w:space="0" w:color="auto"/>
            <w:bottom w:val="none" w:sz="0" w:space="0" w:color="auto"/>
            <w:right w:val="none" w:sz="0" w:space="0" w:color="auto"/>
          </w:divBdr>
        </w:div>
        <w:div w:id="1169293749">
          <w:marLeft w:val="0"/>
          <w:marRight w:val="0"/>
          <w:marTop w:val="0"/>
          <w:marBottom w:val="0"/>
          <w:divBdr>
            <w:top w:val="none" w:sz="0" w:space="0" w:color="auto"/>
            <w:left w:val="none" w:sz="0" w:space="0" w:color="auto"/>
            <w:bottom w:val="none" w:sz="0" w:space="0" w:color="auto"/>
            <w:right w:val="none" w:sz="0" w:space="0" w:color="auto"/>
          </w:divBdr>
        </w:div>
        <w:div w:id="1955332362">
          <w:marLeft w:val="0"/>
          <w:marRight w:val="0"/>
          <w:marTop w:val="0"/>
          <w:marBottom w:val="0"/>
          <w:divBdr>
            <w:top w:val="none" w:sz="0" w:space="0" w:color="auto"/>
            <w:left w:val="none" w:sz="0" w:space="0" w:color="auto"/>
            <w:bottom w:val="none" w:sz="0" w:space="0" w:color="auto"/>
            <w:right w:val="none" w:sz="0" w:space="0" w:color="auto"/>
          </w:divBdr>
        </w:div>
        <w:div w:id="1442534776">
          <w:marLeft w:val="0"/>
          <w:marRight w:val="0"/>
          <w:marTop w:val="0"/>
          <w:marBottom w:val="0"/>
          <w:divBdr>
            <w:top w:val="none" w:sz="0" w:space="0" w:color="auto"/>
            <w:left w:val="none" w:sz="0" w:space="0" w:color="auto"/>
            <w:bottom w:val="none" w:sz="0" w:space="0" w:color="auto"/>
            <w:right w:val="none" w:sz="0" w:space="0" w:color="auto"/>
          </w:divBdr>
        </w:div>
        <w:div w:id="2033264079">
          <w:marLeft w:val="0"/>
          <w:marRight w:val="0"/>
          <w:marTop w:val="0"/>
          <w:marBottom w:val="0"/>
          <w:divBdr>
            <w:top w:val="none" w:sz="0" w:space="0" w:color="auto"/>
            <w:left w:val="none" w:sz="0" w:space="0" w:color="auto"/>
            <w:bottom w:val="none" w:sz="0" w:space="0" w:color="auto"/>
            <w:right w:val="none" w:sz="0" w:space="0" w:color="auto"/>
          </w:divBdr>
        </w:div>
        <w:div w:id="422141533">
          <w:marLeft w:val="0"/>
          <w:marRight w:val="0"/>
          <w:marTop w:val="0"/>
          <w:marBottom w:val="0"/>
          <w:divBdr>
            <w:top w:val="none" w:sz="0" w:space="0" w:color="auto"/>
            <w:left w:val="none" w:sz="0" w:space="0" w:color="auto"/>
            <w:bottom w:val="none" w:sz="0" w:space="0" w:color="auto"/>
            <w:right w:val="none" w:sz="0" w:space="0" w:color="auto"/>
          </w:divBdr>
        </w:div>
        <w:div w:id="1172337603">
          <w:marLeft w:val="0"/>
          <w:marRight w:val="0"/>
          <w:marTop w:val="0"/>
          <w:marBottom w:val="0"/>
          <w:divBdr>
            <w:top w:val="none" w:sz="0" w:space="0" w:color="auto"/>
            <w:left w:val="none" w:sz="0" w:space="0" w:color="auto"/>
            <w:bottom w:val="none" w:sz="0" w:space="0" w:color="auto"/>
            <w:right w:val="none" w:sz="0" w:space="0" w:color="auto"/>
          </w:divBdr>
        </w:div>
        <w:div w:id="584650344">
          <w:marLeft w:val="0"/>
          <w:marRight w:val="0"/>
          <w:marTop w:val="0"/>
          <w:marBottom w:val="0"/>
          <w:divBdr>
            <w:top w:val="none" w:sz="0" w:space="0" w:color="auto"/>
            <w:left w:val="none" w:sz="0" w:space="0" w:color="auto"/>
            <w:bottom w:val="none" w:sz="0" w:space="0" w:color="auto"/>
            <w:right w:val="none" w:sz="0" w:space="0" w:color="auto"/>
          </w:divBdr>
        </w:div>
        <w:div w:id="1083646672">
          <w:marLeft w:val="0"/>
          <w:marRight w:val="0"/>
          <w:marTop w:val="0"/>
          <w:marBottom w:val="0"/>
          <w:divBdr>
            <w:top w:val="none" w:sz="0" w:space="0" w:color="auto"/>
            <w:left w:val="none" w:sz="0" w:space="0" w:color="auto"/>
            <w:bottom w:val="none" w:sz="0" w:space="0" w:color="auto"/>
            <w:right w:val="none" w:sz="0" w:space="0" w:color="auto"/>
          </w:divBdr>
        </w:div>
        <w:div w:id="629478995">
          <w:marLeft w:val="0"/>
          <w:marRight w:val="0"/>
          <w:marTop w:val="0"/>
          <w:marBottom w:val="0"/>
          <w:divBdr>
            <w:top w:val="none" w:sz="0" w:space="0" w:color="auto"/>
            <w:left w:val="none" w:sz="0" w:space="0" w:color="auto"/>
            <w:bottom w:val="none" w:sz="0" w:space="0" w:color="auto"/>
            <w:right w:val="none" w:sz="0" w:space="0" w:color="auto"/>
          </w:divBdr>
        </w:div>
        <w:div w:id="1902791960">
          <w:marLeft w:val="0"/>
          <w:marRight w:val="0"/>
          <w:marTop w:val="0"/>
          <w:marBottom w:val="0"/>
          <w:divBdr>
            <w:top w:val="none" w:sz="0" w:space="0" w:color="auto"/>
            <w:left w:val="none" w:sz="0" w:space="0" w:color="auto"/>
            <w:bottom w:val="none" w:sz="0" w:space="0" w:color="auto"/>
            <w:right w:val="none" w:sz="0" w:space="0" w:color="auto"/>
          </w:divBdr>
        </w:div>
        <w:div w:id="1108810643">
          <w:marLeft w:val="0"/>
          <w:marRight w:val="0"/>
          <w:marTop w:val="0"/>
          <w:marBottom w:val="0"/>
          <w:divBdr>
            <w:top w:val="none" w:sz="0" w:space="0" w:color="auto"/>
            <w:left w:val="none" w:sz="0" w:space="0" w:color="auto"/>
            <w:bottom w:val="none" w:sz="0" w:space="0" w:color="auto"/>
            <w:right w:val="none" w:sz="0" w:space="0" w:color="auto"/>
          </w:divBdr>
        </w:div>
        <w:div w:id="1564291526">
          <w:marLeft w:val="0"/>
          <w:marRight w:val="0"/>
          <w:marTop w:val="0"/>
          <w:marBottom w:val="0"/>
          <w:divBdr>
            <w:top w:val="none" w:sz="0" w:space="0" w:color="auto"/>
            <w:left w:val="none" w:sz="0" w:space="0" w:color="auto"/>
            <w:bottom w:val="none" w:sz="0" w:space="0" w:color="auto"/>
            <w:right w:val="none" w:sz="0" w:space="0" w:color="auto"/>
          </w:divBdr>
        </w:div>
        <w:div w:id="186338821">
          <w:marLeft w:val="0"/>
          <w:marRight w:val="0"/>
          <w:marTop w:val="0"/>
          <w:marBottom w:val="0"/>
          <w:divBdr>
            <w:top w:val="none" w:sz="0" w:space="0" w:color="auto"/>
            <w:left w:val="none" w:sz="0" w:space="0" w:color="auto"/>
            <w:bottom w:val="none" w:sz="0" w:space="0" w:color="auto"/>
            <w:right w:val="none" w:sz="0" w:space="0" w:color="auto"/>
          </w:divBdr>
        </w:div>
        <w:div w:id="831025106">
          <w:marLeft w:val="0"/>
          <w:marRight w:val="0"/>
          <w:marTop w:val="0"/>
          <w:marBottom w:val="0"/>
          <w:divBdr>
            <w:top w:val="none" w:sz="0" w:space="0" w:color="auto"/>
            <w:left w:val="none" w:sz="0" w:space="0" w:color="auto"/>
            <w:bottom w:val="none" w:sz="0" w:space="0" w:color="auto"/>
            <w:right w:val="none" w:sz="0" w:space="0" w:color="auto"/>
          </w:divBdr>
        </w:div>
        <w:div w:id="1696147861">
          <w:marLeft w:val="0"/>
          <w:marRight w:val="0"/>
          <w:marTop w:val="0"/>
          <w:marBottom w:val="0"/>
          <w:divBdr>
            <w:top w:val="none" w:sz="0" w:space="0" w:color="auto"/>
            <w:left w:val="none" w:sz="0" w:space="0" w:color="auto"/>
            <w:bottom w:val="none" w:sz="0" w:space="0" w:color="auto"/>
            <w:right w:val="none" w:sz="0" w:space="0" w:color="auto"/>
          </w:divBdr>
        </w:div>
      </w:divsChild>
    </w:div>
    <w:div w:id="1178541125">
      <w:bodyDiv w:val="1"/>
      <w:marLeft w:val="0"/>
      <w:marRight w:val="0"/>
      <w:marTop w:val="0"/>
      <w:marBottom w:val="0"/>
      <w:divBdr>
        <w:top w:val="none" w:sz="0" w:space="0" w:color="auto"/>
        <w:left w:val="none" w:sz="0" w:space="0" w:color="auto"/>
        <w:bottom w:val="none" w:sz="0" w:space="0" w:color="auto"/>
        <w:right w:val="none" w:sz="0" w:space="0" w:color="auto"/>
      </w:divBdr>
    </w:div>
    <w:div w:id="1464349092">
      <w:bodyDiv w:val="1"/>
      <w:marLeft w:val="0"/>
      <w:marRight w:val="0"/>
      <w:marTop w:val="0"/>
      <w:marBottom w:val="0"/>
      <w:divBdr>
        <w:top w:val="none" w:sz="0" w:space="0" w:color="auto"/>
        <w:left w:val="none" w:sz="0" w:space="0" w:color="auto"/>
        <w:bottom w:val="none" w:sz="0" w:space="0" w:color="auto"/>
        <w:right w:val="none" w:sz="0" w:space="0" w:color="auto"/>
      </w:divBdr>
      <w:divsChild>
        <w:div w:id="754320849">
          <w:marLeft w:val="0"/>
          <w:marRight w:val="0"/>
          <w:marTop w:val="0"/>
          <w:marBottom w:val="0"/>
          <w:divBdr>
            <w:top w:val="none" w:sz="0" w:space="0" w:color="auto"/>
            <w:left w:val="none" w:sz="0" w:space="0" w:color="auto"/>
            <w:bottom w:val="none" w:sz="0" w:space="0" w:color="auto"/>
            <w:right w:val="none" w:sz="0" w:space="0" w:color="auto"/>
          </w:divBdr>
        </w:div>
        <w:div w:id="723601641">
          <w:marLeft w:val="0"/>
          <w:marRight w:val="0"/>
          <w:marTop w:val="0"/>
          <w:marBottom w:val="0"/>
          <w:divBdr>
            <w:top w:val="none" w:sz="0" w:space="0" w:color="auto"/>
            <w:left w:val="none" w:sz="0" w:space="0" w:color="auto"/>
            <w:bottom w:val="none" w:sz="0" w:space="0" w:color="auto"/>
            <w:right w:val="none" w:sz="0" w:space="0" w:color="auto"/>
          </w:divBdr>
        </w:div>
        <w:div w:id="921913679">
          <w:marLeft w:val="0"/>
          <w:marRight w:val="0"/>
          <w:marTop w:val="0"/>
          <w:marBottom w:val="0"/>
          <w:divBdr>
            <w:top w:val="none" w:sz="0" w:space="0" w:color="auto"/>
            <w:left w:val="none" w:sz="0" w:space="0" w:color="auto"/>
            <w:bottom w:val="none" w:sz="0" w:space="0" w:color="auto"/>
            <w:right w:val="none" w:sz="0" w:space="0" w:color="auto"/>
          </w:divBdr>
        </w:div>
        <w:div w:id="1844975834">
          <w:marLeft w:val="0"/>
          <w:marRight w:val="0"/>
          <w:marTop w:val="0"/>
          <w:marBottom w:val="0"/>
          <w:divBdr>
            <w:top w:val="none" w:sz="0" w:space="0" w:color="auto"/>
            <w:left w:val="none" w:sz="0" w:space="0" w:color="auto"/>
            <w:bottom w:val="none" w:sz="0" w:space="0" w:color="auto"/>
            <w:right w:val="none" w:sz="0" w:space="0" w:color="auto"/>
          </w:divBdr>
        </w:div>
        <w:div w:id="1802072999">
          <w:marLeft w:val="0"/>
          <w:marRight w:val="0"/>
          <w:marTop w:val="0"/>
          <w:marBottom w:val="0"/>
          <w:divBdr>
            <w:top w:val="none" w:sz="0" w:space="0" w:color="auto"/>
            <w:left w:val="none" w:sz="0" w:space="0" w:color="auto"/>
            <w:bottom w:val="none" w:sz="0" w:space="0" w:color="auto"/>
            <w:right w:val="none" w:sz="0" w:space="0" w:color="auto"/>
          </w:divBdr>
        </w:div>
        <w:div w:id="2141217606">
          <w:marLeft w:val="0"/>
          <w:marRight w:val="0"/>
          <w:marTop w:val="0"/>
          <w:marBottom w:val="0"/>
          <w:divBdr>
            <w:top w:val="none" w:sz="0" w:space="0" w:color="auto"/>
            <w:left w:val="none" w:sz="0" w:space="0" w:color="auto"/>
            <w:bottom w:val="none" w:sz="0" w:space="0" w:color="auto"/>
            <w:right w:val="none" w:sz="0" w:space="0" w:color="auto"/>
          </w:divBdr>
        </w:div>
        <w:div w:id="219561802">
          <w:marLeft w:val="0"/>
          <w:marRight w:val="0"/>
          <w:marTop w:val="0"/>
          <w:marBottom w:val="0"/>
          <w:divBdr>
            <w:top w:val="none" w:sz="0" w:space="0" w:color="auto"/>
            <w:left w:val="none" w:sz="0" w:space="0" w:color="auto"/>
            <w:bottom w:val="none" w:sz="0" w:space="0" w:color="auto"/>
            <w:right w:val="none" w:sz="0" w:space="0" w:color="auto"/>
          </w:divBdr>
        </w:div>
        <w:div w:id="185295960">
          <w:marLeft w:val="0"/>
          <w:marRight w:val="0"/>
          <w:marTop w:val="0"/>
          <w:marBottom w:val="0"/>
          <w:divBdr>
            <w:top w:val="none" w:sz="0" w:space="0" w:color="auto"/>
            <w:left w:val="none" w:sz="0" w:space="0" w:color="auto"/>
            <w:bottom w:val="none" w:sz="0" w:space="0" w:color="auto"/>
            <w:right w:val="none" w:sz="0" w:space="0" w:color="auto"/>
          </w:divBdr>
        </w:div>
        <w:div w:id="809978908">
          <w:marLeft w:val="0"/>
          <w:marRight w:val="0"/>
          <w:marTop w:val="0"/>
          <w:marBottom w:val="0"/>
          <w:divBdr>
            <w:top w:val="none" w:sz="0" w:space="0" w:color="auto"/>
            <w:left w:val="none" w:sz="0" w:space="0" w:color="auto"/>
            <w:bottom w:val="none" w:sz="0" w:space="0" w:color="auto"/>
            <w:right w:val="none" w:sz="0" w:space="0" w:color="auto"/>
          </w:divBdr>
        </w:div>
        <w:div w:id="1668052162">
          <w:marLeft w:val="0"/>
          <w:marRight w:val="0"/>
          <w:marTop w:val="0"/>
          <w:marBottom w:val="0"/>
          <w:divBdr>
            <w:top w:val="none" w:sz="0" w:space="0" w:color="auto"/>
            <w:left w:val="none" w:sz="0" w:space="0" w:color="auto"/>
            <w:bottom w:val="none" w:sz="0" w:space="0" w:color="auto"/>
            <w:right w:val="none" w:sz="0" w:space="0" w:color="auto"/>
          </w:divBdr>
        </w:div>
      </w:divsChild>
    </w:div>
    <w:div w:id="1535265560">
      <w:bodyDiv w:val="1"/>
      <w:marLeft w:val="0"/>
      <w:marRight w:val="0"/>
      <w:marTop w:val="0"/>
      <w:marBottom w:val="0"/>
      <w:divBdr>
        <w:top w:val="none" w:sz="0" w:space="0" w:color="auto"/>
        <w:left w:val="none" w:sz="0" w:space="0" w:color="auto"/>
        <w:bottom w:val="none" w:sz="0" w:space="0" w:color="auto"/>
        <w:right w:val="none" w:sz="0" w:space="0" w:color="auto"/>
      </w:divBdr>
    </w:div>
    <w:div w:id="1612130154">
      <w:bodyDiv w:val="1"/>
      <w:marLeft w:val="0"/>
      <w:marRight w:val="0"/>
      <w:marTop w:val="0"/>
      <w:marBottom w:val="0"/>
      <w:divBdr>
        <w:top w:val="none" w:sz="0" w:space="0" w:color="auto"/>
        <w:left w:val="none" w:sz="0" w:space="0" w:color="auto"/>
        <w:bottom w:val="none" w:sz="0" w:space="0" w:color="auto"/>
        <w:right w:val="none" w:sz="0" w:space="0" w:color="auto"/>
      </w:divBdr>
    </w:div>
    <w:div w:id="1914899388">
      <w:bodyDiv w:val="1"/>
      <w:marLeft w:val="0"/>
      <w:marRight w:val="0"/>
      <w:marTop w:val="0"/>
      <w:marBottom w:val="0"/>
      <w:divBdr>
        <w:top w:val="none" w:sz="0" w:space="0" w:color="auto"/>
        <w:left w:val="none" w:sz="0" w:space="0" w:color="auto"/>
        <w:bottom w:val="none" w:sz="0" w:space="0" w:color="auto"/>
        <w:right w:val="none" w:sz="0" w:space="0" w:color="auto"/>
      </w:divBdr>
    </w:div>
    <w:div w:id="2107074980">
      <w:bodyDiv w:val="1"/>
      <w:marLeft w:val="0"/>
      <w:marRight w:val="0"/>
      <w:marTop w:val="0"/>
      <w:marBottom w:val="0"/>
      <w:divBdr>
        <w:top w:val="none" w:sz="0" w:space="0" w:color="auto"/>
        <w:left w:val="none" w:sz="0" w:space="0" w:color="auto"/>
        <w:bottom w:val="none" w:sz="0" w:space="0" w:color="auto"/>
        <w:right w:val="none" w:sz="0" w:space="0" w:color="auto"/>
      </w:divBdr>
      <w:divsChild>
        <w:div w:id="99304765">
          <w:marLeft w:val="0"/>
          <w:marRight w:val="0"/>
          <w:marTop w:val="0"/>
          <w:marBottom w:val="0"/>
          <w:divBdr>
            <w:top w:val="none" w:sz="0" w:space="0" w:color="auto"/>
            <w:left w:val="none" w:sz="0" w:space="0" w:color="auto"/>
            <w:bottom w:val="none" w:sz="0" w:space="0" w:color="auto"/>
            <w:right w:val="none" w:sz="0" w:space="0" w:color="auto"/>
          </w:divBdr>
        </w:div>
        <w:div w:id="1352754322">
          <w:marLeft w:val="0"/>
          <w:marRight w:val="0"/>
          <w:marTop w:val="0"/>
          <w:marBottom w:val="0"/>
          <w:divBdr>
            <w:top w:val="none" w:sz="0" w:space="0" w:color="auto"/>
            <w:left w:val="none" w:sz="0" w:space="0" w:color="auto"/>
            <w:bottom w:val="none" w:sz="0" w:space="0" w:color="auto"/>
            <w:right w:val="none" w:sz="0" w:space="0" w:color="auto"/>
          </w:divBdr>
        </w:div>
        <w:div w:id="1620454626">
          <w:marLeft w:val="0"/>
          <w:marRight w:val="0"/>
          <w:marTop w:val="0"/>
          <w:marBottom w:val="0"/>
          <w:divBdr>
            <w:top w:val="none" w:sz="0" w:space="0" w:color="auto"/>
            <w:left w:val="none" w:sz="0" w:space="0" w:color="auto"/>
            <w:bottom w:val="none" w:sz="0" w:space="0" w:color="auto"/>
            <w:right w:val="none" w:sz="0" w:space="0" w:color="auto"/>
          </w:divBdr>
        </w:div>
        <w:div w:id="1720787161">
          <w:marLeft w:val="0"/>
          <w:marRight w:val="0"/>
          <w:marTop w:val="0"/>
          <w:marBottom w:val="0"/>
          <w:divBdr>
            <w:top w:val="none" w:sz="0" w:space="0" w:color="auto"/>
            <w:left w:val="none" w:sz="0" w:space="0" w:color="auto"/>
            <w:bottom w:val="none" w:sz="0" w:space="0" w:color="auto"/>
            <w:right w:val="none" w:sz="0" w:space="0" w:color="auto"/>
          </w:divBdr>
        </w:div>
        <w:div w:id="978143455">
          <w:marLeft w:val="0"/>
          <w:marRight w:val="0"/>
          <w:marTop w:val="0"/>
          <w:marBottom w:val="0"/>
          <w:divBdr>
            <w:top w:val="none" w:sz="0" w:space="0" w:color="auto"/>
            <w:left w:val="none" w:sz="0" w:space="0" w:color="auto"/>
            <w:bottom w:val="none" w:sz="0" w:space="0" w:color="auto"/>
            <w:right w:val="none" w:sz="0" w:space="0" w:color="auto"/>
          </w:divBdr>
        </w:div>
        <w:div w:id="857818720">
          <w:marLeft w:val="0"/>
          <w:marRight w:val="0"/>
          <w:marTop w:val="0"/>
          <w:marBottom w:val="0"/>
          <w:divBdr>
            <w:top w:val="none" w:sz="0" w:space="0" w:color="auto"/>
            <w:left w:val="none" w:sz="0" w:space="0" w:color="auto"/>
            <w:bottom w:val="none" w:sz="0" w:space="0" w:color="auto"/>
            <w:right w:val="none" w:sz="0" w:space="0" w:color="auto"/>
          </w:divBdr>
        </w:div>
        <w:div w:id="2040546926">
          <w:marLeft w:val="0"/>
          <w:marRight w:val="0"/>
          <w:marTop w:val="0"/>
          <w:marBottom w:val="0"/>
          <w:divBdr>
            <w:top w:val="none" w:sz="0" w:space="0" w:color="auto"/>
            <w:left w:val="none" w:sz="0" w:space="0" w:color="auto"/>
            <w:bottom w:val="none" w:sz="0" w:space="0" w:color="auto"/>
            <w:right w:val="none" w:sz="0" w:space="0" w:color="auto"/>
          </w:divBdr>
        </w:div>
        <w:div w:id="220136369">
          <w:marLeft w:val="0"/>
          <w:marRight w:val="0"/>
          <w:marTop w:val="0"/>
          <w:marBottom w:val="0"/>
          <w:divBdr>
            <w:top w:val="none" w:sz="0" w:space="0" w:color="auto"/>
            <w:left w:val="none" w:sz="0" w:space="0" w:color="auto"/>
            <w:bottom w:val="none" w:sz="0" w:space="0" w:color="auto"/>
            <w:right w:val="none" w:sz="0" w:space="0" w:color="auto"/>
          </w:divBdr>
        </w:div>
        <w:div w:id="932250300">
          <w:marLeft w:val="0"/>
          <w:marRight w:val="0"/>
          <w:marTop w:val="0"/>
          <w:marBottom w:val="0"/>
          <w:divBdr>
            <w:top w:val="none" w:sz="0" w:space="0" w:color="auto"/>
            <w:left w:val="none" w:sz="0" w:space="0" w:color="auto"/>
            <w:bottom w:val="none" w:sz="0" w:space="0" w:color="auto"/>
            <w:right w:val="none" w:sz="0" w:space="0" w:color="auto"/>
          </w:divBdr>
        </w:div>
        <w:div w:id="1550996561">
          <w:marLeft w:val="0"/>
          <w:marRight w:val="0"/>
          <w:marTop w:val="0"/>
          <w:marBottom w:val="0"/>
          <w:divBdr>
            <w:top w:val="none" w:sz="0" w:space="0" w:color="auto"/>
            <w:left w:val="none" w:sz="0" w:space="0" w:color="auto"/>
            <w:bottom w:val="none" w:sz="0" w:space="0" w:color="auto"/>
            <w:right w:val="none" w:sz="0" w:space="0" w:color="auto"/>
          </w:divBdr>
        </w:div>
        <w:div w:id="1165322941">
          <w:marLeft w:val="0"/>
          <w:marRight w:val="0"/>
          <w:marTop w:val="0"/>
          <w:marBottom w:val="0"/>
          <w:divBdr>
            <w:top w:val="none" w:sz="0" w:space="0" w:color="auto"/>
            <w:left w:val="none" w:sz="0" w:space="0" w:color="auto"/>
            <w:bottom w:val="none" w:sz="0" w:space="0" w:color="auto"/>
            <w:right w:val="none" w:sz="0" w:space="0" w:color="auto"/>
          </w:divBdr>
        </w:div>
        <w:div w:id="1948612077">
          <w:marLeft w:val="0"/>
          <w:marRight w:val="0"/>
          <w:marTop w:val="0"/>
          <w:marBottom w:val="0"/>
          <w:divBdr>
            <w:top w:val="none" w:sz="0" w:space="0" w:color="auto"/>
            <w:left w:val="none" w:sz="0" w:space="0" w:color="auto"/>
            <w:bottom w:val="none" w:sz="0" w:space="0" w:color="auto"/>
            <w:right w:val="none" w:sz="0" w:space="0" w:color="auto"/>
          </w:divBdr>
        </w:div>
        <w:div w:id="718937331">
          <w:marLeft w:val="0"/>
          <w:marRight w:val="0"/>
          <w:marTop w:val="0"/>
          <w:marBottom w:val="0"/>
          <w:divBdr>
            <w:top w:val="none" w:sz="0" w:space="0" w:color="auto"/>
            <w:left w:val="none" w:sz="0" w:space="0" w:color="auto"/>
            <w:bottom w:val="none" w:sz="0" w:space="0" w:color="auto"/>
            <w:right w:val="none" w:sz="0" w:space="0" w:color="auto"/>
          </w:divBdr>
        </w:div>
        <w:div w:id="637421166">
          <w:marLeft w:val="0"/>
          <w:marRight w:val="0"/>
          <w:marTop w:val="0"/>
          <w:marBottom w:val="0"/>
          <w:divBdr>
            <w:top w:val="none" w:sz="0" w:space="0" w:color="auto"/>
            <w:left w:val="none" w:sz="0" w:space="0" w:color="auto"/>
            <w:bottom w:val="none" w:sz="0" w:space="0" w:color="auto"/>
            <w:right w:val="none" w:sz="0" w:space="0" w:color="auto"/>
          </w:divBdr>
        </w:div>
        <w:div w:id="40253949">
          <w:marLeft w:val="0"/>
          <w:marRight w:val="0"/>
          <w:marTop w:val="0"/>
          <w:marBottom w:val="0"/>
          <w:divBdr>
            <w:top w:val="none" w:sz="0" w:space="0" w:color="auto"/>
            <w:left w:val="none" w:sz="0" w:space="0" w:color="auto"/>
            <w:bottom w:val="none" w:sz="0" w:space="0" w:color="auto"/>
            <w:right w:val="none" w:sz="0" w:space="0" w:color="auto"/>
          </w:divBdr>
        </w:div>
        <w:div w:id="1084499105">
          <w:marLeft w:val="0"/>
          <w:marRight w:val="0"/>
          <w:marTop w:val="0"/>
          <w:marBottom w:val="0"/>
          <w:divBdr>
            <w:top w:val="none" w:sz="0" w:space="0" w:color="auto"/>
            <w:left w:val="none" w:sz="0" w:space="0" w:color="auto"/>
            <w:bottom w:val="none" w:sz="0" w:space="0" w:color="auto"/>
            <w:right w:val="none" w:sz="0" w:space="0" w:color="auto"/>
          </w:divBdr>
        </w:div>
        <w:div w:id="1138953636">
          <w:marLeft w:val="0"/>
          <w:marRight w:val="0"/>
          <w:marTop w:val="0"/>
          <w:marBottom w:val="0"/>
          <w:divBdr>
            <w:top w:val="none" w:sz="0" w:space="0" w:color="auto"/>
            <w:left w:val="none" w:sz="0" w:space="0" w:color="auto"/>
            <w:bottom w:val="none" w:sz="0" w:space="0" w:color="auto"/>
            <w:right w:val="none" w:sz="0" w:space="0" w:color="auto"/>
          </w:divBdr>
        </w:div>
        <w:div w:id="1717001959">
          <w:marLeft w:val="0"/>
          <w:marRight w:val="0"/>
          <w:marTop w:val="0"/>
          <w:marBottom w:val="0"/>
          <w:divBdr>
            <w:top w:val="none" w:sz="0" w:space="0" w:color="auto"/>
            <w:left w:val="none" w:sz="0" w:space="0" w:color="auto"/>
            <w:bottom w:val="none" w:sz="0" w:space="0" w:color="auto"/>
            <w:right w:val="none" w:sz="0" w:space="0" w:color="auto"/>
          </w:divBdr>
        </w:div>
        <w:div w:id="2044163434">
          <w:marLeft w:val="0"/>
          <w:marRight w:val="0"/>
          <w:marTop w:val="0"/>
          <w:marBottom w:val="0"/>
          <w:divBdr>
            <w:top w:val="none" w:sz="0" w:space="0" w:color="auto"/>
            <w:left w:val="none" w:sz="0" w:space="0" w:color="auto"/>
            <w:bottom w:val="none" w:sz="0" w:space="0" w:color="auto"/>
            <w:right w:val="none" w:sz="0" w:space="0" w:color="auto"/>
          </w:divBdr>
        </w:div>
        <w:div w:id="429398375">
          <w:marLeft w:val="0"/>
          <w:marRight w:val="0"/>
          <w:marTop w:val="0"/>
          <w:marBottom w:val="0"/>
          <w:divBdr>
            <w:top w:val="none" w:sz="0" w:space="0" w:color="auto"/>
            <w:left w:val="none" w:sz="0" w:space="0" w:color="auto"/>
            <w:bottom w:val="none" w:sz="0" w:space="0" w:color="auto"/>
            <w:right w:val="none" w:sz="0" w:space="0" w:color="auto"/>
          </w:divBdr>
        </w:div>
        <w:div w:id="182979710">
          <w:marLeft w:val="0"/>
          <w:marRight w:val="0"/>
          <w:marTop w:val="0"/>
          <w:marBottom w:val="0"/>
          <w:divBdr>
            <w:top w:val="none" w:sz="0" w:space="0" w:color="auto"/>
            <w:left w:val="none" w:sz="0" w:space="0" w:color="auto"/>
            <w:bottom w:val="none" w:sz="0" w:space="0" w:color="auto"/>
            <w:right w:val="none" w:sz="0" w:space="0" w:color="auto"/>
          </w:divBdr>
        </w:div>
        <w:div w:id="1409840347">
          <w:marLeft w:val="0"/>
          <w:marRight w:val="0"/>
          <w:marTop w:val="0"/>
          <w:marBottom w:val="0"/>
          <w:divBdr>
            <w:top w:val="none" w:sz="0" w:space="0" w:color="auto"/>
            <w:left w:val="none" w:sz="0" w:space="0" w:color="auto"/>
            <w:bottom w:val="none" w:sz="0" w:space="0" w:color="auto"/>
            <w:right w:val="none" w:sz="0" w:space="0" w:color="auto"/>
          </w:divBdr>
        </w:div>
        <w:div w:id="738098604">
          <w:marLeft w:val="0"/>
          <w:marRight w:val="0"/>
          <w:marTop w:val="0"/>
          <w:marBottom w:val="0"/>
          <w:divBdr>
            <w:top w:val="none" w:sz="0" w:space="0" w:color="auto"/>
            <w:left w:val="none" w:sz="0" w:space="0" w:color="auto"/>
            <w:bottom w:val="none" w:sz="0" w:space="0" w:color="auto"/>
            <w:right w:val="none" w:sz="0" w:space="0" w:color="auto"/>
          </w:divBdr>
        </w:div>
        <w:div w:id="1701592139">
          <w:marLeft w:val="0"/>
          <w:marRight w:val="0"/>
          <w:marTop w:val="0"/>
          <w:marBottom w:val="0"/>
          <w:divBdr>
            <w:top w:val="none" w:sz="0" w:space="0" w:color="auto"/>
            <w:left w:val="none" w:sz="0" w:space="0" w:color="auto"/>
            <w:bottom w:val="none" w:sz="0" w:space="0" w:color="auto"/>
            <w:right w:val="none" w:sz="0" w:space="0" w:color="auto"/>
          </w:divBdr>
        </w:div>
        <w:div w:id="472453365">
          <w:marLeft w:val="0"/>
          <w:marRight w:val="0"/>
          <w:marTop w:val="0"/>
          <w:marBottom w:val="0"/>
          <w:divBdr>
            <w:top w:val="none" w:sz="0" w:space="0" w:color="auto"/>
            <w:left w:val="none" w:sz="0" w:space="0" w:color="auto"/>
            <w:bottom w:val="none" w:sz="0" w:space="0" w:color="auto"/>
            <w:right w:val="none" w:sz="0" w:space="0" w:color="auto"/>
          </w:divBdr>
        </w:div>
        <w:div w:id="456070748">
          <w:marLeft w:val="0"/>
          <w:marRight w:val="0"/>
          <w:marTop w:val="0"/>
          <w:marBottom w:val="0"/>
          <w:divBdr>
            <w:top w:val="none" w:sz="0" w:space="0" w:color="auto"/>
            <w:left w:val="none" w:sz="0" w:space="0" w:color="auto"/>
            <w:bottom w:val="none" w:sz="0" w:space="0" w:color="auto"/>
            <w:right w:val="none" w:sz="0" w:space="0" w:color="auto"/>
          </w:divBdr>
        </w:div>
        <w:div w:id="1342124492">
          <w:marLeft w:val="0"/>
          <w:marRight w:val="0"/>
          <w:marTop w:val="0"/>
          <w:marBottom w:val="0"/>
          <w:divBdr>
            <w:top w:val="none" w:sz="0" w:space="0" w:color="auto"/>
            <w:left w:val="none" w:sz="0" w:space="0" w:color="auto"/>
            <w:bottom w:val="none" w:sz="0" w:space="0" w:color="auto"/>
            <w:right w:val="none" w:sz="0" w:space="0" w:color="auto"/>
          </w:divBdr>
        </w:div>
        <w:div w:id="1834643418">
          <w:marLeft w:val="0"/>
          <w:marRight w:val="0"/>
          <w:marTop w:val="0"/>
          <w:marBottom w:val="0"/>
          <w:divBdr>
            <w:top w:val="none" w:sz="0" w:space="0" w:color="auto"/>
            <w:left w:val="none" w:sz="0" w:space="0" w:color="auto"/>
            <w:bottom w:val="none" w:sz="0" w:space="0" w:color="auto"/>
            <w:right w:val="none" w:sz="0" w:space="0" w:color="auto"/>
          </w:divBdr>
        </w:div>
        <w:div w:id="544102160">
          <w:marLeft w:val="0"/>
          <w:marRight w:val="0"/>
          <w:marTop w:val="0"/>
          <w:marBottom w:val="0"/>
          <w:divBdr>
            <w:top w:val="none" w:sz="0" w:space="0" w:color="auto"/>
            <w:left w:val="none" w:sz="0" w:space="0" w:color="auto"/>
            <w:bottom w:val="none" w:sz="0" w:space="0" w:color="auto"/>
            <w:right w:val="none" w:sz="0" w:space="0" w:color="auto"/>
          </w:divBdr>
        </w:div>
        <w:div w:id="831528135">
          <w:marLeft w:val="0"/>
          <w:marRight w:val="0"/>
          <w:marTop w:val="0"/>
          <w:marBottom w:val="0"/>
          <w:divBdr>
            <w:top w:val="none" w:sz="0" w:space="0" w:color="auto"/>
            <w:left w:val="none" w:sz="0" w:space="0" w:color="auto"/>
            <w:bottom w:val="none" w:sz="0" w:space="0" w:color="auto"/>
            <w:right w:val="none" w:sz="0" w:space="0" w:color="auto"/>
          </w:divBdr>
        </w:div>
        <w:div w:id="345131620">
          <w:marLeft w:val="0"/>
          <w:marRight w:val="0"/>
          <w:marTop w:val="0"/>
          <w:marBottom w:val="0"/>
          <w:divBdr>
            <w:top w:val="none" w:sz="0" w:space="0" w:color="auto"/>
            <w:left w:val="none" w:sz="0" w:space="0" w:color="auto"/>
            <w:bottom w:val="none" w:sz="0" w:space="0" w:color="auto"/>
            <w:right w:val="none" w:sz="0" w:space="0" w:color="auto"/>
          </w:divBdr>
        </w:div>
        <w:div w:id="1837302672">
          <w:marLeft w:val="0"/>
          <w:marRight w:val="0"/>
          <w:marTop w:val="0"/>
          <w:marBottom w:val="0"/>
          <w:divBdr>
            <w:top w:val="none" w:sz="0" w:space="0" w:color="auto"/>
            <w:left w:val="none" w:sz="0" w:space="0" w:color="auto"/>
            <w:bottom w:val="none" w:sz="0" w:space="0" w:color="auto"/>
            <w:right w:val="none" w:sz="0" w:space="0" w:color="auto"/>
          </w:divBdr>
        </w:div>
        <w:div w:id="695034782">
          <w:marLeft w:val="0"/>
          <w:marRight w:val="0"/>
          <w:marTop w:val="0"/>
          <w:marBottom w:val="0"/>
          <w:divBdr>
            <w:top w:val="none" w:sz="0" w:space="0" w:color="auto"/>
            <w:left w:val="none" w:sz="0" w:space="0" w:color="auto"/>
            <w:bottom w:val="none" w:sz="0" w:space="0" w:color="auto"/>
            <w:right w:val="none" w:sz="0" w:space="0" w:color="auto"/>
          </w:divBdr>
        </w:div>
        <w:div w:id="1005089850">
          <w:marLeft w:val="0"/>
          <w:marRight w:val="0"/>
          <w:marTop w:val="0"/>
          <w:marBottom w:val="0"/>
          <w:divBdr>
            <w:top w:val="none" w:sz="0" w:space="0" w:color="auto"/>
            <w:left w:val="none" w:sz="0" w:space="0" w:color="auto"/>
            <w:bottom w:val="none" w:sz="0" w:space="0" w:color="auto"/>
            <w:right w:val="none" w:sz="0" w:space="0" w:color="auto"/>
          </w:divBdr>
        </w:div>
        <w:div w:id="303581794">
          <w:marLeft w:val="0"/>
          <w:marRight w:val="0"/>
          <w:marTop w:val="0"/>
          <w:marBottom w:val="0"/>
          <w:divBdr>
            <w:top w:val="none" w:sz="0" w:space="0" w:color="auto"/>
            <w:left w:val="none" w:sz="0" w:space="0" w:color="auto"/>
            <w:bottom w:val="none" w:sz="0" w:space="0" w:color="auto"/>
            <w:right w:val="none" w:sz="0" w:space="0" w:color="auto"/>
          </w:divBdr>
        </w:div>
        <w:div w:id="951471993">
          <w:marLeft w:val="0"/>
          <w:marRight w:val="0"/>
          <w:marTop w:val="0"/>
          <w:marBottom w:val="0"/>
          <w:divBdr>
            <w:top w:val="none" w:sz="0" w:space="0" w:color="auto"/>
            <w:left w:val="none" w:sz="0" w:space="0" w:color="auto"/>
            <w:bottom w:val="none" w:sz="0" w:space="0" w:color="auto"/>
            <w:right w:val="none" w:sz="0" w:space="0" w:color="auto"/>
          </w:divBdr>
        </w:div>
        <w:div w:id="1774126160">
          <w:marLeft w:val="0"/>
          <w:marRight w:val="0"/>
          <w:marTop w:val="0"/>
          <w:marBottom w:val="0"/>
          <w:divBdr>
            <w:top w:val="none" w:sz="0" w:space="0" w:color="auto"/>
            <w:left w:val="none" w:sz="0" w:space="0" w:color="auto"/>
            <w:bottom w:val="none" w:sz="0" w:space="0" w:color="auto"/>
            <w:right w:val="none" w:sz="0" w:space="0" w:color="auto"/>
          </w:divBdr>
        </w:div>
        <w:div w:id="106242515">
          <w:marLeft w:val="0"/>
          <w:marRight w:val="0"/>
          <w:marTop w:val="0"/>
          <w:marBottom w:val="0"/>
          <w:divBdr>
            <w:top w:val="none" w:sz="0" w:space="0" w:color="auto"/>
            <w:left w:val="none" w:sz="0" w:space="0" w:color="auto"/>
            <w:bottom w:val="none" w:sz="0" w:space="0" w:color="auto"/>
            <w:right w:val="none" w:sz="0" w:space="0" w:color="auto"/>
          </w:divBdr>
        </w:div>
        <w:div w:id="728500098">
          <w:marLeft w:val="0"/>
          <w:marRight w:val="0"/>
          <w:marTop w:val="0"/>
          <w:marBottom w:val="0"/>
          <w:divBdr>
            <w:top w:val="none" w:sz="0" w:space="0" w:color="auto"/>
            <w:left w:val="none" w:sz="0" w:space="0" w:color="auto"/>
            <w:bottom w:val="none" w:sz="0" w:space="0" w:color="auto"/>
            <w:right w:val="none" w:sz="0" w:space="0" w:color="auto"/>
          </w:divBdr>
        </w:div>
        <w:div w:id="270364195">
          <w:marLeft w:val="0"/>
          <w:marRight w:val="0"/>
          <w:marTop w:val="0"/>
          <w:marBottom w:val="0"/>
          <w:divBdr>
            <w:top w:val="none" w:sz="0" w:space="0" w:color="auto"/>
            <w:left w:val="none" w:sz="0" w:space="0" w:color="auto"/>
            <w:bottom w:val="none" w:sz="0" w:space="0" w:color="auto"/>
            <w:right w:val="none" w:sz="0" w:space="0" w:color="auto"/>
          </w:divBdr>
        </w:div>
        <w:div w:id="1400588997">
          <w:marLeft w:val="0"/>
          <w:marRight w:val="0"/>
          <w:marTop w:val="0"/>
          <w:marBottom w:val="0"/>
          <w:divBdr>
            <w:top w:val="none" w:sz="0" w:space="0" w:color="auto"/>
            <w:left w:val="none" w:sz="0" w:space="0" w:color="auto"/>
            <w:bottom w:val="none" w:sz="0" w:space="0" w:color="auto"/>
            <w:right w:val="none" w:sz="0" w:space="0" w:color="auto"/>
          </w:divBdr>
        </w:div>
        <w:div w:id="137576117">
          <w:marLeft w:val="0"/>
          <w:marRight w:val="0"/>
          <w:marTop w:val="0"/>
          <w:marBottom w:val="0"/>
          <w:divBdr>
            <w:top w:val="none" w:sz="0" w:space="0" w:color="auto"/>
            <w:left w:val="none" w:sz="0" w:space="0" w:color="auto"/>
            <w:bottom w:val="none" w:sz="0" w:space="0" w:color="auto"/>
            <w:right w:val="none" w:sz="0" w:space="0" w:color="auto"/>
          </w:divBdr>
        </w:div>
        <w:div w:id="926309065">
          <w:marLeft w:val="0"/>
          <w:marRight w:val="0"/>
          <w:marTop w:val="0"/>
          <w:marBottom w:val="0"/>
          <w:divBdr>
            <w:top w:val="none" w:sz="0" w:space="0" w:color="auto"/>
            <w:left w:val="none" w:sz="0" w:space="0" w:color="auto"/>
            <w:bottom w:val="none" w:sz="0" w:space="0" w:color="auto"/>
            <w:right w:val="none" w:sz="0" w:space="0" w:color="auto"/>
          </w:divBdr>
        </w:div>
        <w:div w:id="1814709095">
          <w:marLeft w:val="0"/>
          <w:marRight w:val="0"/>
          <w:marTop w:val="0"/>
          <w:marBottom w:val="0"/>
          <w:divBdr>
            <w:top w:val="none" w:sz="0" w:space="0" w:color="auto"/>
            <w:left w:val="none" w:sz="0" w:space="0" w:color="auto"/>
            <w:bottom w:val="none" w:sz="0" w:space="0" w:color="auto"/>
            <w:right w:val="none" w:sz="0" w:space="0" w:color="auto"/>
          </w:divBdr>
        </w:div>
        <w:div w:id="1522627574">
          <w:marLeft w:val="0"/>
          <w:marRight w:val="0"/>
          <w:marTop w:val="0"/>
          <w:marBottom w:val="0"/>
          <w:divBdr>
            <w:top w:val="none" w:sz="0" w:space="0" w:color="auto"/>
            <w:left w:val="none" w:sz="0" w:space="0" w:color="auto"/>
            <w:bottom w:val="none" w:sz="0" w:space="0" w:color="auto"/>
            <w:right w:val="none" w:sz="0" w:space="0" w:color="auto"/>
          </w:divBdr>
        </w:div>
        <w:div w:id="1516650499">
          <w:marLeft w:val="0"/>
          <w:marRight w:val="0"/>
          <w:marTop w:val="0"/>
          <w:marBottom w:val="0"/>
          <w:divBdr>
            <w:top w:val="none" w:sz="0" w:space="0" w:color="auto"/>
            <w:left w:val="none" w:sz="0" w:space="0" w:color="auto"/>
            <w:bottom w:val="none" w:sz="0" w:space="0" w:color="auto"/>
            <w:right w:val="none" w:sz="0" w:space="0" w:color="auto"/>
          </w:divBdr>
        </w:div>
        <w:div w:id="1168138345">
          <w:marLeft w:val="0"/>
          <w:marRight w:val="0"/>
          <w:marTop w:val="0"/>
          <w:marBottom w:val="0"/>
          <w:divBdr>
            <w:top w:val="none" w:sz="0" w:space="0" w:color="auto"/>
            <w:left w:val="none" w:sz="0" w:space="0" w:color="auto"/>
            <w:bottom w:val="none" w:sz="0" w:space="0" w:color="auto"/>
            <w:right w:val="none" w:sz="0" w:space="0" w:color="auto"/>
          </w:divBdr>
        </w:div>
        <w:div w:id="1111122447">
          <w:marLeft w:val="0"/>
          <w:marRight w:val="0"/>
          <w:marTop w:val="0"/>
          <w:marBottom w:val="0"/>
          <w:divBdr>
            <w:top w:val="none" w:sz="0" w:space="0" w:color="auto"/>
            <w:left w:val="none" w:sz="0" w:space="0" w:color="auto"/>
            <w:bottom w:val="none" w:sz="0" w:space="0" w:color="auto"/>
            <w:right w:val="none" w:sz="0" w:space="0" w:color="auto"/>
          </w:divBdr>
        </w:div>
        <w:div w:id="141779258">
          <w:marLeft w:val="0"/>
          <w:marRight w:val="0"/>
          <w:marTop w:val="0"/>
          <w:marBottom w:val="0"/>
          <w:divBdr>
            <w:top w:val="none" w:sz="0" w:space="0" w:color="auto"/>
            <w:left w:val="none" w:sz="0" w:space="0" w:color="auto"/>
            <w:bottom w:val="none" w:sz="0" w:space="0" w:color="auto"/>
            <w:right w:val="none" w:sz="0" w:space="0" w:color="auto"/>
          </w:divBdr>
        </w:div>
        <w:div w:id="495461706">
          <w:marLeft w:val="0"/>
          <w:marRight w:val="0"/>
          <w:marTop w:val="0"/>
          <w:marBottom w:val="0"/>
          <w:divBdr>
            <w:top w:val="none" w:sz="0" w:space="0" w:color="auto"/>
            <w:left w:val="none" w:sz="0" w:space="0" w:color="auto"/>
            <w:bottom w:val="none" w:sz="0" w:space="0" w:color="auto"/>
            <w:right w:val="none" w:sz="0" w:space="0" w:color="auto"/>
          </w:divBdr>
        </w:div>
        <w:div w:id="412437335">
          <w:marLeft w:val="0"/>
          <w:marRight w:val="0"/>
          <w:marTop w:val="0"/>
          <w:marBottom w:val="0"/>
          <w:divBdr>
            <w:top w:val="none" w:sz="0" w:space="0" w:color="auto"/>
            <w:left w:val="none" w:sz="0" w:space="0" w:color="auto"/>
            <w:bottom w:val="none" w:sz="0" w:space="0" w:color="auto"/>
            <w:right w:val="none" w:sz="0" w:space="0" w:color="auto"/>
          </w:divBdr>
        </w:div>
        <w:div w:id="1992781905">
          <w:marLeft w:val="0"/>
          <w:marRight w:val="0"/>
          <w:marTop w:val="0"/>
          <w:marBottom w:val="0"/>
          <w:divBdr>
            <w:top w:val="none" w:sz="0" w:space="0" w:color="auto"/>
            <w:left w:val="none" w:sz="0" w:space="0" w:color="auto"/>
            <w:bottom w:val="none" w:sz="0" w:space="0" w:color="auto"/>
            <w:right w:val="none" w:sz="0" w:space="0" w:color="auto"/>
          </w:divBdr>
        </w:div>
        <w:div w:id="77559993">
          <w:marLeft w:val="0"/>
          <w:marRight w:val="0"/>
          <w:marTop w:val="0"/>
          <w:marBottom w:val="0"/>
          <w:divBdr>
            <w:top w:val="none" w:sz="0" w:space="0" w:color="auto"/>
            <w:left w:val="none" w:sz="0" w:space="0" w:color="auto"/>
            <w:bottom w:val="none" w:sz="0" w:space="0" w:color="auto"/>
            <w:right w:val="none" w:sz="0" w:space="0" w:color="auto"/>
          </w:divBdr>
        </w:div>
        <w:div w:id="1790466331">
          <w:marLeft w:val="0"/>
          <w:marRight w:val="0"/>
          <w:marTop w:val="0"/>
          <w:marBottom w:val="0"/>
          <w:divBdr>
            <w:top w:val="none" w:sz="0" w:space="0" w:color="auto"/>
            <w:left w:val="none" w:sz="0" w:space="0" w:color="auto"/>
            <w:bottom w:val="none" w:sz="0" w:space="0" w:color="auto"/>
            <w:right w:val="none" w:sz="0" w:space="0" w:color="auto"/>
          </w:divBdr>
        </w:div>
        <w:div w:id="2030641779">
          <w:marLeft w:val="0"/>
          <w:marRight w:val="0"/>
          <w:marTop w:val="0"/>
          <w:marBottom w:val="0"/>
          <w:divBdr>
            <w:top w:val="none" w:sz="0" w:space="0" w:color="auto"/>
            <w:left w:val="none" w:sz="0" w:space="0" w:color="auto"/>
            <w:bottom w:val="none" w:sz="0" w:space="0" w:color="auto"/>
            <w:right w:val="none" w:sz="0" w:space="0" w:color="auto"/>
          </w:divBdr>
        </w:div>
        <w:div w:id="537470231">
          <w:marLeft w:val="0"/>
          <w:marRight w:val="0"/>
          <w:marTop w:val="0"/>
          <w:marBottom w:val="0"/>
          <w:divBdr>
            <w:top w:val="none" w:sz="0" w:space="0" w:color="auto"/>
            <w:left w:val="none" w:sz="0" w:space="0" w:color="auto"/>
            <w:bottom w:val="none" w:sz="0" w:space="0" w:color="auto"/>
            <w:right w:val="none" w:sz="0" w:space="0" w:color="auto"/>
          </w:divBdr>
        </w:div>
        <w:div w:id="77677338">
          <w:marLeft w:val="0"/>
          <w:marRight w:val="0"/>
          <w:marTop w:val="0"/>
          <w:marBottom w:val="0"/>
          <w:divBdr>
            <w:top w:val="none" w:sz="0" w:space="0" w:color="auto"/>
            <w:left w:val="none" w:sz="0" w:space="0" w:color="auto"/>
            <w:bottom w:val="none" w:sz="0" w:space="0" w:color="auto"/>
            <w:right w:val="none" w:sz="0" w:space="0" w:color="auto"/>
          </w:divBdr>
        </w:div>
        <w:div w:id="1610890636">
          <w:marLeft w:val="0"/>
          <w:marRight w:val="0"/>
          <w:marTop w:val="0"/>
          <w:marBottom w:val="0"/>
          <w:divBdr>
            <w:top w:val="none" w:sz="0" w:space="0" w:color="auto"/>
            <w:left w:val="none" w:sz="0" w:space="0" w:color="auto"/>
            <w:bottom w:val="none" w:sz="0" w:space="0" w:color="auto"/>
            <w:right w:val="none" w:sz="0" w:space="0" w:color="auto"/>
          </w:divBdr>
        </w:div>
        <w:div w:id="1133015070">
          <w:marLeft w:val="0"/>
          <w:marRight w:val="0"/>
          <w:marTop w:val="0"/>
          <w:marBottom w:val="0"/>
          <w:divBdr>
            <w:top w:val="none" w:sz="0" w:space="0" w:color="auto"/>
            <w:left w:val="none" w:sz="0" w:space="0" w:color="auto"/>
            <w:bottom w:val="none" w:sz="0" w:space="0" w:color="auto"/>
            <w:right w:val="none" w:sz="0" w:space="0" w:color="auto"/>
          </w:divBdr>
        </w:div>
        <w:div w:id="1221942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edu.ru/course/hse/CONTAR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penedu.ru/course/hse/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8303</Words>
  <Characters>47331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Студент НИУ ВШЭ</cp:lastModifiedBy>
  <cp:revision>2</cp:revision>
  <dcterms:created xsi:type="dcterms:W3CDTF">2019-02-07T19:04:00Z</dcterms:created>
  <dcterms:modified xsi:type="dcterms:W3CDTF">2019-02-07T19:04:00Z</dcterms:modified>
</cp:coreProperties>
</file>