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0DF5B" w14:textId="77777777" w:rsidR="00AE1C21" w:rsidRPr="00D83D68" w:rsidRDefault="00AE1C21" w:rsidP="00D647AC">
      <w:pPr>
        <w:ind w:firstLine="0"/>
        <w:jc w:val="center"/>
        <w:rPr>
          <w:b/>
          <w:szCs w:val="24"/>
        </w:rPr>
      </w:pPr>
    </w:p>
    <w:p w14:paraId="17F1634A" w14:textId="77777777" w:rsidR="000D1CA8" w:rsidRPr="00D83D68" w:rsidRDefault="000D1CA8" w:rsidP="00D647AC">
      <w:pPr>
        <w:ind w:firstLine="0"/>
        <w:jc w:val="center"/>
        <w:rPr>
          <w:b/>
          <w:szCs w:val="24"/>
        </w:rPr>
      </w:pPr>
    </w:p>
    <w:p w14:paraId="227AB9A5" w14:textId="77777777" w:rsidR="000D1CA8" w:rsidRPr="00D83D68" w:rsidRDefault="000D1CA8" w:rsidP="00D647AC">
      <w:pPr>
        <w:ind w:firstLine="0"/>
        <w:jc w:val="center"/>
        <w:rPr>
          <w:b/>
          <w:szCs w:val="24"/>
        </w:rPr>
      </w:pPr>
    </w:p>
    <w:p w14:paraId="5930A56A" w14:textId="77777777" w:rsidR="000D1CA8" w:rsidRPr="00D83D68" w:rsidRDefault="000D1CA8" w:rsidP="00D647AC">
      <w:pPr>
        <w:ind w:firstLine="0"/>
        <w:jc w:val="center"/>
        <w:rPr>
          <w:b/>
          <w:szCs w:val="24"/>
        </w:rPr>
      </w:pPr>
    </w:p>
    <w:p w14:paraId="3A46AF5F" w14:textId="77777777" w:rsidR="000D1CA8" w:rsidRPr="00D83D68" w:rsidRDefault="000D1CA8" w:rsidP="00D647AC">
      <w:pPr>
        <w:ind w:firstLine="0"/>
        <w:jc w:val="center"/>
        <w:rPr>
          <w:b/>
          <w:szCs w:val="24"/>
        </w:rPr>
      </w:pPr>
    </w:p>
    <w:p w14:paraId="44C29D83" w14:textId="77777777" w:rsidR="000D1CA8" w:rsidRPr="00D83D68" w:rsidRDefault="000D1CA8" w:rsidP="00D647AC">
      <w:pPr>
        <w:ind w:firstLine="0"/>
        <w:jc w:val="center"/>
        <w:rPr>
          <w:b/>
          <w:szCs w:val="24"/>
        </w:rPr>
      </w:pPr>
    </w:p>
    <w:p w14:paraId="63F58D02" w14:textId="2C6EEE77" w:rsidR="0002550B" w:rsidRPr="00D83D68" w:rsidRDefault="000D1CA8" w:rsidP="00D647AC">
      <w:pPr>
        <w:ind w:firstLine="0"/>
        <w:jc w:val="center"/>
        <w:rPr>
          <w:szCs w:val="24"/>
        </w:rPr>
      </w:pPr>
      <w:r w:rsidRPr="00D83D68">
        <w:rPr>
          <w:b/>
          <w:szCs w:val="24"/>
        </w:rPr>
        <w:t>Рабочая п</w:t>
      </w:r>
      <w:r w:rsidR="0002550B" w:rsidRPr="00D83D68">
        <w:rPr>
          <w:b/>
          <w:szCs w:val="24"/>
        </w:rPr>
        <w:t>рограмма дисциплины</w:t>
      </w:r>
      <w:r w:rsidR="0002550B" w:rsidRPr="00D83D68">
        <w:rPr>
          <w:szCs w:val="24"/>
        </w:rPr>
        <w:t xml:space="preserve"> </w:t>
      </w:r>
    </w:p>
    <w:p w14:paraId="5E2F75BE" w14:textId="678C99B3" w:rsidR="006F0A57" w:rsidRPr="00D83D68" w:rsidRDefault="000D1CA8" w:rsidP="00D647AC">
      <w:pPr>
        <w:ind w:firstLine="0"/>
        <w:jc w:val="center"/>
        <w:rPr>
          <w:szCs w:val="24"/>
        </w:rPr>
      </w:pPr>
      <w:r w:rsidRPr="00D83D68">
        <w:rPr>
          <w:szCs w:val="24"/>
        </w:rPr>
        <w:t>«</w:t>
      </w:r>
      <w:r w:rsidR="00E60A89" w:rsidRPr="00D83D68">
        <w:rPr>
          <w:szCs w:val="24"/>
        </w:rPr>
        <w:t>Методы онлайн-исследований</w:t>
      </w:r>
      <w:r w:rsidRPr="00D83D68">
        <w:rPr>
          <w:szCs w:val="24"/>
        </w:rPr>
        <w:t>»</w:t>
      </w:r>
    </w:p>
    <w:p w14:paraId="5DC4E911" w14:textId="77777777" w:rsidR="00BD36CB" w:rsidRPr="00D83D68" w:rsidRDefault="00BD36CB" w:rsidP="00D647AC">
      <w:pPr>
        <w:ind w:firstLine="0"/>
        <w:rPr>
          <w:szCs w:val="24"/>
        </w:rPr>
      </w:pPr>
    </w:p>
    <w:p w14:paraId="662E125B" w14:textId="77777777" w:rsidR="00440F59" w:rsidRPr="00D83D68" w:rsidRDefault="00440F59" w:rsidP="00D647AC">
      <w:pPr>
        <w:ind w:firstLine="0"/>
        <w:rPr>
          <w:szCs w:val="24"/>
        </w:rPr>
      </w:pPr>
    </w:p>
    <w:p w14:paraId="110DB04D" w14:textId="77777777" w:rsidR="0002550B" w:rsidRPr="00D83D68" w:rsidRDefault="006E4F13" w:rsidP="00D647AC">
      <w:pPr>
        <w:ind w:firstLine="0"/>
        <w:rPr>
          <w:szCs w:val="24"/>
        </w:rPr>
      </w:pPr>
      <w:r w:rsidRPr="00D83D68">
        <w:rPr>
          <w:szCs w:val="24"/>
        </w:rPr>
        <w:fldChar w:fldCharType="begin"/>
      </w:r>
      <w:r w:rsidRPr="00D83D68">
        <w:rPr>
          <w:szCs w:val="24"/>
        </w:rPr>
        <w:instrText xml:space="preserve"> AUTOTEXT  " Простая надпись" </w:instrText>
      </w:r>
      <w:r w:rsidRPr="00D83D68">
        <w:rPr>
          <w:szCs w:val="24"/>
        </w:rPr>
        <w:fldChar w:fldCharType="end"/>
      </w:r>
    </w:p>
    <w:p w14:paraId="5531468C" w14:textId="77777777" w:rsidR="00AD426E" w:rsidRPr="00D83D68" w:rsidRDefault="00AD426E" w:rsidP="00440F59">
      <w:pPr>
        <w:ind w:firstLine="0"/>
        <w:jc w:val="center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szCs w:val="24"/>
          <w:lang w:eastAsia="ru-RU"/>
        </w:rPr>
        <w:t>для направления</w:t>
      </w:r>
    </w:p>
    <w:p w14:paraId="5E6C5B20" w14:textId="77777777" w:rsidR="00AD426E" w:rsidRPr="00D83D68" w:rsidRDefault="00AD426E" w:rsidP="00AD426E">
      <w:pPr>
        <w:ind w:left="709" w:firstLine="0"/>
        <w:jc w:val="center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szCs w:val="24"/>
          <w:lang w:eastAsia="ru-RU"/>
        </w:rPr>
        <w:t xml:space="preserve">44.06.01 Образование и педагогические науки, </w:t>
      </w:r>
    </w:p>
    <w:p w14:paraId="7DF0B489" w14:textId="792187CC" w:rsidR="00AD426E" w:rsidRPr="00D83D68" w:rsidRDefault="00BB302A" w:rsidP="00AD426E">
      <w:pPr>
        <w:ind w:left="709" w:firstLine="0"/>
        <w:jc w:val="center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szCs w:val="24"/>
          <w:lang w:eastAsia="ru-RU"/>
        </w:rPr>
        <w:t>п</w:t>
      </w:r>
      <w:r w:rsidR="00AD426E" w:rsidRPr="00D83D68">
        <w:rPr>
          <w:rFonts w:eastAsia="Times New Roman"/>
          <w:szCs w:val="24"/>
          <w:lang w:eastAsia="ru-RU"/>
        </w:rPr>
        <w:t xml:space="preserve">рофиль </w:t>
      </w:r>
      <w:r w:rsidR="00AD426E" w:rsidRPr="00D83D68">
        <w:rPr>
          <w:szCs w:val="24"/>
        </w:rPr>
        <w:t>Общая педагогика, история педагогики и образования</w:t>
      </w:r>
      <w:r w:rsidR="00AD426E" w:rsidRPr="00D83D68">
        <w:rPr>
          <w:rFonts w:eastAsia="Times New Roman"/>
          <w:szCs w:val="24"/>
          <w:lang w:eastAsia="ru-RU"/>
        </w:rPr>
        <w:t xml:space="preserve"> </w:t>
      </w:r>
    </w:p>
    <w:p w14:paraId="164AEAC7" w14:textId="77777777" w:rsidR="00AD426E" w:rsidRPr="00D83D68" w:rsidRDefault="00AD426E" w:rsidP="00AD426E">
      <w:pPr>
        <w:ind w:firstLine="0"/>
        <w:jc w:val="center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szCs w:val="24"/>
          <w:lang w:eastAsia="ru-RU"/>
        </w:rPr>
        <w:t>подготовки научно-педагогических кадров в аспирантуре</w:t>
      </w:r>
    </w:p>
    <w:p w14:paraId="531D8346" w14:textId="77777777" w:rsidR="00417EC9" w:rsidRPr="00D83D68" w:rsidRDefault="00417EC9" w:rsidP="008A1EC2">
      <w:pPr>
        <w:rPr>
          <w:szCs w:val="24"/>
        </w:rPr>
      </w:pPr>
    </w:p>
    <w:p w14:paraId="2E41EA00" w14:textId="77777777" w:rsidR="00543518" w:rsidRPr="00D83D68" w:rsidRDefault="00543518" w:rsidP="0002550B">
      <w:pPr>
        <w:jc w:val="center"/>
        <w:rPr>
          <w:szCs w:val="24"/>
        </w:rPr>
      </w:pPr>
    </w:p>
    <w:p w14:paraId="227DEF64" w14:textId="77777777" w:rsidR="00012CFF" w:rsidRPr="00D83D68" w:rsidRDefault="00012CFF" w:rsidP="0002550B">
      <w:pPr>
        <w:jc w:val="center"/>
        <w:rPr>
          <w:szCs w:val="24"/>
        </w:rPr>
      </w:pPr>
    </w:p>
    <w:p w14:paraId="5455A3FF" w14:textId="77777777" w:rsidR="007B3E47" w:rsidRPr="00D83D68" w:rsidRDefault="0002550B" w:rsidP="00297587">
      <w:pPr>
        <w:ind w:firstLine="0"/>
        <w:rPr>
          <w:szCs w:val="24"/>
        </w:rPr>
      </w:pPr>
      <w:r w:rsidRPr="00D83D68">
        <w:rPr>
          <w:szCs w:val="24"/>
        </w:rPr>
        <w:t>Автор</w:t>
      </w:r>
      <w:r w:rsidR="00B4644A" w:rsidRPr="00D83D68">
        <w:rPr>
          <w:szCs w:val="24"/>
        </w:rPr>
        <w:t xml:space="preserve"> программы</w:t>
      </w:r>
      <w:r w:rsidR="007B3E47" w:rsidRPr="00D83D68">
        <w:rPr>
          <w:szCs w:val="24"/>
        </w:rPr>
        <w:t>:</w:t>
      </w:r>
    </w:p>
    <w:p w14:paraId="74815137" w14:textId="77777777" w:rsidR="00343FBD" w:rsidRPr="00D83D68" w:rsidRDefault="00E60A89" w:rsidP="00343FBD">
      <w:pPr>
        <w:ind w:firstLine="0"/>
        <w:rPr>
          <w:szCs w:val="24"/>
        </w:rPr>
      </w:pPr>
      <w:proofErr w:type="spellStart"/>
      <w:r w:rsidRPr="00D83D68">
        <w:rPr>
          <w:szCs w:val="24"/>
        </w:rPr>
        <w:t>Малошонок</w:t>
      </w:r>
      <w:proofErr w:type="spellEnd"/>
      <w:r w:rsidRPr="00D83D68">
        <w:rPr>
          <w:szCs w:val="24"/>
        </w:rPr>
        <w:t xml:space="preserve"> Н.Г</w:t>
      </w:r>
      <w:r w:rsidR="00343FBD" w:rsidRPr="00D83D68">
        <w:rPr>
          <w:szCs w:val="24"/>
        </w:rPr>
        <w:t xml:space="preserve">., кандидат </w:t>
      </w:r>
      <w:r w:rsidRPr="00D83D68">
        <w:rPr>
          <w:szCs w:val="24"/>
        </w:rPr>
        <w:t>социологических наук</w:t>
      </w:r>
      <w:r w:rsidR="00343FBD" w:rsidRPr="00D83D68">
        <w:rPr>
          <w:szCs w:val="24"/>
        </w:rPr>
        <w:t>; e-</w:t>
      </w:r>
      <w:proofErr w:type="spellStart"/>
      <w:r w:rsidR="00343FBD" w:rsidRPr="00D83D68">
        <w:rPr>
          <w:szCs w:val="24"/>
        </w:rPr>
        <w:t>mail</w:t>
      </w:r>
      <w:proofErr w:type="spellEnd"/>
      <w:r w:rsidR="00343FBD" w:rsidRPr="00D83D68">
        <w:rPr>
          <w:szCs w:val="24"/>
        </w:rPr>
        <w:t xml:space="preserve">: </w:t>
      </w:r>
      <w:hyperlink r:id="rId9" w:history="1">
        <w:r w:rsidR="000D7B0E" w:rsidRPr="00D83D68">
          <w:rPr>
            <w:rStyle w:val="ae"/>
            <w:color w:val="auto"/>
            <w:szCs w:val="24"/>
            <w:lang w:val="en-US"/>
          </w:rPr>
          <w:t>nmaloshonok</w:t>
        </w:r>
        <w:r w:rsidR="000D7B0E" w:rsidRPr="00D83D68">
          <w:rPr>
            <w:rStyle w:val="ae"/>
            <w:color w:val="auto"/>
            <w:szCs w:val="24"/>
          </w:rPr>
          <w:t>@</w:t>
        </w:r>
        <w:r w:rsidR="000D7B0E" w:rsidRPr="00D83D68">
          <w:rPr>
            <w:rStyle w:val="ae"/>
            <w:color w:val="auto"/>
            <w:szCs w:val="24"/>
            <w:lang w:val="en-US"/>
          </w:rPr>
          <w:t>hse</w:t>
        </w:r>
        <w:r w:rsidR="000D7B0E" w:rsidRPr="00D83D68">
          <w:rPr>
            <w:rStyle w:val="ae"/>
            <w:color w:val="auto"/>
            <w:szCs w:val="24"/>
          </w:rPr>
          <w:t>.</w:t>
        </w:r>
        <w:proofErr w:type="spellStart"/>
        <w:r w:rsidR="000D7B0E" w:rsidRPr="00D83D68">
          <w:rPr>
            <w:rStyle w:val="ae"/>
            <w:color w:val="auto"/>
            <w:szCs w:val="24"/>
            <w:lang w:val="en-US"/>
          </w:rPr>
          <w:t>ru</w:t>
        </w:r>
        <w:proofErr w:type="spellEnd"/>
      </w:hyperlink>
      <w:r w:rsidR="000D7B0E" w:rsidRPr="00D83D68">
        <w:rPr>
          <w:szCs w:val="24"/>
        </w:rPr>
        <w:t xml:space="preserve"> </w:t>
      </w:r>
    </w:p>
    <w:p w14:paraId="2015942F" w14:textId="77777777" w:rsidR="005C6CFC" w:rsidRPr="00D83D68" w:rsidRDefault="005C6CFC" w:rsidP="0002550B">
      <w:pPr>
        <w:rPr>
          <w:szCs w:val="24"/>
        </w:rPr>
      </w:pPr>
    </w:p>
    <w:p w14:paraId="76E28372" w14:textId="77777777" w:rsidR="00896501" w:rsidRPr="00D83D68" w:rsidRDefault="00896501" w:rsidP="0002550B">
      <w:pPr>
        <w:rPr>
          <w:szCs w:val="24"/>
        </w:rPr>
      </w:pPr>
    </w:p>
    <w:p w14:paraId="6AD9AB57" w14:textId="77777777" w:rsidR="00012CFF" w:rsidRPr="00D83D68" w:rsidRDefault="00012CFF" w:rsidP="0002550B">
      <w:pPr>
        <w:rPr>
          <w:szCs w:val="24"/>
        </w:rPr>
      </w:pPr>
    </w:p>
    <w:p w14:paraId="3B8F1D6B" w14:textId="4661BABE" w:rsidR="00012CFF" w:rsidRPr="00D83D68" w:rsidRDefault="000D1CA8" w:rsidP="00F5222B">
      <w:pPr>
        <w:ind w:firstLine="0"/>
        <w:rPr>
          <w:szCs w:val="24"/>
        </w:rPr>
      </w:pPr>
      <w:proofErr w:type="gramStart"/>
      <w:r w:rsidRPr="00D83D68">
        <w:rPr>
          <w:szCs w:val="24"/>
        </w:rPr>
        <w:t>Согласована</w:t>
      </w:r>
      <w:proofErr w:type="gramEnd"/>
      <w:r w:rsidRPr="00D83D68">
        <w:rPr>
          <w:szCs w:val="24"/>
        </w:rPr>
        <w:t xml:space="preserve"> </w:t>
      </w:r>
      <w:r w:rsidR="00F5222B" w:rsidRPr="00D83D68">
        <w:rPr>
          <w:szCs w:val="24"/>
        </w:rPr>
        <w:t xml:space="preserve"> на заседании Академического совета аспирантской школы по обра</w:t>
      </w:r>
      <w:r w:rsidR="00896501" w:rsidRPr="00D83D68">
        <w:rPr>
          <w:szCs w:val="24"/>
        </w:rPr>
        <w:t>зованию «18</w:t>
      </w:r>
      <w:r w:rsidR="00624A0C" w:rsidRPr="00D83D68">
        <w:rPr>
          <w:szCs w:val="24"/>
        </w:rPr>
        <w:t xml:space="preserve">» </w:t>
      </w:r>
      <w:r w:rsidR="00896501" w:rsidRPr="00D83D68">
        <w:rPr>
          <w:szCs w:val="24"/>
        </w:rPr>
        <w:t>октября 2016</w:t>
      </w:r>
      <w:r w:rsidR="00F5222B" w:rsidRPr="00D83D68">
        <w:rPr>
          <w:szCs w:val="24"/>
        </w:rPr>
        <w:t xml:space="preserve"> г.</w:t>
      </w:r>
      <w:r w:rsidRPr="00D83D68">
        <w:rPr>
          <w:szCs w:val="24"/>
        </w:rPr>
        <w:t>, протокол № 16</w:t>
      </w:r>
    </w:p>
    <w:p w14:paraId="7C68729A" w14:textId="77777777" w:rsidR="00012CFF" w:rsidRPr="00D83D68" w:rsidRDefault="00012CFF" w:rsidP="0002550B">
      <w:pPr>
        <w:rPr>
          <w:szCs w:val="24"/>
        </w:rPr>
      </w:pPr>
    </w:p>
    <w:p w14:paraId="4E016AE4" w14:textId="77777777" w:rsidR="00B4644A" w:rsidRPr="00D83D68" w:rsidRDefault="00B4644A" w:rsidP="0002550B">
      <w:pPr>
        <w:rPr>
          <w:szCs w:val="24"/>
        </w:rPr>
      </w:pPr>
    </w:p>
    <w:p w14:paraId="558391DE" w14:textId="77777777" w:rsidR="00012CFF" w:rsidRPr="00D83D68" w:rsidRDefault="00012CFF" w:rsidP="0002550B">
      <w:pPr>
        <w:rPr>
          <w:szCs w:val="24"/>
        </w:rPr>
      </w:pPr>
    </w:p>
    <w:p w14:paraId="45EECA25" w14:textId="5F250CEB" w:rsidR="000D1CA8" w:rsidRPr="00D83D68" w:rsidRDefault="000D1CA8" w:rsidP="000D1CA8">
      <w:pPr>
        <w:rPr>
          <w:szCs w:val="24"/>
        </w:rPr>
      </w:pPr>
      <w:r w:rsidRPr="00D83D68">
        <w:rPr>
          <w:szCs w:val="24"/>
        </w:rPr>
        <w:t xml:space="preserve">Общая трудоемкость 2 </w:t>
      </w:r>
      <w:proofErr w:type="spellStart"/>
      <w:r w:rsidRPr="00D83D68">
        <w:rPr>
          <w:szCs w:val="24"/>
        </w:rPr>
        <w:t>з.е</w:t>
      </w:r>
      <w:proofErr w:type="spellEnd"/>
      <w:r w:rsidRPr="00D83D68">
        <w:rPr>
          <w:szCs w:val="24"/>
        </w:rPr>
        <w:t>.</w:t>
      </w:r>
    </w:p>
    <w:p w14:paraId="74CDBC1D" w14:textId="2184B0F6" w:rsidR="000D1CA8" w:rsidRPr="00D83D68" w:rsidRDefault="000D1CA8" w:rsidP="000D1CA8">
      <w:pPr>
        <w:rPr>
          <w:szCs w:val="24"/>
        </w:rPr>
      </w:pPr>
      <w:r w:rsidRPr="00D83D68">
        <w:rPr>
          <w:szCs w:val="24"/>
        </w:rPr>
        <w:t>Часов по учебному плану 76</w:t>
      </w:r>
    </w:p>
    <w:p w14:paraId="13B69A1A" w14:textId="77777777" w:rsidR="000D1CA8" w:rsidRPr="00D83D68" w:rsidRDefault="000D1CA8" w:rsidP="000D1CA8">
      <w:pPr>
        <w:rPr>
          <w:szCs w:val="24"/>
        </w:rPr>
      </w:pPr>
      <w:r w:rsidRPr="00D83D68">
        <w:rPr>
          <w:szCs w:val="24"/>
        </w:rPr>
        <w:t>В том числе:</w:t>
      </w:r>
    </w:p>
    <w:p w14:paraId="5F428AC5" w14:textId="721688D3" w:rsidR="000D1CA8" w:rsidRPr="00D83D68" w:rsidRDefault="000D1CA8" w:rsidP="000D1CA8">
      <w:pPr>
        <w:rPr>
          <w:szCs w:val="24"/>
        </w:rPr>
      </w:pPr>
      <w:r w:rsidRPr="00D83D68">
        <w:rPr>
          <w:szCs w:val="24"/>
        </w:rPr>
        <w:t>Аудиторные занятия 34</w:t>
      </w:r>
    </w:p>
    <w:p w14:paraId="16D291AB" w14:textId="77777777" w:rsidR="000D1CA8" w:rsidRPr="00D83D68" w:rsidRDefault="000D1CA8" w:rsidP="000D1CA8">
      <w:pPr>
        <w:rPr>
          <w:szCs w:val="24"/>
        </w:rPr>
      </w:pPr>
      <w:r w:rsidRPr="00D83D68">
        <w:rPr>
          <w:szCs w:val="24"/>
        </w:rPr>
        <w:t>из них:</w:t>
      </w:r>
    </w:p>
    <w:p w14:paraId="272B0864" w14:textId="441E7D47" w:rsidR="000D1CA8" w:rsidRPr="00D83D68" w:rsidRDefault="000D1CA8" w:rsidP="000D1CA8">
      <w:pPr>
        <w:rPr>
          <w:szCs w:val="24"/>
        </w:rPr>
      </w:pPr>
      <w:r w:rsidRPr="00D83D68">
        <w:rPr>
          <w:szCs w:val="24"/>
        </w:rPr>
        <w:t>лекции 14</w:t>
      </w:r>
    </w:p>
    <w:p w14:paraId="38EDB1CE" w14:textId="2EB15AD4" w:rsidR="000D1CA8" w:rsidRPr="00D83D68" w:rsidRDefault="000D1CA8" w:rsidP="000D1CA8">
      <w:pPr>
        <w:rPr>
          <w:szCs w:val="24"/>
        </w:rPr>
      </w:pPr>
      <w:r w:rsidRPr="00D83D68">
        <w:rPr>
          <w:szCs w:val="24"/>
        </w:rPr>
        <w:t>семинары 20</w:t>
      </w:r>
    </w:p>
    <w:p w14:paraId="11CAFEA3" w14:textId="57B11CEE" w:rsidR="000D1CA8" w:rsidRPr="00D83D68" w:rsidRDefault="000D1CA8" w:rsidP="000D1CA8">
      <w:pPr>
        <w:rPr>
          <w:szCs w:val="24"/>
        </w:rPr>
      </w:pPr>
      <w:r w:rsidRPr="00D83D68">
        <w:rPr>
          <w:szCs w:val="24"/>
        </w:rPr>
        <w:t>Самостоятельная работа 42</w:t>
      </w:r>
    </w:p>
    <w:p w14:paraId="337FD694" w14:textId="77777777" w:rsidR="00896501" w:rsidRPr="00D83D68" w:rsidRDefault="00896501" w:rsidP="0002550B">
      <w:pPr>
        <w:rPr>
          <w:szCs w:val="24"/>
        </w:rPr>
      </w:pPr>
    </w:p>
    <w:p w14:paraId="4A57B8F1" w14:textId="77777777" w:rsidR="00626FC3" w:rsidRPr="00D83D68" w:rsidRDefault="00626FC3" w:rsidP="0002550B">
      <w:pPr>
        <w:rPr>
          <w:szCs w:val="24"/>
        </w:rPr>
      </w:pPr>
    </w:p>
    <w:p w14:paraId="225ED2D7" w14:textId="77777777" w:rsidR="00F5222B" w:rsidRPr="00D83D68" w:rsidRDefault="00F5222B" w:rsidP="0002550B">
      <w:pPr>
        <w:rPr>
          <w:szCs w:val="24"/>
        </w:rPr>
      </w:pPr>
    </w:p>
    <w:p w14:paraId="4B2FD1E1" w14:textId="77777777" w:rsidR="00626FC3" w:rsidRPr="00D83D68" w:rsidRDefault="00626FC3" w:rsidP="0002550B">
      <w:pPr>
        <w:rPr>
          <w:szCs w:val="24"/>
        </w:rPr>
      </w:pPr>
    </w:p>
    <w:p w14:paraId="04938E51" w14:textId="77777777" w:rsidR="00012CFF" w:rsidRPr="00D83D68" w:rsidRDefault="00012CFF" w:rsidP="0002550B">
      <w:pPr>
        <w:rPr>
          <w:szCs w:val="24"/>
        </w:rPr>
      </w:pPr>
    </w:p>
    <w:p w14:paraId="2BC76A48" w14:textId="77777777" w:rsidR="0002550B" w:rsidRPr="00D83D68" w:rsidRDefault="0002550B" w:rsidP="00D647AC">
      <w:pPr>
        <w:ind w:firstLine="0"/>
        <w:jc w:val="center"/>
        <w:rPr>
          <w:szCs w:val="24"/>
        </w:rPr>
      </w:pPr>
      <w:r w:rsidRPr="00D83D68">
        <w:rPr>
          <w:szCs w:val="24"/>
        </w:rPr>
        <w:t>Москва</w:t>
      </w:r>
      <w:r w:rsidR="00B50233" w:rsidRPr="00D83D68">
        <w:rPr>
          <w:szCs w:val="24"/>
        </w:rPr>
        <w:t>, 201</w:t>
      </w:r>
      <w:r w:rsidR="00896501" w:rsidRPr="00D83D68">
        <w:rPr>
          <w:szCs w:val="24"/>
        </w:rPr>
        <w:t>6</w:t>
      </w:r>
    </w:p>
    <w:p w14:paraId="20881F13" w14:textId="40AFB206" w:rsidR="00CA71C9" w:rsidRPr="00D83D68" w:rsidRDefault="0002550B" w:rsidP="000D1CA8">
      <w:pPr>
        <w:rPr>
          <w:szCs w:val="24"/>
        </w:rPr>
        <w:sectPr w:rsidR="00CA71C9" w:rsidRPr="00D83D68" w:rsidSect="000D1C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701" w:header="709" w:footer="567" w:gutter="0"/>
          <w:cols w:space="708"/>
          <w:titlePg/>
          <w:docGrid w:linePitch="360"/>
        </w:sectPr>
      </w:pPr>
      <w:r w:rsidRPr="00D83D68">
        <w:rPr>
          <w:szCs w:val="24"/>
        </w:rPr>
        <w:t xml:space="preserve"> </w:t>
      </w:r>
      <w:r w:rsidR="00B4644A" w:rsidRPr="00D83D68">
        <w:rPr>
          <w:i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14:paraId="211CDD04" w14:textId="77777777" w:rsidR="008F201C" w:rsidRPr="00D83D68" w:rsidRDefault="008F201C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lastRenderedPageBreak/>
        <w:t>Область применения и нормативные ссылки</w:t>
      </w:r>
    </w:p>
    <w:p w14:paraId="6B57B65F" w14:textId="77777777" w:rsidR="00F5222B" w:rsidRPr="00D83D68" w:rsidRDefault="00F5222B" w:rsidP="00F5222B">
      <w:pPr>
        <w:jc w:val="both"/>
        <w:rPr>
          <w:szCs w:val="24"/>
        </w:rPr>
      </w:pPr>
      <w:r w:rsidRPr="00D83D68">
        <w:rPr>
          <w:szCs w:val="24"/>
        </w:rPr>
        <w:t>Настоящая программа учебной дисциплины устанавливает минимальные требования к знаниям и умениям аспиранта и определяет содержание и виды учебных занятий и отче</w:t>
      </w:r>
      <w:r w:rsidRPr="00D83D68">
        <w:rPr>
          <w:szCs w:val="24"/>
        </w:rPr>
        <w:t>т</w:t>
      </w:r>
      <w:r w:rsidRPr="00D83D68">
        <w:rPr>
          <w:szCs w:val="24"/>
        </w:rPr>
        <w:t>ности.</w:t>
      </w:r>
    </w:p>
    <w:p w14:paraId="1EFC4523" w14:textId="77777777" w:rsidR="00F5222B" w:rsidRPr="00D83D68" w:rsidRDefault="00F5222B" w:rsidP="00F5222B">
      <w:pPr>
        <w:jc w:val="both"/>
        <w:rPr>
          <w:szCs w:val="24"/>
        </w:rPr>
      </w:pPr>
      <w:r w:rsidRPr="00D83D68">
        <w:rPr>
          <w:szCs w:val="24"/>
        </w:rPr>
        <w:t>Программа предназначена для преподавателей, ведущих дисциплину «</w:t>
      </w:r>
      <w:r w:rsidR="0039158D" w:rsidRPr="00D83D68">
        <w:rPr>
          <w:szCs w:val="24"/>
        </w:rPr>
        <w:t>Методы о</w:t>
      </w:r>
      <w:r w:rsidR="0039158D" w:rsidRPr="00D83D68">
        <w:rPr>
          <w:szCs w:val="24"/>
        </w:rPr>
        <w:t>н</w:t>
      </w:r>
      <w:r w:rsidR="0039158D" w:rsidRPr="00D83D68">
        <w:rPr>
          <w:szCs w:val="24"/>
        </w:rPr>
        <w:t>лайн-исследований</w:t>
      </w:r>
      <w:r w:rsidRPr="00D83D68">
        <w:rPr>
          <w:szCs w:val="24"/>
        </w:rPr>
        <w:t>», учебных ассистентов и аспирантов направления 44.06.01 Образование и педагогические науки.</w:t>
      </w:r>
    </w:p>
    <w:p w14:paraId="4EF51579" w14:textId="77777777" w:rsidR="00F5222B" w:rsidRPr="00D83D68" w:rsidRDefault="00F5222B" w:rsidP="00F5222B">
      <w:pPr>
        <w:jc w:val="both"/>
        <w:rPr>
          <w:szCs w:val="24"/>
        </w:rPr>
      </w:pPr>
      <w:r w:rsidRPr="00D83D68">
        <w:rPr>
          <w:szCs w:val="24"/>
        </w:rPr>
        <w:t xml:space="preserve">Программа разработана в соответствии </w:t>
      </w:r>
      <w:proofErr w:type="gramStart"/>
      <w:r w:rsidRPr="00D83D68">
        <w:rPr>
          <w:szCs w:val="24"/>
        </w:rPr>
        <w:t>с</w:t>
      </w:r>
      <w:proofErr w:type="gramEnd"/>
    </w:p>
    <w:p w14:paraId="2B45A0EB" w14:textId="77777777" w:rsidR="00F5222B" w:rsidRPr="00D83D68" w:rsidRDefault="00F5222B" w:rsidP="00F5222B">
      <w:pPr>
        <w:jc w:val="both"/>
        <w:rPr>
          <w:szCs w:val="24"/>
        </w:rPr>
      </w:pPr>
      <w:r w:rsidRPr="00D83D68">
        <w:rPr>
          <w:szCs w:val="24"/>
        </w:rPr>
        <w:t>* Образовательным стандартом НИУ ВШЭ по направлению 44.06.01 Образование и педагогические науки;</w:t>
      </w:r>
    </w:p>
    <w:p w14:paraId="293B28AC" w14:textId="47B555D1" w:rsidR="00F5222B" w:rsidRPr="00D83D68" w:rsidRDefault="00F5222B" w:rsidP="00F5222B">
      <w:pPr>
        <w:jc w:val="both"/>
        <w:rPr>
          <w:szCs w:val="24"/>
        </w:rPr>
      </w:pPr>
      <w:r w:rsidRPr="00D83D68">
        <w:rPr>
          <w:szCs w:val="24"/>
        </w:rPr>
        <w:t>* Учебным планом подготовки аспирантов по направлению 44.06.01 Образование и педагогические науки, профиль Общая педагогика, история педагогики и образования.</w:t>
      </w:r>
    </w:p>
    <w:p w14:paraId="5D940508" w14:textId="77777777" w:rsidR="00D243CE" w:rsidRPr="00D83D68" w:rsidRDefault="00D243CE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t xml:space="preserve">Цели </w:t>
      </w:r>
      <w:r w:rsidR="00543518" w:rsidRPr="00D83D68">
        <w:rPr>
          <w:sz w:val="24"/>
          <w:szCs w:val="24"/>
        </w:rPr>
        <w:t>освоения</w:t>
      </w:r>
      <w:r w:rsidRPr="00D83D68">
        <w:rPr>
          <w:sz w:val="24"/>
          <w:szCs w:val="24"/>
        </w:rPr>
        <w:t xml:space="preserve"> дисциплины</w:t>
      </w:r>
    </w:p>
    <w:p w14:paraId="1291E6BD" w14:textId="77777777" w:rsidR="00D243CE" w:rsidRPr="00D83D68" w:rsidRDefault="00DD3A0E" w:rsidP="00EB6E29">
      <w:pPr>
        <w:jc w:val="both"/>
        <w:rPr>
          <w:szCs w:val="24"/>
        </w:rPr>
      </w:pPr>
      <w:r w:rsidRPr="00D83D68">
        <w:rPr>
          <w:szCs w:val="24"/>
        </w:rPr>
        <w:t>Основная цель освоения дисциплины состоит в овладении навыками и знаниями в области проектиро</w:t>
      </w:r>
      <w:r w:rsidR="002F4AD2" w:rsidRPr="00D83D68">
        <w:rPr>
          <w:szCs w:val="24"/>
        </w:rPr>
        <w:t xml:space="preserve">вания и реализации </w:t>
      </w:r>
      <w:r w:rsidR="00F5222B" w:rsidRPr="00D83D68">
        <w:rPr>
          <w:szCs w:val="24"/>
        </w:rPr>
        <w:t xml:space="preserve">академических </w:t>
      </w:r>
      <w:r w:rsidR="002F4AD2" w:rsidRPr="00D83D68">
        <w:rPr>
          <w:szCs w:val="24"/>
        </w:rPr>
        <w:t xml:space="preserve">исследований </w:t>
      </w:r>
      <w:r w:rsidRPr="00D83D68">
        <w:rPr>
          <w:szCs w:val="24"/>
        </w:rPr>
        <w:t>с использованием о</w:t>
      </w:r>
      <w:r w:rsidRPr="00D83D68">
        <w:rPr>
          <w:szCs w:val="24"/>
        </w:rPr>
        <w:t>н</w:t>
      </w:r>
      <w:r w:rsidRPr="00D83D68">
        <w:rPr>
          <w:szCs w:val="24"/>
        </w:rPr>
        <w:t>лайн-методов сбора данных</w:t>
      </w:r>
      <w:r w:rsidR="00EB6E29" w:rsidRPr="00D83D68">
        <w:rPr>
          <w:szCs w:val="24"/>
        </w:rPr>
        <w:t>.</w:t>
      </w:r>
      <w:r w:rsidRPr="00D83D68">
        <w:rPr>
          <w:szCs w:val="24"/>
        </w:rPr>
        <w:t xml:space="preserve"> </w:t>
      </w:r>
    </w:p>
    <w:p w14:paraId="024DAA8B" w14:textId="77777777" w:rsidR="00DD3A0E" w:rsidRPr="00D83D68" w:rsidRDefault="00DD3A0E" w:rsidP="00EB6E29">
      <w:pPr>
        <w:jc w:val="both"/>
        <w:rPr>
          <w:szCs w:val="24"/>
        </w:rPr>
      </w:pPr>
      <w:r w:rsidRPr="00D83D68">
        <w:rPr>
          <w:szCs w:val="24"/>
        </w:rPr>
        <w:t xml:space="preserve">В ходе прохождения курса </w:t>
      </w:r>
      <w:r w:rsidR="00F5222B" w:rsidRPr="00D83D68">
        <w:rPr>
          <w:szCs w:val="24"/>
        </w:rPr>
        <w:t>аспиранты</w:t>
      </w:r>
      <w:r w:rsidRPr="00D83D68">
        <w:rPr>
          <w:szCs w:val="24"/>
        </w:rPr>
        <w:t xml:space="preserve"> </w:t>
      </w:r>
      <w:r w:rsidR="00BF5C0B" w:rsidRPr="00D83D68">
        <w:rPr>
          <w:szCs w:val="24"/>
        </w:rPr>
        <w:t>получают представление о преимуществах и недостатках использования онлайн-методов сбора данных по сравнению с офлайн метод</w:t>
      </w:r>
      <w:r w:rsidR="00BF5C0B" w:rsidRPr="00D83D68">
        <w:rPr>
          <w:szCs w:val="24"/>
        </w:rPr>
        <w:t>а</w:t>
      </w:r>
      <w:r w:rsidR="00BF5C0B" w:rsidRPr="00D83D68">
        <w:rPr>
          <w:szCs w:val="24"/>
        </w:rPr>
        <w:t>ми, способах повышения качества данных при использовании онлайн-методов, особенн</w:t>
      </w:r>
      <w:r w:rsidR="00BF5C0B" w:rsidRPr="00D83D68">
        <w:rPr>
          <w:szCs w:val="24"/>
        </w:rPr>
        <w:t>о</w:t>
      </w:r>
      <w:r w:rsidR="00BF5C0B" w:rsidRPr="00D83D68">
        <w:rPr>
          <w:szCs w:val="24"/>
        </w:rPr>
        <w:t>стях разработки проектов и представления результатов исследований с использованием о</w:t>
      </w:r>
      <w:r w:rsidR="00BF5C0B" w:rsidRPr="00D83D68">
        <w:rPr>
          <w:szCs w:val="24"/>
        </w:rPr>
        <w:t>н</w:t>
      </w:r>
      <w:r w:rsidR="00BF5C0B" w:rsidRPr="00D83D68">
        <w:rPr>
          <w:szCs w:val="24"/>
        </w:rPr>
        <w:t>лайн-методов.</w:t>
      </w:r>
    </w:p>
    <w:p w14:paraId="78944DB7" w14:textId="77777777" w:rsidR="00BF5C0B" w:rsidRPr="00D83D68" w:rsidRDefault="00F5222B" w:rsidP="00EB6E29">
      <w:pPr>
        <w:jc w:val="both"/>
        <w:rPr>
          <w:szCs w:val="24"/>
        </w:rPr>
      </w:pPr>
      <w:r w:rsidRPr="00D83D68">
        <w:rPr>
          <w:szCs w:val="24"/>
        </w:rPr>
        <w:t>Аспиранты</w:t>
      </w:r>
      <w:r w:rsidR="00BF5C0B" w:rsidRPr="00D83D68">
        <w:rPr>
          <w:szCs w:val="24"/>
        </w:rPr>
        <w:t xml:space="preserve"> также обучаются навыкам разработки и программирования электронных опросных форм для проведения онлайн-опросов с использованием распространённого пр</w:t>
      </w:r>
      <w:r w:rsidR="00BF5C0B" w:rsidRPr="00D83D68">
        <w:rPr>
          <w:szCs w:val="24"/>
        </w:rPr>
        <w:t>о</w:t>
      </w:r>
      <w:r w:rsidR="00BF5C0B" w:rsidRPr="00D83D68">
        <w:rPr>
          <w:szCs w:val="24"/>
        </w:rPr>
        <w:t xml:space="preserve">граммного обеспечения. </w:t>
      </w:r>
    </w:p>
    <w:p w14:paraId="6C7660AA" w14:textId="77777777" w:rsidR="00543518" w:rsidRPr="00D83D68" w:rsidRDefault="006D4465" w:rsidP="00624A0C">
      <w:pPr>
        <w:pStyle w:val="1"/>
        <w:rPr>
          <w:sz w:val="24"/>
          <w:szCs w:val="24"/>
        </w:rPr>
      </w:pPr>
      <w:proofErr w:type="gramStart"/>
      <w:r w:rsidRPr="00D83D68">
        <w:rPr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p w14:paraId="14673BFE" w14:textId="75366EE9" w:rsidR="00256971" w:rsidRPr="00D83D68" w:rsidRDefault="00256971" w:rsidP="00344902">
      <w:pPr>
        <w:jc w:val="both"/>
        <w:rPr>
          <w:szCs w:val="24"/>
        </w:rPr>
      </w:pPr>
      <w:r w:rsidRPr="00D83D68">
        <w:rPr>
          <w:szCs w:val="24"/>
        </w:rPr>
        <w:t xml:space="preserve">В результате </w:t>
      </w:r>
      <w:r w:rsidR="00257AD2" w:rsidRPr="00D83D68">
        <w:rPr>
          <w:szCs w:val="24"/>
        </w:rPr>
        <w:t>освоения</w:t>
      </w:r>
      <w:r w:rsidRPr="00D83D68">
        <w:rPr>
          <w:szCs w:val="24"/>
        </w:rPr>
        <w:t xml:space="preserve"> дисциплины </w:t>
      </w:r>
      <w:r w:rsidR="00832B92" w:rsidRPr="00D83D68">
        <w:rPr>
          <w:szCs w:val="24"/>
        </w:rPr>
        <w:t>аспирант</w:t>
      </w:r>
      <w:r w:rsidRPr="00D83D68">
        <w:rPr>
          <w:szCs w:val="24"/>
        </w:rPr>
        <w:t xml:space="preserve"> должен:</w:t>
      </w:r>
    </w:p>
    <w:p w14:paraId="577537D8" w14:textId="77777777" w:rsidR="00256971" w:rsidRPr="00D83D68" w:rsidRDefault="00256971" w:rsidP="00344902">
      <w:pPr>
        <w:pStyle w:val="a1"/>
        <w:jc w:val="both"/>
        <w:rPr>
          <w:szCs w:val="24"/>
        </w:rPr>
      </w:pPr>
      <w:r w:rsidRPr="00D83D68">
        <w:rPr>
          <w:szCs w:val="24"/>
        </w:rPr>
        <w:t>Знать</w:t>
      </w:r>
      <w:r w:rsidR="00E87E50" w:rsidRPr="00D83D68">
        <w:rPr>
          <w:szCs w:val="24"/>
        </w:rPr>
        <w:t>:</w:t>
      </w:r>
      <w:r w:rsidRPr="00D83D68">
        <w:rPr>
          <w:szCs w:val="24"/>
        </w:rPr>
        <w:t xml:space="preserve"> </w:t>
      </w:r>
    </w:p>
    <w:p w14:paraId="46EC38A1" w14:textId="77777777" w:rsidR="006E07D4" w:rsidRPr="00D83D68" w:rsidRDefault="006E07D4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 xml:space="preserve">Основные подходы к классификации </w:t>
      </w:r>
      <w:r w:rsidR="002F4AD2" w:rsidRPr="00D83D68">
        <w:rPr>
          <w:szCs w:val="24"/>
        </w:rPr>
        <w:t xml:space="preserve">онлайн </w:t>
      </w:r>
      <w:r w:rsidRPr="00D83D68">
        <w:rPr>
          <w:szCs w:val="24"/>
        </w:rPr>
        <w:t xml:space="preserve">методов </w:t>
      </w:r>
      <w:r w:rsidR="002F4AD2" w:rsidRPr="00D83D68">
        <w:rPr>
          <w:szCs w:val="24"/>
        </w:rPr>
        <w:t>сбора данных</w:t>
      </w:r>
      <w:r w:rsidRPr="00D83D68">
        <w:rPr>
          <w:szCs w:val="24"/>
        </w:rPr>
        <w:t>;</w:t>
      </w:r>
    </w:p>
    <w:p w14:paraId="6F454630" w14:textId="77777777" w:rsidR="006E07D4" w:rsidRPr="00D83D68" w:rsidRDefault="006C403A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П</w:t>
      </w:r>
      <w:r w:rsidR="006E07D4" w:rsidRPr="00D83D68">
        <w:rPr>
          <w:szCs w:val="24"/>
        </w:rPr>
        <w:t>реимущества и ограничения использования онлайн методов сбора да</w:t>
      </w:r>
      <w:r w:rsidR="006E07D4" w:rsidRPr="00D83D68">
        <w:rPr>
          <w:szCs w:val="24"/>
        </w:rPr>
        <w:t>н</w:t>
      </w:r>
      <w:r w:rsidR="006E07D4" w:rsidRPr="00D83D68">
        <w:rPr>
          <w:szCs w:val="24"/>
        </w:rPr>
        <w:t>ных;</w:t>
      </w:r>
    </w:p>
    <w:p w14:paraId="4FA28723" w14:textId="77777777" w:rsidR="006E07D4" w:rsidRPr="00D83D68" w:rsidRDefault="006C403A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Типы выборок, используемые в онлайн-опросах, и способы их формиров</w:t>
      </w:r>
      <w:r w:rsidRPr="00D83D68">
        <w:rPr>
          <w:szCs w:val="24"/>
        </w:rPr>
        <w:t>а</w:t>
      </w:r>
      <w:r w:rsidRPr="00D83D68">
        <w:rPr>
          <w:szCs w:val="24"/>
        </w:rPr>
        <w:t>ния;</w:t>
      </w:r>
    </w:p>
    <w:p w14:paraId="2927328B" w14:textId="77777777" w:rsidR="006C403A" w:rsidRPr="00D83D68" w:rsidRDefault="006C403A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Основные типы вопросов</w:t>
      </w:r>
      <w:r w:rsidR="002F4727" w:rsidRPr="00D83D68">
        <w:rPr>
          <w:szCs w:val="24"/>
        </w:rPr>
        <w:t xml:space="preserve"> </w:t>
      </w:r>
      <w:r w:rsidRPr="00D83D68">
        <w:rPr>
          <w:szCs w:val="24"/>
        </w:rPr>
        <w:t>в онлайн-опросах и типичные способы их виз</w:t>
      </w:r>
      <w:r w:rsidRPr="00D83D68">
        <w:rPr>
          <w:szCs w:val="24"/>
        </w:rPr>
        <w:t>у</w:t>
      </w:r>
      <w:r w:rsidRPr="00D83D68">
        <w:rPr>
          <w:szCs w:val="24"/>
        </w:rPr>
        <w:t>ального представления;</w:t>
      </w:r>
    </w:p>
    <w:p w14:paraId="5FCAB664" w14:textId="77777777" w:rsidR="006C403A" w:rsidRPr="00D83D68" w:rsidRDefault="006C403A" w:rsidP="006C403A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Международные стандарты проведения и представления результатов о</w:t>
      </w:r>
      <w:r w:rsidRPr="00D83D68">
        <w:rPr>
          <w:szCs w:val="24"/>
        </w:rPr>
        <w:t>н</w:t>
      </w:r>
      <w:r w:rsidRPr="00D83D68">
        <w:rPr>
          <w:szCs w:val="24"/>
        </w:rPr>
        <w:t>лайн-опросов;</w:t>
      </w:r>
    </w:p>
    <w:p w14:paraId="7EC4077F" w14:textId="77777777" w:rsidR="006C403A" w:rsidRPr="00D83D68" w:rsidRDefault="006C403A" w:rsidP="006C403A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Способы повышения отклика в онлайн-опросах;</w:t>
      </w:r>
    </w:p>
    <w:p w14:paraId="416085ED" w14:textId="77777777" w:rsidR="006C403A" w:rsidRPr="00D83D68" w:rsidRDefault="006C403A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Способы контроля и проверки качества данных в онлайн-опросах;</w:t>
      </w:r>
    </w:p>
    <w:p w14:paraId="2EFEB96E" w14:textId="77777777" w:rsidR="00C872B8" w:rsidRPr="00D83D68" w:rsidRDefault="00C872B8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Основные принципы проведения онлайн-интервью;</w:t>
      </w:r>
    </w:p>
    <w:p w14:paraId="7D1C6CC0" w14:textId="77777777" w:rsidR="00C872B8" w:rsidRPr="00D83D68" w:rsidRDefault="00C872B8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Особенности использования смешанного дизайна сбора качественных да</w:t>
      </w:r>
      <w:r w:rsidRPr="00D83D68">
        <w:rPr>
          <w:szCs w:val="24"/>
        </w:rPr>
        <w:t>н</w:t>
      </w:r>
      <w:r w:rsidRPr="00D83D68">
        <w:rPr>
          <w:szCs w:val="24"/>
        </w:rPr>
        <w:t xml:space="preserve">ных (интервью и </w:t>
      </w:r>
      <w:proofErr w:type="gramStart"/>
      <w:r w:rsidRPr="00D83D68">
        <w:rPr>
          <w:szCs w:val="24"/>
        </w:rPr>
        <w:t>фокус-группы</w:t>
      </w:r>
      <w:proofErr w:type="gramEnd"/>
      <w:r w:rsidRPr="00D83D68">
        <w:rPr>
          <w:szCs w:val="24"/>
        </w:rPr>
        <w:t>);</w:t>
      </w:r>
    </w:p>
    <w:p w14:paraId="46850001" w14:textId="77777777" w:rsidR="00C872B8" w:rsidRPr="00D83D68" w:rsidRDefault="00C872B8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Принципы и подходы к реализации этнографического исследования в о</w:t>
      </w:r>
      <w:r w:rsidRPr="00D83D68">
        <w:rPr>
          <w:szCs w:val="24"/>
        </w:rPr>
        <w:t>н</w:t>
      </w:r>
      <w:r w:rsidRPr="00D83D68">
        <w:rPr>
          <w:szCs w:val="24"/>
        </w:rPr>
        <w:t>лайн-среде (</w:t>
      </w:r>
      <w:proofErr w:type="spellStart"/>
      <w:r w:rsidRPr="00D83D68">
        <w:rPr>
          <w:szCs w:val="24"/>
        </w:rPr>
        <w:t>нетнография</w:t>
      </w:r>
      <w:proofErr w:type="spellEnd"/>
      <w:r w:rsidRPr="00D83D68">
        <w:rPr>
          <w:szCs w:val="24"/>
        </w:rPr>
        <w:t>);</w:t>
      </w:r>
    </w:p>
    <w:p w14:paraId="775E02BF" w14:textId="77777777" w:rsidR="00E87E50" w:rsidRPr="00D83D68" w:rsidRDefault="00C872B8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Особенности получения и анализа больших данных в онлайн-среде</w:t>
      </w:r>
      <w:r w:rsidR="00E87E50" w:rsidRPr="00D83D68">
        <w:rPr>
          <w:szCs w:val="24"/>
        </w:rPr>
        <w:t>.</w:t>
      </w:r>
    </w:p>
    <w:p w14:paraId="6C9C582A" w14:textId="77777777" w:rsidR="001C0707" w:rsidRPr="00D83D68" w:rsidRDefault="001C0707" w:rsidP="00624A0C">
      <w:pPr>
        <w:pStyle w:val="a1"/>
        <w:numPr>
          <w:ilvl w:val="0"/>
          <w:numId w:val="0"/>
        </w:numPr>
        <w:jc w:val="both"/>
        <w:rPr>
          <w:szCs w:val="24"/>
        </w:rPr>
      </w:pPr>
    </w:p>
    <w:p w14:paraId="44EF29FC" w14:textId="77777777" w:rsidR="00D02865" w:rsidRPr="00D83D68" w:rsidRDefault="00256971" w:rsidP="00344902">
      <w:pPr>
        <w:pStyle w:val="a1"/>
        <w:jc w:val="both"/>
        <w:rPr>
          <w:szCs w:val="24"/>
        </w:rPr>
      </w:pPr>
      <w:r w:rsidRPr="00D83D68">
        <w:rPr>
          <w:szCs w:val="24"/>
        </w:rPr>
        <w:t>Уметь</w:t>
      </w:r>
      <w:r w:rsidR="00D02865" w:rsidRPr="00D83D68">
        <w:rPr>
          <w:szCs w:val="24"/>
        </w:rPr>
        <w:t>:</w:t>
      </w:r>
    </w:p>
    <w:p w14:paraId="262A8396" w14:textId="77777777" w:rsidR="004C230D" w:rsidRPr="00D83D68" w:rsidRDefault="004C230D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lastRenderedPageBreak/>
        <w:t>Определять релевантный исследовательским целям и задач метод сбора данных онлайн;</w:t>
      </w:r>
    </w:p>
    <w:p w14:paraId="4806DF91" w14:textId="77777777" w:rsidR="004C230D" w:rsidRPr="00D83D68" w:rsidRDefault="004C230D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Определять оптимальный дизайн выборки для проведения онлайн-опроса;</w:t>
      </w:r>
    </w:p>
    <w:p w14:paraId="4ABBA1DB" w14:textId="77777777" w:rsidR="00DA51E7" w:rsidRPr="00D83D68" w:rsidRDefault="004C230D" w:rsidP="00DA51E7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Определять оптимальный способ визуального представления анкет для проведения онлайн-опросов;</w:t>
      </w:r>
    </w:p>
    <w:p w14:paraId="1B3D22C8" w14:textId="77777777" w:rsidR="004C230D" w:rsidRPr="00D83D68" w:rsidRDefault="004C230D" w:rsidP="004C230D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Грамотно описывать методологию и результаты проведения онлайн-опросов;</w:t>
      </w:r>
    </w:p>
    <w:p w14:paraId="136C0C6E" w14:textId="77777777" w:rsidR="00256971" w:rsidRPr="00D83D68" w:rsidRDefault="00256971" w:rsidP="004C230D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 xml:space="preserve"> </w:t>
      </w:r>
      <w:r w:rsidR="00DA51E7" w:rsidRPr="00D83D68">
        <w:rPr>
          <w:szCs w:val="24"/>
        </w:rPr>
        <w:t>Определять оптимальный способ доступа к респондентам/информантам в онлайн-исследованиях, составлять эффективный те</w:t>
      </w:r>
      <w:proofErr w:type="gramStart"/>
      <w:r w:rsidR="00DA51E7" w:rsidRPr="00D83D68">
        <w:rPr>
          <w:szCs w:val="24"/>
        </w:rPr>
        <w:t>кст пр</w:t>
      </w:r>
      <w:proofErr w:type="gramEnd"/>
      <w:r w:rsidR="00DA51E7" w:rsidRPr="00D83D68">
        <w:rPr>
          <w:szCs w:val="24"/>
        </w:rPr>
        <w:t>иглашений к уч</w:t>
      </w:r>
      <w:r w:rsidR="00DA51E7" w:rsidRPr="00D83D68">
        <w:rPr>
          <w:szCs w:val="24"/>
        </w:rPr>
        <w:t>а</w:t>
      </w:r>
      <w:r w:rsidR="00DA51E7" w:rsidRPr="00D83D68">
        <w:rPr>
          <w:szCs w:val="24"/>
        </w:rPr>
        <w:t>стию в исследовании;</w:t>
      </w:r>
    </w:p>
    <w:p w14:paraId="33258D29" w14:textId="77777777" w:rsidR="00DA51E7" w:rsidRPr="00D83D68" w:rsidRDefault="00DA51E7" w:rsidP="004C230D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 xml:space="preserve">Администрировать и осуществлять сбор качественных данных в онлайн-среде (интервью, </w:t>
      </w:r>
      <w:proofErr w:type="gramStart"/>
      <w:r w:rsidRPr="00D83D68">
        <w:rPr>
          <w:szCs w:val="24"/>
        </w:rPr>
        <w:t>фокус-группы</w:t>
      </w:r>
      <w:proofErr w:type="gramEnd"/>
      <w:r w:rsidRPr="00D83D68">
        <w:rPr>
          <w:szCs w:val="24"/>
        </w:rPr>
        <w:t>)</w:t>
      </w:r>
    </w:p>
    <w:p w14:paraId="42A53663" w14:textId="77777777" w:rsidR="00DA51E7" w:rsidRPr="00D83D68" w:rsidRDefault="00DA51E7" w:rsidP="00DA51E7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Разрабатывать дизайн и реализовывать этнографические исследования в онлайн-среде.</w:t>
      </w:r>
    </w:p>
    <w:p w14:paraId="57243B4C" w14:textId="77777777" w:rsidR="00344902" w:rsidRPr="00D83D68" w:rsidRDefault="00344902" w:rsidP="00344902">
      <w:pPr>
        <w:pStyle w:val="a1"/>
        <w:numPr>
          <w:ilvl w:val="0"/>
          <w:numId w:val="0"/>
        </w:numPr>
        <w:ind w:left="1701"/>
        <w:jc w:val="both"/>
        <w:rPr>
          <w:szCs w:val="24"/>
        </w:rPr>
      </w:pPr>
    </w:p>
    <w:p w14:paraId="2403A974" w14:textId="77777777" w:rsidR="00256971" w:rsidRPr="00D83D68" w:rsidRDefault="00256971" w:rsidP="00344902">
      <w:pPr>
        <w:pStyle w:val="a1"/>
        <w:jc w:val="both"/>
        <w:rPr>
          <w:szCs w:val="24"/>
        </w:rPr>
      </w:pPr>
      <w:r w:rsidRPr="00D83D68">
        <w:rPr>
          <w:szCs w:val="24"/>
        </w:rPr>
        <w:t>Иметь навыки (приобрести опыт)</w:t>
      </w:r>
      <w:r w:rsidR="00C63C75" w:rsidRPr="00D83D68">
        <w:rPr>
          <w:szCs w:val="24"/>
        </w:rPr>
        <w:t>:</w:t>
      </w:r>
      <w:r w:rsidRPr="00D83D68">
        <w:rPr>
          <w:szCs w:val="24"/>
        </w:rPr>
        <w:t xml:space="preserve"> </w:t>
      </w:r>
    </w:p>
    <w:p w14:paraId="3B888E9F" w14:textId="77777777" w:rsidR="00DA51E7" w:rsidRPr="00D83D68" w:rsidRDefault="00DA51E7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Подготовки проектов исследований с использованием онлайн-методов сбора данных;</w:t>
      </w:r>
    </w:p>
    <w:p w14:paraId="00D44E8B" w14:textId="77777777" w:rsidR="004C230D" w:rsidRPr="00D83D68" w:rsidRDefault="004C230D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Разработки и программирования электронных опросных форм для пров</w:t>
      </w:r>
      <w:r w:rsidRPr="00D83D68">
        <w:rPr>
          <w:szCs w:val="24"/>
        </w:rPr>
        <w:t>е</w:t>
      </w:r>
      <w:r w:rsidRPr="00D83D68">
        <w:rPr>
          <w:szCs w:val="24"/>
        </w:rPr>
        <w:t>дения онлайн-опросов;</w:t>
      </w:r>
    </w:p>
    <w:p w14:paraId="6BD5E9BC" w14:textId="77777777" w:rsidR="004C230D" w:rsidRPr="00D83D68" w:rsidRDefault="004C230D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Выгрузки, чистки и подготовки к анализу данных онлайн-опросов;</w:t>
      </w:r>
    </w:p>
    <w:p w14:paraId="0874B6D4" w14:textId="77777777" w:rsidR="004C230D" w:rsidRPr="00D83D68" w:rsidRDefault="004C230D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Проведения онлайн-интервью и онлайн-фокус групп;</w:t>
      </w:r>
    </w:p>
    <w:p w14:paraId="0096A6D4" w14:textId="77777777" w:rsidR="00C63C75" w:rsidRPr="00D83D68" w:rsidRDefault="004C230D" w:rsidP="00525574">
      <w:pPr>
        <w:pStyle w:val="a1"/>
        <w:numPr>
          <w:ilvl w:val="0"/>
          <w:numId w:val="5"/>
        </w:numPr>
        <w:ind w:left="1701" w:hanging="283"/>
        <w:jc w:val="both"/>
        <w:rPr>
          <w:szCs w:val="24"/>
        </w:rPr>
      </w:pPr>
      <w:r w:rsidRPr="00D83D68">
        <w:rPr>
          <w:szCs w:val="24"/>
        </w:rPr>
        <w:t>Проведения этнографических исследований в онлайн-среде</w:t>
      </w:r>
      <w:r w:rsidR="00C63C75" w:rsidRPr="00D83D68">
        <w:rPr>
          <w:szCs w:val="24"/>
        </w:rPr>
        <w:t>.</w:t>
      </w:r>
    </w:p>
    <w:p w14:paraId="2E8AD541" w14:textId="77777777" w:rsidR="00C63C75" w:rsidRPr="00D83D68" w:rsidRDefault="00C63C75" w:rsidP="00F16287">
      <w:pPr>
        <w:rPr>
          <w:szCs w:val="24"/>
        </w:rPr>
      </w:pPr>
    </w:p>
    <w:p w14:paraId="1F23E7F9" w14:textId="61DC0FA6" w:rsidR="00EB1A4B" w:rsidRPr="00D83D68" w:rsidRDefault="00256971" w:rsidP="00F16287">
      <w:pPr>
        <w:rPr>
          <w:szCs w:val="24"/>
        </w:rPr>
      </w:pPr>
      <w:r w:rsidRPr="00D83D68">
        <w:rPr>
          <w:szCs w:val="24"/>
        </w:rPr>
        <w:t xml:space="preserve">В результате </w:t>
      </w:r>
      <w:r w:rsidR="00257AD2" w:rsidRPr="00D83D68">
        <w:rPr>
          <w:szCs w:val="24"/>
        </w:rPr>
        <w:t>освоения</w:t>
      </w:r>
      <w:r w:rsidR="00EB1A4B" w:rsidRPr="00D83D68">
        <w:rPr>
          <w:szCs w:val="24"/>
        </w:rPr>
        <w:t xml:space="preserve"> дисциплины </w:t>
      </w:r>
      <w:r w:rsidR="00832B92" w:rsidRPr="00D83D68">
        <w:rPr>
          <w:szCs w:val="24"/>
        </w:rPr>
        <w:t>аспирант</w:t>
      </w:r>
      <w:r w:rsidR="00EB1A4B" w:rsidRPr="00D83D68">
        <w:rPr>
          <w:szCs w:val="24"/>
        </w:rPr>
        <w:t xml:space="preserve"> </w:t>
      </w:r>
      <w:r w:rsidRPr="00D83D68">
        <w:rPr>
          <w:szCs w:val="24"/>
        </w:rPr>
        <w:t>осваивает</w:t>
      </w:r>
      <w:r w:rsidR="00EB1A4B" w:rsidRPr="00D83D68">
        <w:rPr>
          <w:szCs w:val="24"/>
        </w:rPr>
        <w:t xml:space="preserve"> следующие компетенции:</w:t>
      </w:r>
    </w:p>
    <w:p w14:paraId="3F86F3C4" w14:textId="77777777" w:rsidR="001C0707" w:rsidRPr="00D83D68" w:rsidRDefault="001C0707" w:rsidP="00F16287">
      <w:pPr>
        <w:rPr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417"/>
        <w:gridCol w:w="3577"/>
        <w:gridCol w:w="2268"/>
      </w:tblGrid>
      <w:tr w:rsidR="00D83D68" w:rsidRPr="00D83D68" w14:paraId="599AAFD5" w14:textId="77777777" w:rsidTr="000D1CA8">
        <w:trPr>
          <w:cantSplit/>
          <w:tblHeader/>
        </w:trPr>
        <w:tc>
          <w:tcPr>
            <w:tcW w:w="2519" w:type="dxa"/>
            <w:vAlign w:val="center"/>
          </w:tcPr>
          <w:p w14:paraId="37428028" w14:textId="77777777" w:rsidR="002F4727" w:rsidRPr="00D83D68" w:rsidRDefault="002F4727" w:rsidP="002F4727">
            <w:pPr>
              <w:ind w:firstLine="0"/>
              <w:jc w:val="center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</w:rPr>
              <w:t>Компетенция</w:t>
            </w:r>
          </w:p>
        </w:tc>
        <w:tc>
          <w:tcPr>
            <w:tcW w:w="1417" w:type="dxa"/>
            <w:vAlign w:val="center"/>
          </w:tcPr>
          <w:p w14:paraId="0D3B4784" w14:textId="27674234" w:rsidR="002F4727" w:rsidRPr="00D83D68" w:rsidRDefault="002F4727" w:rsidP="000D1CA8">
            <w:pPr>
              <w:ind w:left="-108" w:right="-108" w:firstLine="0"/>
              <w:jc w:val="center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</w:rPr>
              <w:t>Код по ОС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36334348" w14:textId="77777777" w:rsidR="002F4727" w:rsidRPr="00D83D68" w:rsidRDefault="002F4727" w:rsidP="00256971">
            <w:pPr>
              <w:ind w:firstLine="0"/>
              <w:jc w:val="center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</w:rPr>
              <w:t>Дескрипторы – основные пр</w:t>
            </w:r>
            <w:r w:rsidRPr="00D83D68">
              <w:rPr>
                <w:szCs w:val="24"/>
              </w:rPr>
              <w:t>и</w:t>
            </w:r>
            <w:r w:rsidRPr="00D83D68">
              <w:rPr>
                <w:szCs w:val="24"/>
              </w:rPr>
              <w:t>знаки освоения (показатели д</w:t>
            </w:r>
            <w:r w:rsidRPr="00D83D68">
              <w:rPr>
                <w:szCs w:val="24"/>
              </w:rPr>
              <w:t>о</w:t>
            </w:r>
            <w:r w:rsidRPr="00D83D68">
              <w:rPr>
                <w:szCs w:val="24"/>
              </w:rPr>
              <w:t>стижения результата)</w:t>
            </w:r>
          </w:p>
        </w:tc>
        <w:tc>
          <w:tcPr>
            <w:tcW w:w="2268" w:type="dxa"/>
          </w:tcPr>
          <w:p w14:paraId="67A90110" w14:textId="77777777" w:rsidR="002F4727" w:rsidRPr="00D83D68" w:rsidRDefault="002F4727" w:rsidP="00256971">
            <w:pPr>
              <w:ind w:firstLine="0"/>
              <w:jc w:val="center"/>
              <w:rPr>
                <w:szCs w:val="24"/>
              </w:rPr>
            </w:pPr>
            <w:r w:rsidRPr="00D83D68">
              <w:rPr>
                <w:szCs w:val="24"/>
              </w:rPr>
              <w:t>Формы и методы обучения, спосо</w:t>
            </w:r>
            <w:r w:rsidRPr="00D83D68">
              <w:rPr>
                <w:szCs w:val="24"/>
              </w:rPr>
              <w:t>б</w:t>
            </w:r>
            <w:r w:rsidRPr="00D83D68">
              <w:rPr>
                <w:szCs w:val="24"/>
              </w:rPr>
              <w:t>ствующие форм</w:t>
            </w:r>
            <w:r w:rsidRPr="00D83D68">
              <w:rPr>
                <w:szCs w:val="24"/>
              </w:rPr>
              <w:t>и</w:t>
            </w:r>
            <w:r w:rsidRPr="00D83D68">
              <w:rPr>
                <w:szCs w:val="24"/>
              </w:rPr>
              <w:t>рованию и разв</w:t>
            </w:r>
            <w:r w:rsidRPr="00D83D68">
              <w:rPr>
                <w:szCs w:val="24"/>
              </w:rPr>
              <w:t>и</w:t>
            </w:r>
            <w:r w:rsidRPr="00D83D68">
              <w:rPr>
                <w:szCs w:val="24"/>
              </w:rPr>
              <w:t>тию компетенции</w:t>
            </w:r>
          </w:p>
        </w:tc>
      </w:tr>
      <w:tr w:rsidR="00D83D68" w:rsidRPr="00D83D68" w14:paraId="234E87A9" w14:textId="77777777" w:rsidTr="000D1CA8">
        <w:tc>
          <w:tcPr>
            <w:tcW w:w="2519" w:type="dxa"/>
          </w:tcPr>
          <w:p w14:paraId="1E58633C" w14:textId="77777777" w:rsidR="002F4727" w:rsidRPr="00D83D68" w:rsidRDefault="002F4727" w:rsidP="002F4727">
            <w:pPr>
              <w:ind w:firstLine="0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  <w:lang w:eastAsia="ru-RU"/>
              </w:rPr>
              <w:t>Способность выб</w:t>
            </w:r>
            <w:r w:rsidRPr="00D83D68">
              <w:rPr>
                <w:szCs w:val="24"/>
                <w:lang w:eastAsia="ru-RU"/>
              </w:rPr>
              <w:t>и</w:t>
            </w:r>
            <w:r w:rsidRPr="00D83D68">
              <w:rPr>
                <w:szCs w:val="24"/>
                <w:lang w:eastAsia="ru-RU"/>
              </w:rPr>
              <w:t>рать и применять м</w:t>
            </w:r>
            <w:r w:rsidRPr="00D83D68">
              <w:rPr>
                <w:szCs w:val="24"/>
                <w:lang w:eastAsia="ru-RU"/>
              </w:rPr>
              <w:t>е</w:t>
            </w:r>
            <w:r w:rsidRPr="00D83D68">
              <w:rPr>
                <w:szCs w:val="24"/>
                <w:lang w:eastAsia="ru-RU"/>
              </w:rPr>
              <w:t>тоды исследования, адекватные предмету и задачам исследов</w:t>
            </w:r>
            <w:r w:rsidRPr="00D83D68">
              <w:rPr>
                <w:szCs w:val="24"/>
                <w:lang w:eastAsia="ru-RU"/>
              </w:rPr>
              <w:t>а</w:t>
            </w:r>
            <w:r w:rsidRPr="00D83D68">
              <w:rPr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</w:tcPr>
          <w:p w14:paraId="3FE3BB01" w14:textId="77777777" w:rsidR="002F4727" w:rsidRPr="00D83D68" w:rsidRDefault="002F4727" w:rsidP="0002798C">
            <w:pPr>
              <w:ind w:left="-108" w:right="-108" w:firstLine="0"/>
              <w:jc w:val="both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  <w:lang w:eastAsia="ru-RU"/>
              </w:rPr>
              <w:t>УК-3</w:t>
            </w:r>
          </w:p>
        </w:tc>
        <w:tc>
          <w:tcPr>
            <w:tcW w:w="3577" w:type="dxa"/>
          </w:tcPr>
          <w:p w14:paraId="1E89F6C6" w14:textId="77777777" w:rsidR="002F4727" w:rsidRPr="00D83D68" w:rsidRDefault="002F4727" w:rsidP="0091413C">
            <w:pPr>
              <w:ind w:firstLine="0"/>
              <w:jc w:val="both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  <w:lang w:eastAsia="ru-RU"/>
              </w:rPr>
              <w:t>Демонстрирует способность и</w:t>
            </w:r>
            <w:r w:rsidRPr="00D83D68">
              <w:rPr>
                <w:szCs w:val="24"/>
                <w:lang w:eastAsia="ru-RU"/>
              </w:rPr>
              <w:t>с</w:t>
            </w:r>
            <w:r w:rsidRPr="00D83D68">
              <w:rPr>
                <w:szCs w:val="24"/>
                <w:lang w:eastAsia="ru-RU"/>
              </w:rPr>
              <w:t>пользовать полученные навыки проведения исследований при построении программы диссе</w:t>
            </w:r>
            <w:r w:rsidRPr="00D83D68">
              <w:rPr>
                <w:szCs w:val="24"/>
                <w:lang w:eastAsia="ru-RU"/>
              </w:rPr>
              <w:t>р</w:t>
            </w:r>
            <w:r w:rsidRPr="00D83D68">
              <w:rPr>
                <w:szCs w:val="24"/>
                <w:lang w:eastAsia="ru-RU"/>
              </w:rPr>
              <w:t>тационного исследования</w:t>
            </w:r>
          </w:p>
        </w:tc>
        <w:tc>
          <w:tcPr>
            <w:tcW w:w="2268" w:type="dxa"/>
          </w:tcPr>
          <w:p w14:paraId="2DCCC281" w14:textId="77777777" w:rsidR="002F4727" w:rsidRPr="00D83D68" w:rsidRDefault="002F4727" w:rsidP="002F4727">
            <w:pPr>
              <w:ind w:firstLine="0"/>
              <w:jc w:val="both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  <w:lang w:eastAsia="ru-RU"/>
              </w:rPr>
              <w:t>Семинарские зан</w:t>
            </w:r>
            <w:r w:rsidRPr="00D83D68">
              <w:rPr>
                <w:szCs w:val="24"/>
                <w:lang w:eastAsia="ru-RU"/>
              </w:rPr>
              <w:t>я</w:t>
            </w:r>
            <w:r w:rsidRPr="00D83D68">
              <w:rPr>
                <w:szCs w:val="24"/>
                <w:lang w:eastAsia="ru-RU"/>
              </w:rPr>
              <w:t>тия, самостоятел</w:t>
            </w:r>
            <w:r w:rsidRPr="00D83D68">
              <w:rPr>
                <w:szCs w:val="24"/>
                <w:lang w:eastAsia="ru-RU"/>
              </w:rPr>
              <w:t>ь</w:t>
            </w:r>
            <w:r w:rsidRPr="00D83D68">
              <w:rPr>
                <w:szCs w:val="24"/>
                <w:lang w:eastAsia="ru-RU"/>
              </w:rPr>
              <w:t>ная работа</w:t>
            </w:r>
          </w:p>
        </w:tc>
      </w:tr>
      <w:tr w:rsidR="00D83D68" w:rsidRPr="00D83D68" w14:paraId="774111E7" w14:textId="77777777" w:rsidTr="000D1CA8">
        <w:tc>
          <w:tcPr>
            <w:tcW w:w="2519" w:type="dxa"/>
          </w:tcPr>
          <w:p w14:paraId="16B72C19" w14:textId="77777777" w:rsidR="002F4727" w:rsidRPr="00D83D68" w:rsidRDefault="00912026" w:rsidP="0002798C">
            <w:pPr>
              <w:ind w:firstLine="0"/>
              <w:jc w:val="both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  <w:lang w:eastAsia="ru-RU"/>
              </w:rPr>
              <w:t>Способность соб</w:t>
            </w:r>
            <w:r w:rsidRPr="00D83D68">
              <w:rPr>
                <w:szCs w:val="24"/>
                <w:lang w:eastAsia="ru-RU"/>
              </w:rPr>
              <w:t>и</w:t>
            </w:r>
            <w:r w:rsidRPr="00D83D68">
              <w:rPr>
                <w:szCs w:val="24"/>
                <w:lang w:eastAsia="ru-RU"/>
              </w:rPr>
              <w:t>рать, анализировать, обрабатывать и хр</w:t>
            </w:r>
            <w:r w:rsidRPr="00D83D68">
              <w:rPr>
                <w:szCs w:val="24"/>
                <w:lang w:eastAsia="ru-RU"/>
              </w:rPr>
              <w:t>а</w:t>
            </w:r>
            <w:r w:rsidRPr="00D83D68">
              <w:rPr>
                <w:szCs w:val="24"/>
                <w:lang w:eastAsia="ru-RU"/>
              </w:rPr>
              <w:t>нить данные в соо</w:t>
            </w:r>
            <w:r w:rsidRPr="00D83D68">
              <w:rPr>
                <w:szCs w:val="24"/>
                <w:lang w:eastAsia="ru-RU"/>
              </w:rPr>
              <w:t>т</w:t>
            </w:r>
            <w:r w:rsidRPr="00D83D68">
              <w:rPr>
                <w:szCs w:val="24"/>
                <w:lang w:eastAsia="ru-RU"/>
              </w:rPr>
              <w:t>ветствии с общепр</w:t>
            </w:r>
            <w:r w:rsidRPr="00D83D68">
              <w:rPr>
                <w:szCs w:val="24"/>
                <w:lang w:eastAsia="ru-RU"/>
              </w:rPr>
              <w:t>и</w:t>
            </w:r>
            <w:r w:rsidRPr="00D83D68">
              <w:rPr>
                <w:szCs w:val="24"/>
                <w:lang w:eastAsia="ru-RU"/>
              </w:rPr>
              <w:t>нятыми научными и этическими станда</w:t>
            </w:r>
            <w:r w:rsidRPr="00D83D68">
              <w:rPr>
                <w:szCs w:val="24"/>
                <w:lang w:eastAsia="ru-RU"/>
              </w:rPr>
              <w:t>р</w:t>
            </w:r>
            <w:r w:rsidRPr="00D83D68">
              <w:rPr>
                <w:szCs w:val="24"/>
                <w:lang w:eastAsia="ru-RU"/>
              </w:rPr>
              <w:t>тами</w:t>
            </w:r>
          </w:p>
        </w:tc>
        <w:tc>
          <w:tcPr>
            <w:tcW w:w="1417" w:type="dxa"/>
          </w:tcPr>
          <w:p w14:paraId="0C237C6C" w14:textId="77777777" w:rsidR="002F4727" w:rsidRPr="00D83D68" w:rsidRDefault="00912026" w:rsidP="0002798C">
            <w:pPr>
              <w:ind w:left="-108" w:right="-108" w:firstLine="0"/>
              <w:jc w:val="both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  <w:lang w:eastAsia="ru-RU"/>
              </w:rPr>
              <w:t>УК-4</w:t>
            </w:r>
          </w:p>
        </w:tc>
        <w:tc>
          <w:tcPr>
            <w:tcW w:w="3577" w:type="dxa"/>
          </w:tcPr>
          <w:p w14:paraId="4868FDB2" w14:textId="77777777" w:rsidR="002F4727" w:rsidRPr="00D83D68" w:rsidRDefault="00912026" w:rsidP="00B135D6">
            <w:pPr>
              <w:ind w:firstLine="0"/>
              <w:jc w:val="both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  <w:lang w:eastAsia="ru-RU"/>
              </w:rPr>
              <w:t>Демонстрирует способность с</w:t>
            </w:r>
            <w:r w:rsidRPr="00D83D68">
              <w:rPr>
                <w:szCs w:val="24"/>
                <w:lang w:eastAsia="ru-RU"/>
              </w:rPr>
              <w:t>о</w:t>
            </w:r>
            <w:r w:rsidRPr="00D83D68">
              <w:rPr>
                <w:szCs w:val="24"/>
                <w:lang w:eastAsia="ru-RU"/>
              </w:rPr>
              <w:t>бирать, анализировать, обраб</w:t>
            </w:r>
            <w:r w:rsidRPr="00D83D68">
              <w:rPr>
                <w:szCs w:val="24"/>
                <w:lang w:eastAsia="ru-RU"/>
              </w:rPr>
              <w:t>а</w:t>
            </w:r>
            <w:r w:rsidRPr="00D83D68">
              <w:rPr>
                <w:szCs w:val="24"/>
                <w:lang w:eastAsia="ru-RU"/>
              </w:rPr>
              <w:t>тывать и хранить данные в с</w:t>
            </w:r>
            <w:r w:rsidRPr="00D83D68">
              <w:rPr>
                <w:szCs w:val="24"/>
                <w:lang w:eastAsia="ru-RU"/>
              </w:rPr>
              <w:t>о</w:t>
            </w:r>
            <w:r w:rsidRPr="00D83D68">
              <w:rPr>
                <w:szCs w:val="24"/>
                <w:lang w:eastAsia="ru-RU"/>
              </w:rPr>
              <w:t>ответствии с международными стандартами</w:t>
            </w:r>
          </w:p>
        </w:tc>
        <w:tc>
          <w:tcPr>
            <w:tcW w:w="2268" w:type="dxa"/>
          </w:tcPr>
          <w:p w14:paraId="7ED973EC" w14:textId="77777777" w:rsidR="002F4727" w:rsidRPr="00D83D68" w:rsidRDefault="00912026" w:rsidP="00B135D6">
            <w:pPr>
              <w:ind w:firstLine="0"/>
              <w:jc w:val="both"/>
              <w:rPr>
                <w:szCs w:val="24"/>
                <w:highlight w:val="yellow"/>
                <w:lang w:eastAsia="ru-RU"/>
              </w:rPr>
            </w:pPr>
            <w:r w:rsidRPr="00D83D68">
              <w:rPr>
                <w:szCs w:val="24"/>
                <w:lang w:eastAsia="ru-RU"/>
              </w:rPr>
              <w:t>Семинарские зан</w:t>
            </w:r>
            <w:r w:rsidRPr="00D83D68">
              <w:rPr>
                <w:szCs w:val="24"/>
                <w:lang w:eastAsia="ru-RU"/>
              </w:rPr>
              <w:t>я</w:t>
            </w:r>
            <w:r w:rsidRPr="00D83D68">
              <w:rPr>
                <w:szCs w:val="24"/>
                <w:lang w:eastAsia="ru-RU"/>
              </w:rPr>
              <w:t>тия, самостоятел</w:t>
            </w:r>
            <w:r w:rsidRPr="00D83D68">
              <w:rPr>
                <w:szCs w:val="24"/>
                <w:lang w:eastAsia="ru-RU"/>
              </w:rPr>
              <w:t>ь</w:t>
            </w:r>
            <w:r w:rsidRPr="00D83D68">
              <w:rPr>
                <w:szCs w:val="24"/>
                <w:lang w:eastAsia="ru-RU"/>
              </w:rPr>
              <w:t>ная работа</w:t>
            </w:r>
          </w:p>
        </w:tc>
      </w:tr>
      <w:tr w:rsidR="00D83D68" w:rsidRPr="00D83D68" w14:paraId="5B622C87" w14:textId="77777777" w:rsidTr="000D1CA8">
        <w:tc>
          <w:tcPr>
            <w:tcW w:w="2519" w:type="dxa"/>
          </w:tcPr>
          <w:p w14:paraId="1658BDC9" w14:textId="77777777" w:rsidR="002F4727" w:rsidRPr="00D83D68" w:rsidRDefault="00685D33" w:rsidP="00685D33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Способность сам</w:t>
            </w:r>
            <w:r w:rsidRPr="00D83D68">
              <w:rPr>
                <w:szCs w:val="24"/>
              </w:rPr>
              <w:t>о</w:t>
            </w:r>
            <w:r w:rsidRPr="00D83D68">
              <w:rPr>
                <w:szCs w:val="24"/>
              </w:rPr>
              <w:t>стоятельно осущест</w:t>
            </w:r>
            <w:r w:rsidRPr="00D83D68">
              <w:rPr>
                <w:szCs w:val="24"/>
              </w:rPr>
              <w:t>в</w:t>
            </w:r>
            <w:r w:rsidRPr="00D83D68">
              <w:rPr>
                <w:szCs w:val="24"/>
              </w:rPr>
              <w:t>лять научно-исследовательскую деятельность в обл</w:t>
            </w:r>
            <w:r w:rsidRPr="00D83D68">
              <w:rPr>
                <w:szCs w:val="24"/>
              </w:rPr>
              <w:t>а</w:t>
            </w:r>
            <w:r w:rsidRPr="00D83D68">
              <w:rPr>
                <w:szCs w:val="24"/>
              </w:rPr>
              <w:lastRenderedPageBreak/>
              <w:t>сти образования с и</w:t>
            </w:r>
            <w:r w:rsidRPr="00D83D68">
              <w:rPr>
                <w:szCs w:val="24"/>
              </w:rPr>
              <w:t>с</w:t>
            </w:r>
            <w:r w:rsidRPr="00D83D68">
              <w:rPr>
                <w:szCs w:val="24"/>
              </w:rPr>
              <w:t>пользованием совр</w:t>
            </w:r>
            <w:r w:rsidRPr="00D83D68">
              <w:rPr>
                <w:szCs w:val="24"/>
              </w:rPr>
              <w:t>е</w:t>
            </w:r>
            <w:r w:rsidRPr="00D83D68">
              <w:rPr>
                <w:szCs w:val="24"/>
              </w:rPr>
              <w:t>менных методов и</w:t>
            </w:r>
            <w:r w:rsidRPr="00D83D68">
              <w:rPr>
                <w:szCs w:val="24"/>
              </w:rPr>
              <w:t>с</w:t>
            </w:r>
            <w:r w:rsidRPr="00D83D68">
              <w:rPr>
                <w:szCs w:val="24"/>
              </w:rPr>
              <w:t>следования и инфо</w:t>
            </w:r>
            <w:r w:rsidRPr="00D83D68">
              <w:rPr>
                <w:szCs w:val="24"/>
              </w:rPr>
              <w:t>р</w:t>
            </w:r>
            <w:r w:rsidRPr="00D83D68">
              <w:rPr>
                <w:szCs w:val="24"/>
              </w:rPr>
              <w:t>мационно-коммуникационных технологий</w:t>
            </w:r>
          </w:p>
        </w:tc>
        <w:tc>
          <w:tcPr>
            <w:tcW w:w="1417" w:type="dxa"/>
          </w:tcPr>
          <w:p w14:paraId="65758D07" w14:textId="77777777" w:rsidR="002F4727" w:rsidRPr="00D83D68" w:rsidRDefault="00685D33" w:rsidP="0002798C">
            <w:pPr>
              <w:ind w:left="-108" w:right="-108" w:firstLine="0"/>
              <w:jc w:val="both"/>
              <w:rPr>
                <w:szCs w:val="24"/>
              </w:rPr>
            </w:pPr>
            <w:r w:rsidRPr="00D83D68">
              <w:rPr>
                <w:szCs w:val="24"/>
              </w:rPr>
              <w:lastRenderedPageBreak/>
              <w:t>ОПК-1</w:t>
            </w:r>
          </w:p>
        </w:tc>
        <w:tc>
          <w:tcPr>
            <w:tcW w:w="3577" w:type="dxa"/>
          </w:tcPr>
          <w:p w14:paraId="69B02A8B" w14:textId="77777777" w:rsidR="002F4727" w:rsidRPr="00D83D68" w:rsidRDefault="00685D33" w:rsidP="00685D33">
            <w:pPr>
              <w:ind w:firstLine="0"/>
              <w:jc w:val="both"/>
              <w:rPr>
                <w:szCs w:val="24"/>
              </w:rPr>
            </w:pPr>
            <w:r w:rsidRPr="00D83D68">
              <w:rPr>
                <w:szCs w:val="24"/>
              </w:rPr>
              <w:t>Демонстрирует навыки испол</w:t>
            </w:r>
            <w:r w:rsidRPr="00D83D68">
              <w:rPr>
                <w:szCs w:val="24"/>
              </w:rPr>
              <w:t>ь</w:t>
            </w:r>
            <w:r w:rsidRPr="00D83D68">
              <w:rPr>
                <w:szCs w:val="24"/>
              </w:rPr>
              <w:t>зования информационно-коммуникационных технологий при обработке данных исслед</w:t>
            </w:r>
            <w:r w:rsidRPr="00D83D68">
              <w:rPr>
                <w:szCs w:val="24"/>
              </w:rPr>
              <w:t>о</w:t>
            </w:r>
            <w:r w:rsidRPr="00D83D68">
              <w:rPr>
                <w:szCs w:val="24"/>
              </w:rPr>
              <w:t>ваний</w:t>
            </w:r>
          </w:p>
        </w:tc>
        <w:tc>
          <w:tcPr>
            <w:tcW w:w="2268" w:type="dxa"/>
          </w:tcPr>
          <w:p w14:paraId="265D1101" w14:textId="77777777" w:rsidR="002F4727" w:rsidRPr="00D83D68" w:rsidRDefault="00685D33" w:rsidP="0006206C">
            <w:pPr>
              <w:ind w:firstLine="0"/>
              <w:jc w:val="both"/>
              <w:rPr>
                <w:szCs w:val="24"/>
              </w:rPr>
            </w:pPr>
            <w:r w:rsidRPr="00D83D68">
              <w:rPr>
                <w:szCs w:val="24"/>
                <w:lang w:eastAsia="ru-RU"/>
              </w:rPr>
              <w:t>Семинарские зан</w:t>
            </w:r>
            <w:r w:rsidRPr="00D83D68">
              <w:rPr>
                <w:szCs w:val="24"/>
                <w:lang w:eastAsia="ru-RU"/>
              </w:rPr>
              <w:t>я</w:t>
            </w:r>
            <w:r w:rsidRPr="00D83D68">
              <w:rPr>
                <w:szCs w:val="24"/>
                <w:lang w:eastAsia="ru-RU"/>
              </w:rPr>
              <w:t>тия, самостоятел</w:t>
            </w:r>
            <w:r w:rsidRPr="00D83D68">
              <w:rPr>
                <w:szCs w:val="24"/>
                <w:lang w:eastAsia="ru-RU"/>
              </w:rPr>
              <w:t>ь</w:t>
            </w:r>
            <w:r w:rsidRPr="00D83D68">
              <w:rPr>
                <w:szCs w:val="24"/>
                <w:lang w:eastAsia="ru-RU"/>
              </w:rPr>
              <w:t>ная работа</w:t>
            </w:r>
          </w:p>
        </w:tc>
      </w:tr>
      <w:tr w:rsidR="00D83D68" w:rsidRPr="00D83D68" w14:paraId="723483DB" w14:textId="77777777" w:rsidTr="000D1CA8">
        <w:tc>
          <w:tcPr>
            <w:tcW w:w="2519" w:type="dxa"/>
          </w:tcPr>
          <w:p w14:paraId="605316BA" w14:textId="77777777" w:rsidR="002F4727" w:rsidRPr="00D83D68" w:rsidRDefault="00685D33" w:rsidP="0006206C">
            <w:pPr>
              <w:ind w:firstLine="0"/>
              <w:jc w:val="both"/>
              <w:rPr>
                <w:szCs w:val="24"/>
              </w:rPr>
            </w:pPr>
            <w:r w:rsidRPr="00D83D68">
              <w:rPr>
                <w:szCs w:val="24"/>
              </w:rPr>
              <w:lastRenderedPageBreak/>
              <w:t>Способность  к  сам</w:t>
            </w:r>
            <w:r w:rsidRPr="00D83D68">
              <w:rPr>
                <w:szCs w:val="24"/>
              </w:rPr>
              <w:t>о</w:t>
            </w:r>
            <w:r w:rsidRPr="00D83D68">
              <w:rPr>
                <w:szCs w:val="24"/>
              </w:rPr>
              <w:t>стоятельному  обуч</w:t>
            </w:r>
            <w:r w:rsidRPr="00D83D68">
              <w:rPr>
                <w:szCs w:val="24"/>
              </w:rPr>
              <w:t>е</w:t>
            </w:r>
            <w:r w:rsidRPr="00D83D68">
              <w:rPr>
                <w:szCs w:val="24"/>
              </w:rPr>
              <w:t>нию  новым методам  исследования  и  их развитию при реш</w:t>
            </w:r>
            <w:r w:rsidRPr="00D83D68">
              <w:rPr>
                <w:szCs w:val="24"/>
              </w:rPr>
              <w:t>е</w:t>
            </w:r>
            <w:r w:rsidRPr="00D83D68">
              <w:rPr>
                <w:szCs w:val="24"/>
              </w:rPr>
              <w:t>нии задач професси</w:t>
            </w:r>
            <w:r w:rsidRPr="00D83D68">
              <w:rPr>
                <w:szCs w:val="24"/>
              </w:rPr>
              <w:t>о</w:t>
            </w:r>
            <w:r w:rsidRPr="00D83D68">
              <w:rPr>
                <w:szCs w:val="24"/>
              </w:rPr>
              <w:t>нальной деятельности</w:t>
            </w:r>
          </w:p>
        </w:tc>
        <w:tc>
          <w:tcPr>
            <w:tcW w:w="1417" w:type="dxa"/>
          </w:tcPr>
          <w:p w14:paraId="6E9BB5AF" w14:textId="77777777" w:rsidR="002F4727" w:rsidRPr="00D83D68" w:rsidRDefault="00685D33" w:rsidP="0006206C">
            <w:pPr>
              <w:ind w:firstLine="0"/>
              <w:jc w:val="both"/>
              <w:rPr>
                <w:szCs w:val="24"/>
              </w:rPr>
            </w:pPr>
            <w:r w:rsidRPr="00D83D68">
              <w:rPr>
                <w:szCs w:val="24"/>
              </w:rPr>
              <w:t>ОПК –4</w:t>
            </w:r>
          </w:p>
        </w:tc>
        <w:tc>
          <w:tcPr>
            <w:tcW w:w="3577" w:type="dxa"/>
          </w:tcPr>
          <w:p w14:paraId="6695EBCA" w14:textId="77777777" w:rsidR="002F4727" w:rsidRPr="00D83D68" w:rsidRDefault="00685D33" w:rsidP="00685D33">
            <w:pPr>
              <w:ind w:firstLine="0"/>
              <w:jc w:val="both"/>
              <w:rPr>
                <w:szCs w:val="24"/>
              </w:rPr>
            </w:pPr>
            <w:r w:rsidRPr="00D83D68">
              <w:rPr>
                <w:szCs w:val="24"/>
              </w:rPr>
              <w:t xml:space="preserve">Демонстрирует способность  к  самостоятельному  обучению  онлайн-методам  исследования и умеет их использовать в своей профессиональной деятельности  </w:t>
            </w:r>
          </w:p>
        </w:tc>
        <w:tc>
          <w:tcPr>
            <w:tcW w:w="2268" w:type="dxa"/>
          </w:tcPr>
          <w:p w14:paraId="20838FE8" w14:textId="77777777" w:rsidR="002F4727" w:rsidRPr="00D83D68" w:rsidRDefault="00685D33" w:rsidP="0006206C">
            <w:pPr>
              <w:ind w:firstLine="0"/>
              <w:jc w:val="both"/>
              <w:rPr>
                <w:szCs w:val="24"/>
              </w:rPr>
            </w:pPr>
            <w:r w:rsidRPr="00D83D68">
              <w:rPr>
                <w:szCs w:val="24"/>
                <w:lang w:eastAsia="ru-RU"/>
              </w:rPr>
              <w:t>Семинарские зан</w:t>
            </w:r>
            <w:r w:rsidRPr="00D83D68">
              <w:rPr>
                <w:szCs w:val="24"/>
                <w:lang w:eastAsia="ru-RU"/>
              </w:rPr>
              <w:t>я</w:t>
            </w:r>
            <w:r w:rsidRPr="00D83D68">
              <w:rPr>
                <w:szCs w:val="24"/>
                <w:lang w:eastAsia="ru-RU"/>
              </w:rPr>
              <w:t>тия, самостоятел</w:t>
            </w:r>
            <w:r w:rsidRPr="00D83D68">
              <w:rPr>
                <w:szCs w:val="24"/>
                <w:lang w:eastAsia="ru-RU"/>
              </w:rPr>
              <w:t>ь</w:t>
            </w:r>
            <w:r w:rsidRPr="00D83D68">
              <w:rPr>
                <w:szCs w:val="24"/>
                <w:lang w:eastAsia="ru-RU"/>
              </w:rPr>
              <w:t>ная работа</w:t>
            </w:r>
          </w:p>
        </w:tc>
      </w:tr>
    </w:tbl>
    <w:p w14:paraId="63B35AD3" w14:textId="77777777" w:rsidR="00256971" w:rsidRPr="00D83D68" w:rsidRDefault="00256971" w:rsidP="00256971">
      <w:pPr>
        <w:rPr>
          <w:szCs w:val="24"/>
          <w:highlight w:val="yellow"/>
        </w:rPr>
      </w:pPr>
    </w:p>
    <w:p w14:paraId="72B02AA3" w14:textId="77777777" w:rsidR="0002550B" w:rsidRPr="00D83D68" w:rsidRDefault="00D243CE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t>М</w:t>
      </w:r>
      <w:r w:rsidR="0002550B" w:rsidRPr="00D83D68">
        <w:rPr>
          <w:sz w:val="24"/>
          <w:szCs w:val="24"/>
        </w:rPr>
        <w:t>есто</w:t>
      </w:r>
      <w:r w:rsidRPr="00D83D68">
        <w:rPr>
          <w:sz w:val="24"/>
          <w:szCs w:val="24"/>
        </w:rPr>
        <w:t xml:space="preserve"> дисциплины в </w:t>
      </w:r>
      <w:r w:rsidR="00543518" w:rsidRPr="00D83D68">
        <w:rPr>
          <w:sz w:val="24"/>
          <w:szCs w:val="24"/>
        </w:rPr>
        <w:t>структуре образовательной программы</w:t>
      </w:r>
    </w:p>
    <w:p w14:paraId="6B60B52F" w14:textId="77777777" w:rsidR="009E0664" w:rsidRPr="00D83D68" w:rsidRDefault="00840D7C" w:rsidP="00840D7C">
      <w:pPr>
        <w:jc w:val="both"/>
        <w:rPr>
          <w:szCs w:val="24"/>
        </w:rPr>
      </w:pPr>
      <w:r w:rsidRPr="00D83D68">
        <w:rPr>
          <w:szCs w:val="24"/>
        </w:rPr>
        <w:t>Настоящая дисциплина является дисциплиной по выбору и изучается на 1-м или 2-м году обучения.</w:t>
      </w:r>
    </w:p>
    <w:p w14:paraId="7813C395" w14:textId="10EFC297" w:rsidR="00536CD1" w:rsidRPr="00D83D68" w:rsidRDefault="00536CD1" w:rsidP="00297F09">
      <w:pPr>
        <w:jc w:val="both"/>
        <w:rPr>
          <w:szCs w:val="24"/>
        </w:rPr>
      </w:pPr>
      <w:r w:rsidRPr="00D83D68">
        <w:rPr>
          <w:szCs w:val="24"/>
        </w:rPr>
        <w:t xml:space="preserve">Для освоения учебной дисциплины, </w:t>
      </w:r>
      <w:r w:rsidR="00832B92" w:rsidRPr="00D83D68">
        <w:rPr>
          <w:szCs w:val="24"/>
        </w:rPr>
        <w:t>аспирант</w:t>
      </w:r>
      <w:r w:rsidRPr="00D83D68">
        <w:rPr>
          <w:szCs w:val="24"/>
        </w:rPr>
        <w:t>ы должны владеть следующими знан</w:t>
      </w:r>
      <w:r w:rsidRPr="00D83D68">
        <w:rPr>
          <w:szCs w:val="24"/>
        </w:rPr>
        <w:t>и</w:t>
      </w:r>
      <w:r w:rsidRPr="00D83D68">
        <w:rPr>
          <w:szCs w:val="24"/>
        </w:rPr>
        <w:t>ями и компетенциями:</w:t>
      </w:r>
    </w:p>
    <w:p w14:paraId="2943208B" w14:textId="77777777" w:rsidR="001C0707" w:rsidRPr="00D83D68" w:rsidRDefault="001C0707" w:rsidP="00297F09">
      <w:pPr>
        <w:jc w:val="both"/>
        <w:rPr>
          <w:szCs w:val="24"/>
        </w:rPr>
      </w:pPr>
    </w:p>
    <w:p w14:paraId="0F444040" w14:textId="77777777" w:rsidR="00536CD1" w:rsidRPr="00D83D68" w:rsidRDefault="0091413C" w:rsidP="001C0707">
      <w:pPr>
        <w:pStyle w:val="a1"/>
        <w:jc w:val="both"/>
        <w:rPr>
          <w:szCs w:val="24"/>
        </w:rPr>
      </w:pPr>
      <w:r w:rsidRPr="00D83D68">
        <w:rPr>
          <w:szCs w:val="24"/>
        </w:rPr>
        <w:t xml:space="preserve">знание основных </w:t>
      </w:r>
      <w:r w:rsidR="0006206C" w:rsidRPr="00D83D68">
        <w:rPr>
          <w:szCs w:val="24"/>
        </w:rPr>
        <w:t>методов сбора данных в социальных науках</w:t>
      </w:r>
      <w:r w:rsidR="00454C83" w:rsidRPr="00D83D68">
        <w:rPr>
          <w:szCs w:val="24"/>
        </w:rPr>
        <w:t xml:space="preserve"> и особенностей их реализации</w:t>
      </w:r>
      <w:r w:rsidRPr="00D83D68">
        <w:rPr>
          <w:szCs w:val="24"/>
        </w:rPr>
        <w:t>;</w:t>
      </w:r>
    </w:p>
    <w:p w14:paraId="4861A33A" w14:textId="77777777" w:rsidR="00536CD1" w:rsidRPr="00D83D68" w:rsidRDefault="00B832F0" w:rsidP="001C0707">
      <w:pPr>
        <w:pStyle w:val="a1"/>
        <w:jc w:val="both"/>
        <w:rPr>
          <w:szCs w:val="24"/>
        </w:rPr>
      </w:pPr>
      <w:r w:rsidRPr="00D83D68">
        <w:rPr>
          <w:szCs w:val="24"/>
        </w:rPr>
        <w:t>знание основных принципов разработки проектов эмпирических исследов</w:t>
      </w:r>
      <w:r w:rsidRPr="00D83D68">
        <w:rPr>
          <w:szCs w:val="24"/>
        </w:rPr>
        <w:t>а</w:t>
      </w:r>
      <w:r w:rsidRPr="00D83D68">
        <w:rPr>
          <w:szCs w:val="24"/>
        </w:rPr>
        <w:t>ний в социальных науках;</w:t>
      </w:r>
    </w:p>
    <w:p w14:paraId="64BFC8F3" w14:textId="77777777" w:rsidR="0091413C" w:rsidRPr="00D83D68" w:rsidRDefault="00B832F0" w:rsidP="001C0707">
      <w:pPr>
        <w:pStyle w:val="a1"/>
        <w:jc w:val="both"/>
        <w:rPr>
          <w:szCs w:val="24"/>
        </w:rPr>
      </w:pPr>
      <w:r w:rsidRPr="00D83D68">
        <w:rPr>
          <w:szCs w:val="24"/>
        </w:rPr>
        <w:t>знание ключевых понятий и терминов, связанных с реализацией эмпирич</w:t>
      </w:r>
      <w:r w:rsidRPr="00D83D68">
        <w:rPr>
          <w:szCs w:val="24"/>
        </w:rPr>
        <w:t>е</w:t>
      </w:r>
      <w:r w:rsidRPr="00D83D68">
        <w:rPr>
          <w:szCs w:val="24"/>
        </w:rPr>
        <w:t xml:space="preserve">ских исследований в социальных науках: </w:t>
      </w:r>
      <w:proofErr w:type="spellStart"/>
      <w:r w:rsidRPr="00D83D68">
        <w:rPr>
          <w:szCs w:val="24"/>
        </w:rPr>
        <w:t>валидность</w:t>
      </w:r>
      <w:proofErr w:type="spellEnd"/>
      <w:r w:rsidRPr="00D83D68">
        <w:rPr>
          <w:szCs w:val="24"/>
        </w:rPr>
        <w:t xml:space="preserve"> и надежность данных, выборка и </w:t>
      </w:r>
      <w:r w:rsidR="00454C83" w:rsidRPr="00D83D68">
        <w:rPr>
          <w:szCs w:val="24"/>
        </w:rPr>
        <w:t xml:space="preserve">генеральная совокупность, </w:t>
      </w:r>
      <w:r w:rsidRPr="00D83D68">
        <w:rPr>
          <w:szCs w:val="24"/>
        </w:rPr>
        <w:t xml:space="preserve">основные </w:t>
      </w:r>
      <w:r w:rsidR="00454C83" w:rsidRPr="00D83D68">
        <w:rPr>
          <w:szCs w:val="24"/>
        </w:rPr>
        <w:t>типы выборок</w:t>
      </w:r>
      <w:r w:rsidRPr="00D83D68">
        <w:rPr>
          <w:szCs w:val="24"/>
        </w:rPr>
        <w:t>, типы шкал в анкетных вопросах</w:t>
      </w:r>
      <w:r w:rsidR="0091413C" w:rsidRPr="00D83D68">
        <w:rPr>
          <w:szCs w:val="24"/>
        </w:rPr>
        <w:t>.</w:t>
      </w:r>
    </w:p>
    <w:p w14:paraId="2C8D0D29" w14:textId="77777777" w:rsidR="00B832F0" w:rsidRPr="00D83D68" w:rsidRDefault="00454C83" w:rsidP="001C0707">
      <w:pPr>
        <w:pStyle w:val="a1"/>
        <w:jc w:val="both"/>
        <w:rPr>
          <w:szCs w:val="24"/>
        </w:rPr>
      </w:pPr>
      <w:r w:rsidRPr="00D83D68">
        <w:rPr>
          <w:szCs w:val="24"/>
        </w:rPr>
        <w:t>уверенное пользование программным обеспечением для анализа статистич</w:t>
      </w:r>
      <w:r w:rsidRPr="00D83D68">
        <w:rPr>
          <w:szCs w:val="24"/>
        </w:rPr>
        <w:t>е</w:t>
      </w:r>
      <w:r w:rsidRPr="00D83D68">
        <w:rPr>
          <w:szCs w:val="24"/>
        </w:rPr>
        <w:t>ских данных (</w:t>
      </w:r>
      <w:r w:rsidRPr="00D83D68">
        <w:rPr>
          <w:szCs w:val="24"/>
          <w:lang w:val="en-US"/>
        </w:rPr>
        <w:t>R</w:t>
      </w:r>
      <w:r w:rsidRPr="00D83D68">
        <w:rPr>
          <w:szCs w:val="24"/>
        </w:rPr>
        <w:t xml:space="preserve">, </w:t>
      </w:r>
      <w:r w:rsidRPr="00D83D68">
        <w:rPr>
          <w:szCs w:val="24"/>
          <w:lang w:val="en-US"/>
        </w:rPr>
        <w:t>SPSS</w:t>
      </w:r>
      <w:r w:rsidRPr="00D83D68">
        <w:rPr>
          <w:szCs w:val="24"/>
        </w:rPr>
        <w:t xml:space="preserve"> или </w:t>
      </w:r>
      <w:r w:rsidRPr="00D83D68">
        <w:rPr>
          <w:szCs w:val="24"/>
          <w:lang w:val="en-US"/>
        </w:rPr>
        <w:t>excel</w:t>
      </w:r>
      <w:r w:rsidRPr="00D83D68">
        <w:rPr>
          <w:szCs w:val="24"/>
        </w:rPr>
        <w:t>).</w:t>
      </w:r>
    </w:p>
    <w:p w14:paraId="3A3EB38A" w14:textId="77777777" w:rsidR="0091413C" w:rsidRPr="00D83D68" w:rsidRDefault="0091413C" w:rsidP="001C0707">
      <w:pPr>
        <w:jc w:val="both"/>
        <w:rPr>
          <w:szCs w:val="24"/>
        </w:rPr>
      </w:pPr>
    </w:p>
    <w:p w14:paraId="127A8037" w14:textId="408A53F1" w:rsidR="0002550B" w:rsidRPr="00D83D68" w:rsidRDefault="0002550B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t xml:space="preserve">Формы контроля знаний </w:t>
      </w:r>
      <w:r w:rsidR="00832B92" w:rsidRPr="00D83D68">
        <w:rPr>
          <w:sz w:val="24"/>
          <w:szCs w:val="24"/>
        </w:rPr>
        <w:t>аспирант</w:t>
      </w:r>
      <w:r w:rsidRPr="00D83D68">
        <w:rPr>
          <w:sz w:val="24"/>
          <w:szCs w:val="24"/>
        </w:rPr>
        <w:t>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59"/>
        <w:gridCol w:w="395"/>
        <w:gridCol w:w="395"/>
        <w:gridCol w:w="395"/>
        <w:gridCol w:w="396"/>
        <w:gridCol w:w="5239"/>
      </w:tblGrid>
      <w:tr w:rsidR="00D83D68" w:rsidRPr="00D83D68" w14:paraId="269200F2" w14:textId="77777777" w:rsidTr="000D1CA8">
        <w:tc>
          <w:tcPr>
            <w:tcW w:w="1368" w:type="dxa"/>
            <w:vMerge w:val="restart"/>
          </w:tcPr>
          <w:p w14:paraId="0095719C" w14:textId="77777777" w:rsidR="00840D7C" w:rsidRPr="00D83D68" w:rsidRDefault="00840D7C" w:rsidP="00F10FC9">
            <w:pPr>
              <w:tabs>
                <w:tab w:val="left" w:pos="360"/>
              </w:tabs>
              <w:ind w:right="-108" w:firstLine="0"/>
              <w:rPr>
                <w:szCs w:val="24"/>
              </w:rPr>
            </w:pPr>
            <w:r w:rsidRPr="00D83D68">
              <w:rPr>
                <w:szCs w:val="24"/>
              </w:rPr>
              <w:t>Тип ко</w:t>
            </w:r>
            <w:r w:rsidRPr="00D83D68">
              <w:rPr>
                <w:szCs w:val="24"/>
              </w:rPr>
              <w:t>н</w:t>
            </w:r>
            <w:r w:rsidRPr="00D83D68">
              <w:rPr>
                <w:szCs w:val="24"/>
              </w:rPr>
              <w:t>троля</w:t>
            </w:r>
          </w:p>
        </w:tc>
        <w:tc>
          <w:tcPr>
            <w:tcW w:w="1559" w:type="dxa"/>
            <w:vMerge w:val="restart"/>
          </w:tcPr>
          <w:p w14:paraId="003426EC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 xml:space="preserve">Форма </w:t>
            </w:r>
          </w:p>
          <w:p w14:paraId="6BC5D684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контроля</w:t>
            </w:r>
          </w:p>
        </w:tc>
        <w:tc>
          <w:tcPr>
            <w:tcW w:w="1581" w:type="dxa"/>
            <w:gridSpan w:val="4"/>
          </w:tcPr>
          <w:p w14:paraId="1FC386CB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D83D68">
              <w:rPr>
                <w:szCs w:val="24"/>
              </w:rPr>
              <w:t>1 год</w:t>
            </w:r>
          </w:p>
        </w:tc>
        <w:tc>
          <w:tcPr>
            <w:tcW w:w="5239" w:type="dxa"/>
            <w:vMerge w:val="restart"/>
          </w:tcPr>
          <w:p w14:paraId="2B16D910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rPr>
                <w:szCs w:val="24"/>
                <w:lang w:val="en-US"/>
              </w:rPr>
            </w:pPr>
            <w:r w:rsidRPr="00D83D68">
              <w:rPr>
                <w:szCs w:val="24"/>
              </w:rPr>
              <w:t>Параметры</w:t>
            </w:r>
          </w:p>
        </w:tc>
      </w:tr>
      <w:tr w:rsidR="00D83D68" w:rsidRPr="00D83D68" w14:paraId="50F594B2" w14:textId="77777777" w:rsidTr="000D1CA8">
        <w:tc>
          <w:tcPr>
            <w:tcW w:w="1368" w:type="dxa"/>
            <w:vMerge/>
          </w:tcPr>
          <w:p w14:paraId="4A3B1E5A" w14:textId="77777777" w:rsidR="00840D7C" w:rsidRPr="00D83D68" w:rsidRDefault="00840D7C" w:rsidP="00F10FC9">
            <w:pPr>
              <w:tabs>
                <w:tab w:val="left" w:pos="360"/>
              </w:tabs>
              <w:ind w:right="-108" w:firstLine="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14:paraId="590845C0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rPr>
                <w:szCs w:val="24"/>
              </w:rPr>
            </w:pPr>
          </w:p>
        </w:tc>
        <w:tc>
          <w:tcPr>
            <w:tcW w:w="395" w:type="dxa"/>
          </w:tcPr>
          <w:p w14:paraId="2D68B589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D83D68">
              <w:rPr>
                <w:szCs w:val="24"/>
              </w:rPr>
              <w:t>1</w:t>
            </w:r>
          </w:p>
        </w:tc>
        <w:tc>
          <w:tcPr>
            <w:tcW w:w="395" w:type="dxa"/>
          </w:tcPr>
          <w:p w14:paraId="250919FE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D83D68">
              <w:rPr>
                <w:szCs w:val="24"/>
              </w:rPr>
              <w:t>2</w:t>
            </w:r>
          </w:p>
        </w:tc>
        <w:tc>
          <w:tcPr>
            <w:tcW w:w="395" w:type="dxa"/>
          </w:tcPr>
          <w:p w14:paraId="6936FB37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D83D68">
              <w:rPr>
                <w:szCs w:val="24"/>
              </w:rPr>
              <w:t>3</w:t>
            </w:r>
          </w:p>
        </w:tc>
        <w:tc>
          <w:tcPr>
            <w:tcW w:w="396" w:type="dxa"/>
          </w:tcPr>
          <w:p w14:paraId="7D5053EE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D83D68">
              <w:rPr>
                <w:szCs w:val="24"/>
              </w:rPr>
              <w:t>4</w:t>
            </w:r>
          </w:p>
        </w:tc>
        <w:tc>
          <w:tcPr>
            <w:tcW w:w="5239" w:type="dxa"/>
            <w:vMerge/>
          </w:tcPr>
          <w:p w14:paraId="0DB0C155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rPr>
                <w:szCs w:val="24"/>
              </w:rPr>
            </w:pPr>
          </w:p>
        </w:tc>
      </w:tr>
      <w:tr w:rsidR="00D83D68" w:rsidRPr="00D83D68" w14:paraId="3B9FF783" w14:textId="77777777" w:rsidTr="000D1CA8">
        <w:tc>
          <w:tcPr>
            <w:tcW w:w="1368" w:type="dxa"/>
          </w:tcPr>
          <w:p w14:paraId="7856610E" w14:textId="77777777" w:rsidR="00840D7C" w:rsidRPr="00D83D68" w:rsidRDefault="00840D7C" w:rsidP="00F10FC9">
            <w:pPr>
              <w:tabs>
                <w:tab w:val="left" w:pos="360"/>
              </w:tabs>
              <w:ind w:right="-108" w:firstLine="0"/>
              <w:rPr>
                <w:szCs w:val="24"/>
              </w:rPr>
            </w:pPr>
            <w:r w:rsidRPr="00D83D68">
              <w:rPr>
                <w:szCs w:val="24"/>
              </w:rPr>
              <w:t>Текущий</w:t>
            </w:r>
          </w:p>
        </w:tc>
        <w:tc>
          <w:tcPr>
            <w:tcW w:w="1559" w:type="dxa"/>
            <w:shd w:val="clear" w:color="auto" w:fill="auto"/>
          </w:tcPr>
          <w:p w14:paraId="24D6419C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Выступл</w:t>
            </w:r>
            <w:r w:rsidRPr="00D83D68">
              <w:rPr>
                <w:szCs w:val="24"/>
              </w:rPr>
              <w:t>е</w:t>
            </w:r>
            <w:r w:rsidRPr="00D83D68">
              <w:rPr>
                <w:szCs w:val="24"/>
              </w:rPr>
              <w:t>ние с докл</w:t>
            </w:r>
            <w:r w:rsidRPr="00D83D68">
              <w:rPr>
                <w:szCs w:val="24"/>
              </w:rPr>
              <w:t>а</w:t>
            </w:r>
            <w:r w:rsidRPr="00D83D68">
              <w:rPr>
                <w:szCs w:val="24"/>
              </w:rPr>
              <w:t>дом</w:t>
            </w:r>
          </w:p>
        </w:tc>
        <w:tc>
          <w:tcPr>
            <w:tcW w:w="395" w:type="dxa"/>
            <w:shd w:val="clear" w:color="auto" w:fill="auto"/>
          </w:tcPr>
          <w:p w14:paraId="4A9FCA53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14:paraId="6F21A505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14:paraId="78C4ACF8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D83D68">
              <w:rPr>
                <w:szCs w:val="24"/>
              </w:rPr>
              <w:t>*</w:t>
            </w:r>
          </w:p>
        </w:tc>
        <w:tc>
          <w:tcPr>
            <w:tcW w:w="396" w:type="dxa"/>
            <w:shd w:val="clear" w:color="auto" w:fill="auto"/>
          </w:tcPr>
          <w:p w14:paraId="2C2CA58C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5239" w:type="dxa"/>
          </w:tcPr>
          <w:p w14:paraId="47D7C4A6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 xml:space="preserve">Выступление </w:t>
            </w:r>
            <w:proofErr w:type="gramStart"/>
            <w:r w:rsidRPr="00D83D68">
              <w:rPr>
                <w:szCs w:val="24"/>
              </w:rPr>
              <w:t>на занятии</w:t>
            </w:r>
            <w:r w:rsidR="00F268F1" w:rsidRPr="00D83D68">
              <w:rPr>
                <w:szCs w:val="24"/>
              </w:rPr>
              <w:t xml:space="preserve"> с докладом по одному из текстов</w:t>
            </w:r>
            <w:r w:rsidRPr="00D83D68">
              <w:rPr>
                <w:szCs w:val="24"/>
              </w:rPr>
              <w:t xml:space="preserve"> из списка</w:t>
            </w:r>
            <w:proofErr w:type="gramEnd"/>
            <w:r w:rsidRPr="00D83D68">
              <w:rPr>
                <w:szCs w:val="24"/>
              </w:rPr>
              <w:t xml:space="preserve"> обязательной литературы по курсу </w:t>
            </w:r>
          </w:p>
        </w:tc>
      </w:tr>
      <w:tr w:rsidR="00D83D68" w:rsidRPr="00D83D68" w14:paraId="6AB422FD" w14:textId="77777777" w:rsidTr="000D1CA8">
        <w:tc>
          <w:tcPr>
            <w:tcW w:w="1368" w:type="dxa"/>
          </w:tcPr>
          <w:p w14:paraId="0FF1CC7A" w14:textId="77777777" w:rsidR="00840D7C" w:rsidRPr="00D83D68" w:rsidRDefault="00840D7C" w:rsidP="00F10FC9">
            <w:pPr>
              <w:tabs>
                <w:tab w:val="left" w:pos="360"/>
              </w:tabs>
              <w:ind w:right="-108" w:firstLine="0"/>
              <w:rPr>
                <w:szCs w:val="24"/>
              </w:rPr>
            </w:pPr>
            <w:r w:rsidRPr="00D83D68">
              <w:rPr>
                <w:szCs w:val="24"/>
              </w:rPr>
              <w:t>Итоговый</w:t>
            </w:r>
          </w:p>
        </w:tc>
        <w:tc>
          <w:tcPr>
            <w:tcW w:w="1559" w:type="dxa"/>
            <w:shd w:val="clear" w:color="auto" w:fill="auto"/>
          </w:tcPr>
          <w:p w14:paraId="4A3E25A8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Зачет</w:t>
            </w:r>
          </w:p>
          <w:p w14:paraId="4D3786DB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 xml:space="preserve"> </w:t>
            </w:r>
          </w:p>
        </w:tc>
        <w:tc>
          <w:tcPr>
            <w:tcW w:w="395" w:type="dxa"/>
            <w:shd w:val="clear" w:color="auto" w:fill="auto"/>
          </w:tcPr>
          <w:p w14:paraId="663D5DD1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14:paraId="5B450818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95" w:type="dxa"/>
            <w:shd w:val="clear" w:color="auto" w:fill="auto"/>
          </w:tcPr>
          <w:p w14:paraId="02547383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D83D68">
              <w:rPr>
                <w:szCs w:val="24"/>
              </w:rPr>
              <w:t>*</w:t>
            </w:r>
          </w:p>
        </w:tc>
        <w:tc>
          <w:tcPr>
            <w:tcW w:w="396" w:type="dxa"/>
            <w:shd w:val="clear" w:color="auto" w:fill="auto"/>
          </w:tcPr>
          <w:p w14:paraId="7CE0268D" w14:textId="77777777" w:rsidR="00840D7C" w:rsidRPr="00D83D68" w:rsidRDefault="00840D7C" w:rsidP="00F10FC9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5239" w:type="dxa"/>
          </w:tcPr>
          <w:p w14:paraId="3E33F7BF" w14:textId="77777777" w:rsidR="00840D7C" w:rsidRPr="00D83D68" w:rsidRDefault="00840D7C" w:rsidP="00840D7C">
            <w:pPr>
              <w:numPr>
                <w:ilvl w:val="0"/>
                <w:numId w:val="31"/>
              </w:numPr>
              <w:tabs>
                <w:tab w:val="left" w:pos="225"/>
                <w:tab w:val="left" w:pos="360"/>
              </w:tabs>
              <w:ind w:left="0" w:firstLine="0"/>
              <w:rPr>
                <w:szCs w:val="24"/>
              </w:rPr>
            </w:pPr>
            <w:r w:rsidRPr="00D83D68">
              <w:rPr>
                <w:szCs w:val="24"/>
              </w:rPr>
              <w:t>Подготовка проекта исследования с использ</w:t>
            </w:r>
            <w:r w:rsidRPr="00D83D68">
              <w:rPr>
                <w:szCs w:val="24"/>
              </w:rPr>
              <w:t>о</w:t>
            </w:r>
            <w:r w:rsidRPr="00D83D68">
              <w:rPr>
                <w:szCs w:val="24"/>
              </w:rPr>
              <w:t>ванием онлайн-методов сбора данных. Опис</w:t>
            </w:r>
            <w:r w:rsidRPr="00D83D68">
              <w:rPr>
                <w:szCs w:val="24"/>
              </w:rPr>
              <w:t>а</w:t>
            </w:r>
            <w:r w:rsidRPr="00D83D68">
              <w:rPr>
                <w:szCs w:val="24"/>
              </w:rPr>
              <w:t>ние проекта исследования приводится в форм</w:t>
            </w:r>
            <w:r w:rsidRPr="00D83D68">
              <w:rPr>
                <w:szCs w:val="24"/>
              </w:rPr>
              <w:t>а</w:t>
            </w:r>
            <w:r w:rsidRPr="00D83D68">
              <w:rPr>
                <w:szCs w:val="24"/>
              </w:rPr>
              <w:t xml:space="preserve">те текста (документ </w:t>
            </w:r>
            <w:r w:rsidRPr="00D83D68">
              <w:rPr>
                <w:szCs w:val="24"/>
                <w:lang w:val="en-US"/>
              </w:rPr>
              <w:t>WORD</w:t>
            </w:r>
            <w:r w:rsidRPr="00D83D68">
              <w:rPr>
                <w:szCs w:val="24"/>
              </w:rPr>
              <w:t>), а также предста</w:t>
            </w:r>
            <w:r w:rsidRPr="00D83D68">
              <w:rPr>
                <w:szCs w:val="24"/>
              </w:rPr>
              <w:t>в</w:t>
            </w:r>
            <w:r w:rsidRPr="00D83D68">
              <w:rPr>
                <w:szCs w:val="24"/>
              </w:rPr>
              <w:t>ляется в виде короткой презентации на после</w:t>
            </w:r>
            <w:r w:rsidRPr="00D83D68">
              <w:rPr>
                <w:szCs w:val="24"/>
              </w:rPr>
              <w:t>д</w:t>
            </w:r>
            <w:r w:rsidRPr="00D83D68">
              <w:rPr>
                <w:szCs w:val="24"/>
              </w:rPr>
              <w:lastRenderedPageBreak/>
              <w:t>нем занятии</w:t>
            </w:r>
          </w:p>
        </w:tc>
      </w:tr>
    </w:tbl>
    <w:p w14:paraId="1BAF447D" w14:textId="77777777" w:rsidR="00840D7C" w:rsidRPr="00D83D68" w:rsidRDefault="00840D7C" w:rsidP="00840D7C">
      <w:pPr>
        <w:ind w:firstLine="0"/>
        <w:rPr>
          <w:b/>
          <w:szCs w:val="24"/>
        </w:rPr>
      </w:pPr>
    </w:p>
    <w:p w14:paraId="2DE33D90" w14:textId="77777777" w:rsidR="00840D7C" w:rsidRPr="00D83D68" w:rsidRDefault="00840D7C" w:rsidP="00840D7C">
      <w:pPr>
        <w:pStyle w:val="2"/>
        <w:numPr>
          <w:ilvl w:val="0"/>
          <w:numId w:val="0"/>
        </w:numPr>
        <w:rPr>
          <w:szCs w:val="24"/>
        </w:rPr>
      </w:pPr>
    </w:p>
    <w:p w14:paraId="01BD821A" w14:textId="77777777" w:rsidR="000F1FD1" w:rsidRPr="00D83D68" w:rsidRDefault="00D03488" w:rsidP="0000297D">
      <w:pPr>
        <w:pStyle w:val="2"/>
        <w:rPr>
          <w:szCs w:val="24"/>
        </w:rPr>
      </w:pPr>
      <w:r w:rsidRPr="00D83D68">
        <w:rPr>
          <w:szCs w:val="24"/>
        </w:rPr>
        <w:t>Критерии оценки знаний, навыков</w:t>
      </w:r>
    </w:p>
    <w:p w14:paraId="2A16CA39" w14:textId="77777777" w:rsidR="00624A0C" w:rsidRPr="00D83D68" w:rsidRDefault="009F086D" w:rsidP="00624A0C">
      <w:pPr>
        <w:ind w:firstLine="0"/>
        <w:rPr>
          <w:b/>
          <w:szCs w:val="24"/>
        </w:rPr>
      </w:pPr>
      <w:r w:rsidRPr="00D83D68">
        <w:rPr>
          <w:b/>
          <w:szCs w:val="24"/>
        </w:rPr>
        <w:t>Выступление с докладом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4"/>
        <w:gridCol w:w="4768"/>
      </w:tblGrid>
      <w:tr w:rsidR="00D83D68" w:rsidRPr="00D83D68" w14:paraId="1E9513D6" w14:textId="77777777" w:rsidTr="00F10FC9">
        <w:tc>
          <w:tcPr>
            <w:tcW w:w="5281" w:type="dxa"/>
            <w:shd w:val="clear" w:color="auto" w:fill="auto"/>
          </w:tcPr>
          <w:p w14:paraId="4758B563" w14:textId="77777777" w:rsidR="009F086D" w:rsidRPr="00D83D68" w:rsidRDefault="005D3B0D" w:rsidP="00F10FC9">
            <w:pPr>
              <w:ind w:firstLine="0"/>
              <w:jc w:val="center"/>
              <w:rPr>
                <w:b/>
                <w:szCs w:val="24"/>
              </w:rPr>
            </w:pPr>
            <w:r w:rsidRPr="00D83D68">
              <w:rPr>
                <w:b/>
                <w:szCs w:val="24"/>
              </w:rPr>
              <w:t>Критерии оценки</w:t>
            </w:r>
          </w:p>
        </w:tc>
        <w:tc>
          <w:tcPr>
            <w:tcW w:w="5282" w:type="dxa"/>
            <w:shd w:val="clear" w:color="auto" w:fill="auto"/>
          </w:tcPr>
          <w:p w14:paraId="31337826" w14:textId="77777777" w:rsidR="009F086D" w:rsidRPr="00D83D68" w:rsidRDefault="005D3B0D" w:rsidP="00F10FC9">
            <w:pPr>
              <w:ind w:firstLine="0"/>
              <w:jc w:val="center"/>
              <w:rPr>
                <w:b/>
                <w:szCs w:val="24"/>
              </w:rPr>
            </w:pPr>
            <w:r w:rsidRPr="00D83D68">
              <w:rPr>
                <w:b/>
                <w:szCs w:val="24"/>
              </w:rPr>
              <w:t>Оценка</w:t>
            </w:r>
          </w:p>
        </w:tc>
      </w:tr>
      <w:tr w:rsidR="00D83D68" w:rsidRPr="00D83D68" w14:paraId="5808BB0A" w14:textId="77777777" w:rsidTr="00F10FC9">
        <w:tc>
          <w:tcPr>
            <w:tcW w:w="5281" w:type="dxa"/>
            <w:shd w:val="clear" w:color="auto" w:fill="auto"/>
          </w:tcPr>
          <w:p w14:paraId="5826BDE6" w14:textId="77777777" w:rsidR="009F086D" w:rsidRPr="00D83D68" w:rsidRDefault="005D3B0D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Корректность изложения основного соде</w:t>
            </w:r>
            <w:r w:rsidRPr="00D83D68">
              <w:rPr>
                <w:szCs w:val="24"/>
              </w:rPr>
              <w:t>р</w:t>
            </w:r>
            <w:r w:rsidRPr="00D83D68">
              <w:rPr>
                <w:szCs w:val="24"/>
              </w:rPr>
              <w:t>жания текста</w:t>
            </w:r>
          </w:p>
        </w:tc>
        <w:tc>
          <w:tcPr>
            <w:tcW w:w="5282" w:type="dxa"/>
            <w:shd w:val="clear" w:color="auto" w:fill="auto"/>
          </w:tcPr>
          <w:p w14:paraId="6150137E" w14:textId="77777777" w:rsidR="009F086D" w:rsidRPr="00D83D68" w:rsidRDefault="005D3B0D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0-3 балла</w:t>
            </w:r>
          </w:p>
        </w:tc>
      </w:tr>
      <w:tr w:rsidR="00D83D68" w:rsidRPr="00D83D68" w14:paraId="63F832C4" w14:textId="77777777" w:rsidTr="00F10FC9">
        <w:tc>
          <w:tcPr>
            <w:tcW w:w="5281" w:type="dxa"/>
            <w:shd w:val="clear" w:color="auto" w:fill="auto"/>
          </w:tcPr>
          <w:p w14:paraId="61FC488C" w14:textId="77777777" w:rsidR="005D3B0D" w:rsidRPr="00D83D68" w:rsidRDefault="005D3B0D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Аргументированность авторского мнения о прочитанном тексте</w:t>
            </w:r>
          </w:p>
        </w:tc>
        <w:tc>
          <w:tcPr>
            <w:tcW w:w="5282" w:type="dxa"/>
            <w:shd w:val="clear" w:color="auto" w:fill="auto"/>
          </w:tcPr>
          <w:p w14:paraId="2677FB80" w14:textId="77777777" w:rsidR="005D3B0D" w:rsidRPr="00D83D68" w:rsidRDefault="005D3B0D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0-3 балла</w:t>
            </w:r>
          </w:p>
        </w:tc>
      </w:tr>
      <w:tr w:rsidR="00D83D68" w:rsidRPr="00D83D68" w14:paraId="1CC82BEF" w14:textId="77777777" w:rsidTr="00F10FC9">
        <w:tc>
          <w:tcPr>
            <w:tcW w:w="5281" w:type="dxa"/>
            <w:shd w:val="clear" w:color="auto" w:fill="auto"/>
          </w:tcPr>
          <w:p w14:paraId="43C07E2B" w14:textId="77777777" w:rsidR="009F086D" w:rsidRPr="00D83D68" w:rsidRDefault="005D3B0D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Качество ответов на вопросы преподавателей и аудитории</w:t>
            </w:r>
          </w:p>
        </w:tc>
        <w:tc>
          <w:tcPr>
            <w:tcW w:w="5282" w:type="dxa"/>
            <w:shd w:val="clear" w:color="auto" w:fill="auto"/>
          </w:tcPr>
          <w:p w14:paraId="4AB4FFDA" w14:textId="77777777" w:rsidR="009F086D" w:rsidRPr="00D83D68" w:rsidRDefault="005D3B0D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0-4 балла</w:t>
            </w:r>
          </w:p>
        </w:tc>
      </w:tr>
      <w:tr w:rsidR="005F1776" w:rsidRPr="00D83D68" w14:paraId="5C485652" w14:textId="77777777" w:rsidTr="00F10FC9">
        <w:tc>
          <w:tcPr>
            <w:tcW w:w="5281" w:type="dxa"/>
            <w:shd w:val="clear" w:color="auto" w:fill="auto"/>
          </w:tcPr>
          <w:p w14:paraId="464A2C37" w14:textId="77777777" w:rsidR="005F1776" w:rsidRPr="00D83D68" w:rsidRDefault="005F1776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Итоговая оценка</w:t>
            </w:r>
          </w:p>
        </w:tc>
        <w:tc>
          <w:tcPr>
            <w:tcW w:w="5282" w:type="dxa"/>
            <w:shd w:val="clear" w:color="auto" w:fill="auto"/>
          </w:tcPr>
          <w:p w14:paraId="268F2342" w14:textId="77777777" w:rsidR="005F1776" w:rsidRPr="00D83D68" w:rsidRDefault="005F1776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0-10 баллов</w:t>
            </w:r>
          </w:p>
        </w:tc>
      </w:tr>
    </w:tbl>
    <w:p w14:paraId="5E245C3B" w14:textId="77777777" w:rsidR="009F086D" w:rsidRPr="00D83D68" w:rsidRDefault="009F086D" w:rsidP="00624A0C">
      <w:pPr>
        <w:ind w:firstLine="0"/>
        <w:rPr>
          <w:b/>
          <w:szCs w:val="24"/>
        </w:rPr>
      </w:pPr>
    </w:p>
    <w:p w14:paraId="149D974F" w14:textId="77777777" w:rsidR="005D3B0D" w:rsidRPr="00D83D68" w:rsidRDefault="005D3B0D" w:rsidP="00624A0C">
      <w:pPr>
        <w:ind w:firstLine="0"/>
        <w:rPr>
          <w:b/>
          <w:szCs w:val="24"/>
        </w:rPr>
      </w:pPr>
    </w:p>
    <w:p w14:paraId="7CC25EBA" w14:textId="77777777" w:rsidR="005D3B0D" w:rsidRPr="00D83D68" w:rsidRDefault="005D3B0D" w:rsidP="00624A0C">
      <w:pPr>
        <w:ind w:firstLine="0"/>
        <w:rPr>
          <w:b/>
          <w:szCs w:val="24"/>
        </w:rPr>
      </w:pPr>
      <w:r w:rsidRPr="00D83D68">
        <w:rPr>
          <w:b/>
          <w:szCs w:val="24"/>
        </w:rPr>
        <w:t>Итоговая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4"/>
        <w:gridCol w:w="4768"/>
      </w:tblGrid>
      <w:tr w:rsidR="00D83D68" w:rsidRPr="00D83D68" w14:paraId="09786C0B" w14:textId="77777777" w:rsidTr="00F10FC9">
        <w:tc>
          <w:tcPr>
            <w:tcW w:w="5281" w:type="dxa"/>
            <w:shd w:val="clear" w:color="auto" w:fill="auto"/>
          </w:tcPr>
          <w:p w14:paraId="47B90C24" w14:textId="77777777" w:rsidR="005D3B0D" w:rsidRPr="00D83D68" w:rsidRDefault="005D3B0D" w:rsidP="00F10FC9">
            <w:pPr>
              <w:ind w:firstLine="0"/>
              <w:jc w:val="center"/>
              <w:rPr>
                <w:b/>
                <w:szCs w:val="24"/>
              </w:rPr>
            </w:pPr>
            <w:r w:rsidRPr="00D83D68">
              <w:rPr>
                <w:b/>
                <w:szCs w:val="24"/>
              </w:rPr>
              <w:t>Критерии оценки</w:t>
            </w:r>
          </w:p>
        </w:tc>
        <w:tc>
          <w:tcPr>
            <w:tcW w:w="5282" w:type="dxa"/>
            <w:shd w:val="clear" w:color="auto" w:fill="auto"/>
          </w:tcPr>
          <w:p w14:paraId="2113A39C" w14:textId="77777777" w:rsidR="005D3B0D" w:rsidRPr="00D83D68" w:rsidRDefault="005D3B0D" w:rsidP="00F10FC9">
            <w:pPr>
              <w:ind w:firstLine="0"/>
              <w:jc w:val="center"/>
              <w:rPr>
                <w:b/>
                <w:szCs w:val="24"/>
              </w:rPr>
            </w:pPr>
            <w:r w:rsidRPr="00D83D68">
              <w:rPr>
                <w:b/>
                <w:szCs w:val="24"/>
              </w:rPr>
              <w:t>Оценка</w:t>
            </w:r>
          </w:p>
        </w:tc>
      </w:tr>
      <w:tr w:rsidR="00D83D68" w:rsidRPr="00D83D68" w14:paraId="606BEC5B" w14:textId="77777777" w:rsidTr="00F10FC9">
        <w:tc>
          <w:tcPr>
            <w:tcW w:w="5281" w:type="dxa"/>
            <w:shd w:val="clear" w:color="auto" w:fill="auto"/>
          </w:tcPr>
          <w:p w14:paraId="6BD5A9B3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Аргументированность актуальности заявле</w:t>
            </w:r>
            <w:r w:rsidRPr="00D83D68">
              <w:rPr>
                <w:szCs w:val="24"/>
              </w:rPr>
              <w:t>н</w:t>
            </w:r>
            <w:r w:rsidRPr="00D83D68">
              <w:rPr>
                <w:szCs w:val="24"/>
              </w:rPr>
              <w:t>ного проекта</w:t>
            </w:r>
          </w:p>
        </w:tc>
        <w:tc>
          <w:tcPr>
            <w:tcW w:w="5282" w:type="dxa"/>
            <w:shd w:val="clear" w:color="auto" w:fill="auto"/>
          </w:tcPr>
          <w:p w14:paraId="7EDC31B5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0-1 балл</w:t>
            </w:r>
          </w:p>
        </w:tc>
      </w:tr>
      <w:tr w:rsidR="00D83D68" w:rsidRPr="00D83D68" w14:paraId="273B2CA8" w14:textId="77777777" w:rsidTr="00F10FC9">
        <w:tc>
          <w:tcPr>
            <w:tcW w:w="5281" w:type="dxa"/>
            <w:shd w:val="clear" w:color="auto" w:fill="auto"/>
          </w:tcPr>
          <w:p w14:paraId="275745CA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Корректность и обоснованность постановки исследовательской проблемы и вопросов</w:t>
            </w:r>
          </w:p>
        </w:tc>
        <w:tc>
          <w:tcPr>
            <w:tcW w:w="5282" w:type="dxa"/>
            <w:shd w:val="clear" w:color="auto" w:fill="auto"/>
          </w:tcPr>
          <w:p w14:paraId="5A1D0AFB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0-1 балл</w:t>
            </w:r>
          </w:p>
        </w:tc>
      </w:tr>
      <w:tr w:rsidR="00D83D68" w:rsidRPr="00D83D68" w14:paraId="0DED7DD8" w14:textId="77777777" w:rsidTr="00F10FC9">
        <w:tc>
          <w:tcPr>
            <w:tcW w:w="5281" w:type="dxa"/>
            <w:shd w:val="clear" w:color="auto" w:fill="auto"/>
          </w:tcPr>
          <w:p w14:paraId="242CEAF8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Корректность и полнота описания цели и з</w:t>
            </w:r>
            <w:r w:rsidRPr="00D83D68">
              <w:rPr>
                <w:szCs w:val="24"/>
              </w:rPr>
              <w:t>а</w:t>
            </w:r>
            <w:r w:rsidRPr="00D83D68">
              <w:rPr>
                <w:szCs w:val="24"/>
              </w:rPr>
              <w:t>дач исследования</w:t>
            </w:r>
          </w:p>
        </w:tc>
        <w:tc>
          <w:tcPr>
            <w:tcW w:w="5282" w:type="dxa"/>
            <w:shd w:val="clear" w:color="auto" w:fill="auto"/>
          </w:tcPr>
          <w:p w14:paraId="6A3EFFF0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0-1 балл</w:t>
            </w:r>
          </w:p>
        </w:tc>
      </w:tr>
      <w:tr w:rsidR="00D83D68" w:rsidRPr="00D83D68" w14:paraId="4448024D" w14:textId="77777777" w:rsidTr="00F10FC9">
        <w:tc>
          <w:tcPr>
            <w:tcW w:w="5281" w:type="dxa"/>
            <w:shd w:val="clear" w:color="auto" w:fill="auto"/>
          </w:tcPr>
          <w:p w14:paraId="6B019145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 xml:space="preserve">Корректность и аргументированность </w:t>
            </w:r>
            <w:proofErr w:type="gramStart"/>
            <w:r w:rsidRPr="00D83D68">
              <w:rPr>
                <w:szCs w:val="24"/>
              </w:rPr>
              <w:t>обо</w:t>
            </w:r>
            <w:r w:rsidRPr="00D83D68">
              <w:rPr>
                <w:szCs w:val="24"/>
              </w:rPr>
              <w:t>с</w:t>
            </w:r>
            <w:r w:rsidRPr="00D83D68">
              <w:rPr>
                <w:szCs w:val="24"/>
              </w:rPr>
              <w:t>нования выбора метода/методов исследов</w:t>
            </w:r>
            <w:r w:rsidRPr="00D83D68">
              <w:rPr>
                <w:szCs w:val="24"/>
              </w:rPr>
              <w:t>а</w:t>
            </w:r>
            <w:r w:rsidRPr="00D83D68">
              <w:rPr>
                <w:szCs w:val="24"/>
              </w:rPr>
              <w:t>ния</w:t>
            </w:r>
            <w:proofErr w:type="gramEnd"/>
            <w:r w:rsidRPr="00D83D68">
              <w:rPr>
                <w:szCs w:val="24"/>
              </w:rPr>
              <w:t xml:space="preserve"> </w:t>
            </w:r>
          </w:p>
        </w:tc>
        <w:tc>
          <w:tcPr>
            <w:tcW w:w="5282" w:type="dxa"/>
            <w:shd w:val="clear" w:color="auto" w:fill="auto"/>
          </w:tcPr>
          <w:p w14:paraId="362F010C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0-2 балла</w:t>
            </w:r>
          </w:p>
        </w:tc>
      </w:tr>
      <w:tr w:rsidR="00D83D68" w:rsidRPr="00D83D68" w14:paraId="4D8A612A" w14:textId="77777777" w:rsidTr="00F10FC9">
        <w:tc>
          <w:tcPr>
            <w:tcW w:w="5281" w:type="dxa"/>
            <w:shd w:val="clear" w:color="auto" w:fill="auto"/>
          </w:tcPr>
          <w:p w14:paraId="198D0EC1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Корректность и полнота описания огранич</w:t>
            </w:r>
            <w:r w:rsidRPr="00D83D68">
              <w:rPr>
                <w:szCs w:val="24"/>
              </w:rPr>
              <w:t>е</w:t>
            </w:r>
            <w:r w:rsidRPr="00D83D68">
              <w:rPr>
                <w:szCs w:val="24"/>
              </w:rPr>
              <w:t>ний метода применительно к проекту</w:t>
            </w:r>
          </w:p>
        </w:tc>
        <w:tc>
          <w:tcPr>
            <w:tcW w:w="5282" w:type="dxa"/>
            <w:shd w:val="clear" w:color="auto" w:fill="auto"/>
          </w:tcPr>
          <w:p w14:paraId="537BC03A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0-2 балла</w:t>
            </w:r>
          </w:p>
        </w:tc>
      </w:tr>
      <w:tr w:rsidR="00D83D68" w:rsidRPr="00D83D68" w14:paraId="61FAC65F" w14:textId="77777777" w:rsidTr="00F10FC9">
        <w:tc>
          <w:tcPr>
            <w:tcW w:w="5281" w:type="dxa"/>
            <w:shd w:val="clear" w:color="auto" w:fill="auto"/>
          </w:tcPr>
          <w:p w14:paraId="50BE57E8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Качество инструментария исследования</w:t>
            </w:r>
          </w:p>
        </w:tc>
        <w:tc>
          <w:tcPr>
            <w:tcW w:w="5282" w:type="dxa"/>
            <w:shd w:val="clear" w:color="auto" w:fill="auto"/>
          </w:tcPr>
          <w:p w14:paraId="313F3C58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0-2 балл</w:t>
            </w:r>
          </w:p>
        </w:tc>
      </w:tr>
      <w:tr w:rsidR="00F97BB7" w:rsidRPr="00D83D68" w14:paraId="7D5196F2" w14:textId="77777777" w:rsidTr="00F10FC9">
        <w:tc>
          <w:tcPr>
            <w:tcW w:w="5281" w:type="dxa"/>
            <w:shd w:val="clear" w:color="auto" w:fill="auto"/>
          </w:tcPr>
          <w:p w14:paraId="6C991283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Корректность и полнота описания способов контроля качества данных, которые планир</w:t>
            </w:r>
            <w:r w:rsidRPr="00D83D68">
              <w:rPr>
                <w:szCs w:val="24"/>
              </w:rPr>
              <w:t>у</w:t>
            </w:r>
            <w:r w:rsidRPr="00D83D68">
              <w:rPr>
                <w:szCs w:val="24"/>
              </w:rPr>
              <w:t>ется использовать</w:t>
            </w:r>
          </w:p>
        </w:tc>
        <w:tc>
          <w:tcPr>
            <w:tcW w:w="5282" w:type="dxa"/>
            <w:shd w:val="clear" w:color="auto" w:fill="auto"/>
          </w:tcPr>
          <w:p w14:paraId="476809ED" w14:textId="77777777" w:rsidR="00F97BB7" w:rsidRPr="00D83D68" w:rsidRDefault="00F97BB7" w:rsidP="00F10FC9">
            <w:pPr>
              <w:ind w:firstLine="0"/>
              <w:rPr>
                <w:szCs w:val="24"/>
              </w:rPr>
            </w:pPr>
            <w:r w:rsidRPr="00D83D68">
              <w:rPr>
                <w:szCs w:val="24"/>
              </w:rPr>
              <w:t>0-1 балл</w:t>
            </w:r>
          </w:p>
        </w:tc>
      </w:tr>
    </w:tbl>
    <w:p w14:paraId="3E18B78D" w14:textId="77777777" w:rsidR="005D3B0D" w:rsidRPr="00D83D68" w:rsidRDefault="005D3B0D" w:rsidP="00624A0C">
      <w:pPr>
        <w:ind w:firstLine="0"/>
        <w:rPr>
          <w:b/>
          <w:szCs w:val="24"/>
        </w:rPr>
      </w:pPr>
    </w:p>
    <w:p w14:paraId="55467CF4" w14:textId="77777777" w:rsidR="003C304C" w:rsidRPr="00D83D68" w:rsidRDefault="00624A0C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t>С</w:t>
      </w:r>
      <w:r w:rsidR="0002550B" w:rsidRPr="00D83D68">
        <w:rPr>
          <w:sz w:val="24"/>
          <w:szCs w:val="24"/>
        </w:rPr>
        <w:t xml:space="preserve">одержание </w:t>
      </w:r>
      <w:r w:rsidR="003C304C" w:rsidRPr="00D83D68">
        <w:rPr>
          <w:sz w:val="24"/>
          <w:szCs w:val="24"/>
        </w:rPr>
        <w:t>дисциплины</w:t>
      </w:r>
    </w:p>
    <w:p w14:paraId="0C348997" w14:textId="77777777" w:rsidR="00B60708" w:rsidRPr="00D83D68" w:rsidRDefault="00B60708" w:rsidP="00FF74F9">
      <w:pPr>
        <w:jc w:val="both"/>
        <w:rPr>
          <w:szCs w:val="24"/>
          <w:highlight w:val="yellow"/>
        </w:rPr>
      </w:pPr>
    </w:p>
    <w:p w14:paraId="568F1D60" w14:textId="77777777" w:rsidR="00243B6E" w:rsidRPr="00D83D68" w:rsidRDefault="00243B6E" w:rsidP="0082303F">
      <w:pPr>
        <w:keepNext/>
        <w:ind w:firstLine="0"/>
        <w:jc w:val="both"/>
        <w:outlineLvl w:val="3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b/>
          <w:i/>
          <w:szCs w:val="24"/>
          <w:lang w:eastAsia="ru-RU"/>
        </w:rPr>
        <w:t>Тема 1.</w:t>
      </w:r>
      <w:r w:rsidR="00454C83" w:rsidRPr="00D83D68">
        <w:rPr>
          <w:rFonts w:eastAsia="Times New Roman"/>
          <w:szCs w:val="24"/>
          <w:lang w:eastAsia="ru-RU"/>
        </w:rPr>
        <w:t xml:space="preserve"> </w:t>
      </w:r>
      <w:r w:rsidR="0082303F" w:rsidRPr="00D83D68">
        <w:rPr>
          <w:rFonts w:eastAsia="Times New Roman"/>
          <w:szCs w:val="24"/>
          <w:lang w:eastAsia="ru-RU"/>
        </w:rPr>
        <w:t>Каталогизация методов онлайн исследования. Возможности и ограничения онлайн исследований.</w:t>
      </w:r>
      <w:r w:rsidR="00C941AE" w:rsidRPr="00D83D68">
        <w:rPr>
          <w:rFonts w:eastAsia="Times New Roman"/>
          <w:szCs w:val="24"/>
          <w:lang w:eastAsia="ru-RU"/>
        </w:rPr>
        <w:t xml:space="preserve"> Качество данных в онлайн-исследованиях. Сравнение качества данных в о</w:t>
      </w:r>
      <w:r w:rsidR="00C941AE" w:rsidRPr="00D83D68">
        <w:rPr>
          <w:rFonts w:eastAsia="Times New Roman"/>
          <w:szCs w:val="24"/>
          <w:lang w:eastAsia="ru-RU"/>
        </w:rPr>
        <w:t>н</w:t>
      </w:r>
      <w:r w:rsidR="00C941AE" w:rsidRPr="00D83D68">
        <w:rPr>
          <w:rFonts w:eastAsia="Times New Roman"/>
          <w:szCs w:val="24"/>
          <w:lang w:eastAsia="ru-RU"/>
        </w:rPr>
        <w:t>лай</w:t>
      </w:r>
      <w:proofErr w:type="gramStart"/>
      <w:r w:rsidR="00C941AE" w:rsidRPr="00D83D68">
        <w:rPr>
          <w:rFonts w:eastAsia="Times New Roman"/>
          <w:szCs w:val="24"/>
          <w:lang w:eastAsia="ru-RU"/>
        </w:rPr>
        <w:t>н-</w:t>
      </w:r>
      <w:proofErr w:type="gramEnd"/>
      <w:r w:rsidR="00C941AE" w:rsidRPr="00D83D68">
        <w:rPr>
          <w:rFonts w:eastAsia="Times New Roman"/>
          <w:szCs w:val="24"/>
          <w:lang w:eastAsia="ru-RU"/>
        </w:rPr>
        <w:t xml:space="preserve"> и офлайн-исследованиях. </w:t>
      </w:r>
    </w:p>
    <w:p w14:paraId="4B66DC91" w14:textId="77777777" w:rsidR="00243B6E" w:rsidRPr="00D83D68" w:rsidRDefault="00243B6E" w:rsidP="00243B6E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eastAsia="Times New Roman"/>
          <w:szCs w:val="24"/>
          <w:lang w:eastAsia="ru-RU"/>
        </w:rPr>
      </w:pPr>
    </w:p>
    <w:p w14:paraId="442887B5" w14:textId="77777777" w:rsidR="00243B6E" w:rsidRPr="00D83D68" w:rsidRDefault="00243B6E" w:rsidP="00243B6E">
      <w:pPr>
        <w:keepNext/>
        <w:ind w:firstLine="0"/>
        <w:jc w:val="both"/>
        <w:outlineLvl w:val="3"/>
        <w:rPr>
          <w:szCs w:val="24"/>
        </w:rPr>
      </w:pPr>
      <w:r w:rsidRPr="00D83D68">
        <w:rPr>
          <w:rFonts w:eastAsia="Times New Roman"/>
          <w:b/>
          <w:i/>
          <w:szCs w:val="24"/>
          <w:lang w:eastAsia="ru-RU"/>
        </w:rPr>
        <w:t>Тема 2.</w:t>
      </w:r>
      <w:r w:rsidRPr="00D83D68">
        <w:rPr>
          <w:rFonts w:eastAsia="Times New Roman"/>
          <w:szCs w:val="24"/>
          <w:lang w:eastAsia="ru-RU"/>
        </w:rPr>
        <w:t xml:space="preserve"> </w:t>
      </w:r>
      <w:r w:rsidR="004F3326" w:rsidRPr="00D83D68">
        <w:rPr>
          <w:szCs w:val="24"/>
        </w:rPr>
        <w:t>Онлайн опрос как метод. Международные стандарты проведения и представления результатов онлай</w:t>
      </w:r>
      <w:r w:rsidR="00C80389" w:rsidRPr="00D83D68">
        <w:rPr>
          <w:szCs w:val="24"/>
        </w:rPr>
        <w:t>н опросов</w:t>
      </w:r>
      <w:r w:rsidR="004F3326" w:rsidRPr="00D83D68">
        <w:rPr>
          <w:szCs w:val="24"/>
        </w:rPr>
        <w:t xml:space="preserve">. </w:t>
      </w:r>
      <w:r w:rsidR="00C80389" w:rsidRPr="00D83D68">
        <w:rPr>
          <w:szCs w:val="24"/>
        </w:rPr>
        <w:t xml:space="preserve">Основные угрозы качеству данных в онлайн опросах. </w:t>
      </w:r>
      <w:r w:rsidR="004F3326" w:rsidRPr="00D83D68">
        <w:rPr>
          <w:szCs w:val="24"/>
        </w:rPr>
        <w:t>Особе</w:t>
      </w:r>
      <w:r w:rsidR="004F3326" w:rsidRPr="00D83D68">
        <w:rPr>
          <w:szCs w:val="24"/>
        </w:rPr>
        <w:t>н</w:t>
      </w:r>
      <w:r w:rsidR="004F3326" w:rsidRPr="00D83D68">
        <w:rPr>
          <w:szCs w:val="24"/>
        </w:rPr>
        <w:t>ности конструирования выборки в онлайн опросах.</w:t>
      </w:r>
    </w:p>
    <w:p w14:paraId="61EB0D35" w14:textId="77777777" w:rsidR="00FB6DBD" w:rsidRPr="00D83D68" w:rsidRDefault="00FB6DBD" w:rsidP="00243B6E">
      <w:pPr>
        <w:keepNext/>
        <w:ind w:firstLine="0"/>
        <w:jc w:val="both"/>
        <w:outlineLvl w:val="3"/>
        <w:rPr>
          <w:rFonts w:eastAsia="Times New Roman"/>
          <w:b/>
          <w:i/>
          <w:iCs/>
          <w:szCs w:val="24"/>
          <w:lang w:eastAsia="ru-RU"/>
        </w:rPr>
      </w:pPr>
    </w:p>
    <w:p w14:paraId="11669E05" w14:textId="77777777" w:rsidR="00132CD5" w:rsidRPr="00D83D68" w:rsidRDefault="00243B6E" w:rsidP="001C4D09">
      <w:pPr>
        <w:ind w:firstLine="0"/>
        <w:rPr>
          <w:szCs w:val="24"/>
        </w:rPr>
      </w:pPr>
      <w:r w:rsidRPr="00D83D68">
        <w:rPr>
          <w:rFonts w:eastAsia="Times New Roman"/>
          <w:b/>
          <w:i/>
          <w:szCs w:val="24"/>
          <w:lang w:eastAsia="ru-RU"/>
        </w:rPr>
        <w:t>Тема 3.</w:t>
      </w:r>
      <w:r w:rsidRPr="00D83D68">
        <w:rPr>
          <w:rFonts w:eastAsia="Times New Roman"/>
          <w:szCs w:val="24"/>
          <w:lang w:eastAsia="ru-RU"/>
        </w:rPr>
        <w:t xml:space="preserve"> </w:t>
      </w:r>
      <w:r w:rsidR="001C4D09" w:rsidRPr="00D83D68">
        <w:rPr>
          <w:szCs w:val="24"/>
        </w:rPr>
        <w:t>Инструменты оценки и повышения качества данных в онлайн-опросах. Проблема отклика в онлайн-опросах и способы ее решения. Способы доступа к респондентам</w:t>
      </w:r>
    </w:p>
    <w:p w14:paraId="28C8F1A5" w14:textId="77777777" w:rsidR="00243B6E" w:rsidRPr="00D83D68" w:rsidRDefault="00243B6E" w:rsidP="00132CD5">
      <w:pPr>
        <w:keepLines/>
        <w:widowControl w:val="0"/>
        <w:suppressAutoHyphens/>
        <w:ind w:firstLine="0"/>
        <w:jc w:val="both"/>
        <w:rPr>
          <w:szCs w:val="24"/>
        </w:rPr>
      </w:pPr>
    </w:p>
    <w:p w14:paraId="3FEB19E3" w14:textId="77777777" w:rsidR="00243B6E" w:rsidRPr="00D83D68" w:rsidRDefault="00243B6E" w:rsidP="00AC69AA">
      <w:pPr>
        <w:ind w:firstLine="0"/>
        <w:rPr>
          <w:rFonts w:eastAsia="MS Mincho"/>
          <w:szCs w:val="24"/>
        </w:rPr>
      </w:pPr>
      <w:r w:rsidRPr="00D83D68">
        <w:rPr>
          <w:b/>
          <w:i/>
          <w:szCs w:val="24"/>
        </w:rPr>
        <w:lastRenderedPageBreak/>
        <w:t>Тема 4.</w:t>
      </w:r>
      <w:r w:rsidRPr="00D83D68">
        <w:rPr>
          <w:szCs w:val="24"/>
        </w:rPr>
        <w:t xml:space="preserve"> </w:t>
      </w:r>
      <w:r w:rsidR="00C80389" w:rsidRPr="00D83D68">
        <w:rPr>
          <w:rFonts w:eastAsia="MS Mincho"/>
          <w:szCs w:val="24"/>
        </w:rPr>
        <w:t>Основные принципы визуального представления анкеты в онлайн-опросах. Вли</w:t>
      </w:r>
      <w:r w:rsidR="00C80389" w:rsidRPr="00D83D68">
        <w:rPr>
          <w:rFonts w:eastAsia="MS Mincho"/>
          <w:szCs w:val="24"/>
        </w:rPr>
        <w:t>я</w:t>
      </w:r>
      <w:r w:rsidR="00C80389" w:rsidRPr="00D83D68">
        <w:rPr>
          <w:rFonts w:eastAsia="MS Mincho"/>
          <w:szCs w:val="24"/>
        </w:rPr>
        <w:t xml:space="preserve">ние визуализации опросного инструментария на ответы респондентов. </w:t>
      </w:r>
      <w:r w:rsidR="00C941AE" w:rsidRPr="00D83D68">
        <w:rPr>
          <w:rFonts w:eastAsia="MS Mincho"/>
          <w:szCs w:val="24"/>
        </w:rPr>
        <w:t>Основные принципы п</w:t>
      </w:r>
      <w:r w:rsidR="00C80389" w:rsidRPr="00D83D68">
        <w:rPr>
          <w:rFonts w:eastAsia="MS Mincho"/>
          <w:szCs w:val="24"/>
        </w:rPr>
        <w:t>рограммирова</w:t>
      </w:r>
      <w:r w:rsidR="00C941AE" w:rsidRPr="00D83D68">
        <w:rPr>
          <w:rFonts w:eastAsia="MS Mincho"/>
          <w:szCs w:val="24"/>
        </w:rPr>
        <w:t>ния</w:t>
      </w:r>
      <w:r w:rsidR="00C80389" w:rsidRPr="00D83D68">
        <w:rPr>
          <w:rFonts w:eastAsia="MS Mincho"/>
          <w:szCs w:val="24"/>
        </w:rPr>
        <w:t xml:space="preserve"> онлайн-анкеты.</w:t>
      </w:r>
    </w:p>
    <w:p w14:paraId="394CF63A" w14:textId="77777777" w:rsidR="00243B6E" w:rsidRPr="00D83D68" w:rsidRDefault="00243B6E" w:rsidP="00243B6E">
      <w:pPr>
        <w:keepLines/>
        <w:widowControl w:val="0"/>
        <w:suppressAutoHyphens/>
        <w:jc w:val="both"/>
        <w:rPr>
          <w:szCs w:val="24"/>
        </w:rPr>
      </w:pPr>
    </w:p>
    <w:p w14:paraId="588EE3F7" w14:textId="77777777" w:rsidR="00243B6E" w:rsidRPr="00D83D68" w:rsidRDefault="00243B6E" w:rsidP="00AC69AA">
      <w:pPr>
        <w:ind w:firstLine="0"/>
        <w:rPr>
          <w:szCs w:val="24"/>
        </w:rPr>
      </w:pPr>
      <w:r w:rsidRPr="00D83D68">
        <w:rPr>
          <w:rFonts w:eastAsia="Times New Roman"/>
          <w:b/>
          <w:i/>
          <w:szCs w:val="24"/>
          <w:lang w:eastAsia="ru-RU"/>
        </w:rPr>
        <w:t xml:space="preserve">Тема </w:t>
      </w:r>
      <w:r w:rsidR="00D44F95" w:rsidRPr="00D83D68">
        <w:rPr>
          <w:rFonts w:eastAsia="Times New Roman"/>
          <w:b/>
          <w:i/>
          <w:szCs w:val="24"/>
          <w:lang w:eastAsia="ru-RU"/>
        </w:rPr>
        <w:t>5</w:t>
      </w:r>
      <w:r w:rsidRPr="00D83D68">
        <w:rPr>
          <w:rFonts w:eastAsia="Times New Roman"/>
          <w:b/>
          <w:i/>
          <w:szCs w:val="24"/>
          <w:lang w:eastAsia="ru-RU"/>
        </w:rPr>
        <w:t>.</w:t>
      </w:r>
      <w:r w:rsidRPr="00D83D68">
        <w:rPr>
          <w:rFonts w:eastAsia="Times New Roman"/>
          <w:szCs w:val="24"/>
          <w:lang w:eastAsia="ru-RU"/>
        </w:rPr>
        <w:t xml:space="preserve"> </w:t>
      </w:r>
      <w:r w:rsidR="00BB2A49" w:rsidRPr="00D83D68">
        <w:rPr>
          <w:rFonts w:eastAsia="MS Mincho"/>
          <w:szCs w:val="24"/>
        </w:rPr>
        <w:t xml:space="preserve">Качественные онлайн-исследования: интервью и </w:t>
      </w:r>
      <w:proofErr w:type="gramStart"/>
      <w:r w:rsidR="00BB2A49" w:rsidRPr="00D83D68">
        <w:rPr>
          <w:rFonts w:eastAsia="MS Mincho"/>
          <w:szCs w:val="24"/>
        </w:rPr>
        <w:t>фокус-группы</w:t>
      </w:r>
      <w:proofErr w:type="gramEnd"/>
      <w:r w:rsidR="00BB2A49" w:rsidRPr="00D83D68">
        <w:rPr>
          <w:rFonts w:eastAsia="MS Mincho"/>
          <w:szCs w:val="24"/>
        </w:rPr>
        <w:t xml:space="preserve">. </w:t>
      </w:r>
      <w:r w:rsidR="00C941AE" w:rsidRPr="00D83D68">
        <w:rPr>
          <w:rFonts w:eastAsia="MS Mincho"/>
          <w:szCs w:val="24"/>
        </w:rPr>
        <w:t>Особенности ра</w:t>
      </w:r>
      <w:r w:rsidR="00C941AE" w:rsidRPr="00D83D68">
        <w:rPr>
          <w:rFonts w:eastAsia="MS Mincho"/>
          <w:szCs w:val="24"/>
        </w:rPr>
        <w:t>з</w:t>
      </w:r>
      <w:r w:rsidR="00C941AE" w:rsidRPr="00D83D68">
        <w:rPr>
          <w:rFonts w:eastAsia="MS Mincho"/>
          <w:szCs w:val="24"/>
        </w:rPr>
        <w:t xml:space="preserve">работки проекта и реализации качественных исследований в онлайн-среде. </w:t>
      </w:r>
      <w:r w:rsidR="00BB2A49" w:rsidRPr="00D83D68">
        <w:rPr>
          <w:rFonts w:eastAsia="MS Mincho"/>
          <w:szCs w:val="24"/>
        </w:rPr>
        <w:t xml:space="preserve">Использование смешанных (онлайн и офлайн) методов сбора качественных данных.  </w:t>
      </w:r>
    </w:p>
    <w:p w14:paraId="7CCC4CD9" w14:textId="77777777" w:rsidR="00AC69AA" w:rsidRPr="00D83D68" w:rsidRDefault="00AC69AA" w:rsidP="00AC69AA">
      <w:pPr>
        <w:ind w:firstLine="0"/>
        <w:rPr>
          <w:szCs w:val="24"/>
        </w:rPr>
      </w:pPr>
    </w:p>
    <w:p w14:paraId="44AD2408" w14:textId="77777777" w:rsidR="00DB1B30" w:rsidRPr="00D83D68" w:rsidRDefault="00D44F95" w:rsidP="00DB1B30">
      <w:pPr>
        <w:ind w:firstLine="0"/>
        <w:rPr>
          <w:rFonts w:eastAsia="MS Mincho"/>
          <w:szCs w:val="24"/>
        </w:rPr>
      </w:pPr>
      <w:r w:rsidRPr="00D83D68">
        <w:rPr>
          <w:rFonts w:eastAsia="Times New Roman"/>
          <w:b/>
          <w:i/>
          <w:szCs w:val="24"/>
          <w:lang w:eastAsia="ru-RU"/>
        </w:rPr>
        <w:t>Тема 6</w:t>
      </w:r>
      <w:r w:rsidR="00243B6E" w:rsidRPr="00D83D68">
        <w:rPr>
          <w:rFonts w:eastAsia="Times New Roman"/>
          <w:b/>
          <w:i/>
          <w:szCs w:val="24"/>
          <w:lang w:eastAsia="ru-RU"/>
        </w:rPr>
        <w:t>.</w:t>
      </w:r>
      <w:r w:rsidR="00243B6E" w:rsidRPr="00D83D68">
        <w:rPr>
          <w:rFonts w:eastAsia="Times New Roman"/>
          <w:szCs w:val="24"/>
          <w:lang w:eastAsia="ru-RU"/>
        </w:rPr>
        <w:t xml:space="preserve"> </w:t>
      </w:r>
      <w:r w:rsidRPr="00D83D68">
        <w:rPr>
          <w:rFonts w:eastAsia="MS Mincho"/>
          <w:szCs w:val="24"/>
        </w:rPr>
        <w:t>Сетевая этнография. Основные подходы к разработке и реализации проекта этн</w:t>
      </w:r>
      <w:r w:rsidRPr="00D83D68">
        <w:rPr>
          <w:rFonts w:eastAsia="MS Mincho"/>
          <w:szCs w:val="24"/>
        </w:rPr>
        <w:t>о</w:t>
      </w:r>
      <w:r w:rsidRPr="00D83D68">
        <w:rPr>
          <w:rFonts w:eastAsia="MS Mincho"/>
          <w:szCs w:val="24"/>
        </w:rPr>
        <w:t>графического исследования в онлайн-среде.</w:t>
      </w:r>
      <w:r w:rsidR="00C941AE" w:rsidRPr="00D83D68">
        <w:rPr>
          <w:rFonts w:eastAsia="MS Mincho"/>
          <w:szCs w:val="24"/>
        </w:rPr>
        <w:t xml:space="preserve"> Особенности, преимущества и недостатки м</w:t>
      </w:r>
      <w:r w:rsidR="00C941AE" w:rsidRPr="00D83D68">
        <w:rPr>
          <w:rFonts w:eastAsia="MS Mincho"/>
          <w:szCs w:val="24"/>
        </w:rPr>
        <w:t>е</w:t>
      </w:r>
      <w:r w:rsidR="00C941AE" w:rsidRPr="00D83D68">
        <w:rPr>
          <w:rFonts w:eastAsia="MS Mincho"/>
          <w:szCs w:val="24"/>
        </w:rPr>
        <w:t xml:space="preserve">тода. </w:t>
      </w:r>
    </w:p>
    <w:p w14:paraId="414C22D8" w14:textId="77777777" w:rsidR="00AC69AA" w:rsidRPr="00D83D68" w:rsidRDefault="00AC69AA" w:rsidP="005361D5">
      <w:pPr>
        <w:keepLines/>
        <w:widowControl w:val="0"/>
        <w:suppressAutoHyphens/>
        <w:ind w:firstLine="0"/>
        <w:jc w:val="both"/>
        <w:rPr>
          <w:rFonts w:eastAsia="Times New Roman"/>
          <w:b/>
          <w:i/>
          <w:iCs/>
          <w:szCs w:val="24"/>
          <w:lang w:eastAsia="ru-RU"/>
        </w:rPr>
      </w:pPr>
    </w:p>
    <w:p w14:paraId="20E18D71" w14:textId="77777777" w:rsidR="00024AA6" w:rsidRPr="00D83D68" w:rsidRDefault="005361D5" w:rsidP="005361D5">
      <w:pPr>
        <w:keepLines/>
        <w:widowControl w:val="0"/>
        <w:suppressAutoHyphens/>
        <w:ind w:firstLine="0"/>
        <w:jc w:val="both"/>
        <w:rPr>
          <w:szCs w:val="24"/>
        </w:rPr>
      </w:pPr>
      <w:r w:rsidRPr="00D83D68">
        <w:rPr>
          <w:rFonts w:eastAsia="Times New Roman"/>
          <w:b/>
          <w:i/>
          <w:szCs w:val="24"/>
          <w:lang w:eastAsia="ru-RU"/>
        </w:rPr>
        <w:t>Тема 7.</w:t>
      </w:r>
      <w:r w:rsidRPr="00D83D68">
        <w:rPr>
          <w:rFonts w:eastAsia="Times New Roman"/>
          <w:szCs w:val="24"/>
          <w:lang w:eastAsia="ru-RU"/>
        </w:rPr>
        <w:t xml:space="preserve"> </w:t>
      </w:r>
      <w:r w:rsidRPr="00D83D68">
        <w:rPr>
          <w:szCs w:val="24"/>
        </w:rPr>
        <w:t>Нереактивные методы сбора данных онлайн: анализ цифровых следов и сетевой активности. Большие данные. Этические аспекты использования нереактивных методов сбора данных.</w:t>
      </w:r>
    </w:p>
    <w:p w14:paraId="07FBDAC8" w14:textId="77777777" w:rsidR="005361D5" w:rsidRPr="00D83D68" w:rsidRDefault="005361D5" w:rsidP="005361D5">
      <w:pPr>
        <w:keepLines/>
        <w:widowControl w:val="0"/>
        <w:suppressAutoHyphens/>
        <w:ind w:firstLine="0"/>
        <w:jc w:val="both"/>
        <w:rPr>
          <w:szCs w:val="24"/>
        </w:rPr>
      </w:pPr>
    </w:p>
    <w:p w14:paraId="6404DD02" w14:textId="77777777" w:rsidR="00F268F1" w:rsidRPr="00D83D68" w:rsidRDefault="00F268F1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t>Образовательные технологии</w:t>
      </w:r>
    </w:p>
    <w:p w14:paraId="299F71F7" w14:textId="77777777" w:rsidR="00F268F1" w:rsidRPr="00D83D68" w:rsidRDefault="00F268F1" w:rsidP="00F268F1">
      <w:pPr>
        <w:ind w:firstLine="0"/>
        <w:rPr>
          <w:rFonts w:eastAsia="MS Mincho"/>
          <w:szCs w:val="24"/>
        </w:rPr>
      </w:pPr>
      <w:r w:rsidRPr="00D83D68">
        <w:rPr>
          <w:rFonts w:eastAsia="MS Mincho"/>
          <w:szCs w:val="24"/>
        </w:rPr>
        <w:t>При изучении курса используются следующие активные и интерактивные формы провед</w:t>
      </w:r>
      <w:r w:rsidRPr="00D83D68">
        <w:rPr>
          <w:rFonts w:eastAsia="MS Mincho"/>
          <w:szCs w:val="24"/>
        </w:rPr>
        <w:t>е</w:t>
      </w:r>
      <w:r w:rsidRPr="00D83D68">
        <w:rPr>
          <w:rFonts w:eastAsia="MS Mincho"/>
          <w:szCs w:val="24"/>
        </w:rPr>
        <w:t>ния занятий – практические занятия и групповые дискуссии, разбор задач и кейсов.</w:t>
      </w:r>
    </w:p>
    <w:p w14:paraId="64E3DB35" w14:textId="6D464BD4" w:rsidR="001A5F84" w:rsidRPr="00D83D68" w:rsidRDefault="001A5F84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t xml:space="preserve">Оценочные средства для текущего контроля и аттестации </w:t>
      </w:r>
      <w:r w:rsidR="00832B92" w:rsidRPr="00D83D68">
        <w:rPr>
          <w:sz w:val="24"/>
          <w:szCs w:val="24"/>
        </w:rPr>
        <w:t>аспирант</w:t>
      </w:r>
      <w:r w:rsidRPr="00D83D68">
        <w:rPr>
          <w:sz w:val="24"/>
          <w:szCs w:val="24"/>
        </w:rPr>
        <w:t>а</w:t>
      </w:r>
    </w:p>
    <w:p w14:paraId="145D6F3A" w14:textId="77777777" w:rsidR="00F268F1" w:rsidRPr="00D83D68" w:rsidRDefault="00F268F1" w:rsidP="00F268F1">
      <w:pPr>
        <w:pStyle w:val="2"/>
        <w:spacing w:before="240"/>
        <w:jc w:val="both"/>
        <w:rPr>
          <w:szCs w:val="24"/>
        </w:rPr>
      </w:pPr>
      <w:r w:rsidRPr="00D83D68">
        <w:rPr>
          <w:szCs w:val="24"/>
        </w:rPr>
        <w:t>Тематика заданий текущего контроля</w:t>
      </w:r>
    </w:p>
    <w:p w14:paraId="5F80B7EB" w14:textId="77777777" w:rsidR="00F268F1" w:rsidRPr="00D83D68" w:rsidRDefault="00F268F1" w:rsidP="00F268F1">
      <w:pPr>
        <w:ind w:firstLine="0"/>
        <w:rPr>
          <w:rFonts w:eastAsia="MS Mincho"/>
          <w:b/>
          <w:szCs w:val="24"/>
        </w:rPr>
      </w:pPr>
      <w:r w:rsidRPr="00D83D68">
        <w:rPr>
          <w:rFonts w:eastAsia="MS Mincho"/>
          <w:b/>
          <w:szCs w:val="24"/>
        </w:rPr>
        <w:t>Доклад по одному из текстов из списка обязательной литературы</w:t>
      </w:r>
    </w:p>
    <w:p w14:paraId="681CA6E2" w14:textId="77777777" w:rsidR="00F268F1" w:rsidRPr="00D83D68" w:rsidRDefault="00F268F1" w:rsidP="00F268F1">
      <w:pPr>
        <w:ind w:firstLine="0"/>
        <w:rPr>
          <w:rFonts w:eastAsia="MS Mincho"/>
          <w:szCs w:val="24"/>
        </w:rPr>
      </w:pPr>
      <w:r w:rsidRPr="00D83D68">
        <w:rPr>
          <w:rFonts w:eastAsia="MS Mincho"/>
          <w:szCs w:val="24"/>
        </w:rPr>
        <w:t>Для выступления с докладом слушатели курса выбирают один из текстов из списка обяз</w:t>
      </w:r>
      <w:r w:rsidRPr="00D83D68">
        <w:rPr>
          <w:rFonts w:eastAsia="MS Mincho"/>
          <w:szCs w:val="24"/>
        </w:rPr>
        <w:t>а</w:t>
      </w:r>
      <w:r w:rsidRPr="00D83D68">
        <w:rPr>
          <w:rFonts w:eastAsia="MS Mincho"/>
          <w:szCs w:val="24"/>
        </w:rPr>
        <w:t xml:space="preserve">тельной литературы по курсу. Для доклада готовиться презентация в формате </w:t>
      </w:r>
      <w:proofErr w:type="spellStart"/>
      <w:r w:rsidRPr="00D83D68">
        <w:rPr>
          <w:rFonts w:eastAsia="MS Mincho"/>
          <w:szCs w:val="24"/>
        </w:rPr>
        <w:t>Power</w:t>
      </w:r>
      <w:proofErr w:type="spellEnd"/>
      <w:r w:rsidRPr="00D83D68">
        <w:rPr>
          <w:rFonts w:eastAsia="MS Mincho"/>
          <w:szCs w:val="24"/>
        </w:rPr>
        <w:t xml:space="preserve"> </w:t>
      </w:r>
      <w:proofErr w:type="spellStart"/>
      <w:r w:rsidRPr="00D83D68">
        <w:rPr>
          <w:rFonts w:eastAsia="MS Mincho"/>
          <w:szCs w:val="24"/>
        </w:rPr>
        <w:t>Point</w:t>
      </w:r>
      <w:proofErr w:type="spellEnd"/>
      <w:r w:rsidRPr="00D83D68">
        <w:rPr>
          <w:rFonts w:eastAsia="MS Mincho"/>
          <w:szCs w:val="24"/>
        </w:rPr>
        <w:t>, которая представляется на занятии. Примерный объем презентации – 7-10 слайдов. Время на выступление – не более 20 минут. При подготовке доклада необходимо</w:t>
      </w:r>
    </w:p>
    <w:p w14:paraId="2E3B1740" w14:textId="77777777" w:rsidR="00F268F1" w:rsidRPr="00D83D68" w:rsidRDefault="00F268F1" w:rsidP="00F268F1">
      <w:pPr>
        <w:ind w:firstLine="0"/>
        <w:rPr>
          <w:szCs w:val="24"/>
        </w:rPr>
      </w:pPr>
      <w:r w:rsidRPr="00D83D68">
        <w:rPr>
          <w:szCs w:val="24"/>
        </w:rPr>
        <w:t>- Выделить главную авторскую мысль;</w:t>
      </w:r>
    </w:p>
    <w:p w14:paraId="2BF7C25A" w14:textId="77777777" w:rsidR="00F268F1" w:rsidRPr="00D83D68" w:rsidRDefault="00F268F1" w:rsidP="00F268F1">
      <w:pPr>
        <w:ind w:firstLine="0"/>
        <w:rPr>
          <w:szCs w:val="24"/>
        </w:rPr>
      </w:pPr>
      <w:r w:rsidRPr="00D83D68">
        <w:rPr>
          <w:szCs w:val="24"/>
        </w:rPr>
        <w:t>- Изложить кратко основное содержание текста;</w:t>
      </w:r>
    </w:p>
    <w:p w14:paraId="5AE7B0D7" w14:textId="77777777" w:rsidR="00F268F1" w:rsidRPr="00D83D68" w:rsidRDefault="00F268F1" w:rsidP="00F268F1">
      <w:pPr>
        <w:ind w:firstLine="0"/>
        <w:rPr>
          <w:szCs w:val="24"/>
        </w:rPr>
      </w:pPr>
      <w:r w:rsidRPr="00D83D68">
        <w:rPr>
          <w:szCs w:val="24"/>
        </w:rPr>
        <w:t>- Высказать свои комментарии по поводу прочитанного текста;</w:t>
      </w:r>
    </w:p>
    <w:p w14:paraId="05780026" w14:textId="77777777" w:rsidR="00F268F1" w:rsidRPr="00D83D68" w:rsidRDefault="00F268F1" w:rsidP="00F268F1">
      <w:pPr>
        <w:ind w:firstLine="0"/>
        <w:rPr>
          <w:szCs w:val="24"/>
        </w:rPr>
      </w:pPr>
      <w:r w:rsidRPr="00D83D68">
        <w:rPr>
          <w:szCs w:val="24"/>
        </w:rPr>
        <w:t xml:space="preserve">- Ответить на вопросы аудитории. </w:t>
      </w:r>
    </w:p>
    <w:p w14:paraId="67AA75B0" w14:textId="77777777" w:rsidR="00F268F1" w:rsidRPr="00D83D68" w:rsidRDefault="00F268F1" w:rsidP="00F268F1">
      <w:pPr>
        <w:ind w:firstLine="0"/>
        <w:rPr>
          <w:szCs w:val="24"/>
        </w:rPr>
      </w:pPr>
    </w:p>
    <w:p w14:paraId="2B29CC6E" w14:textId="77777777" w:rsidR="00F268F1" w:rsidRPr="00D83D68" w:rsidRDefault="00F268F1" w:rsidP="00F268F1">
      <w:pPr>
        <w:ind w:firstLine="0"/>
        <w:rPr>
          <w:b/>
          <w:szCs w:val="24"/>
        </w:rPr>
      </w:pPr>
      <w:r w:rsidRPr="00D83D68">
        <w:rPr>
          <w:b/>
          <w:szCs w:val="24"/>
        </w:rPr>
        <w:t>Итоговая работа</w:t>
      </w:r>
    </w:p>
    <w:p w14:paraId="7D9474F2" w14:textId="77777777" w:rsidR="00F268F1" w:rsidRPr="00D83D68" w:rsidRDefault="00F268F1" w:rsidP="00F268F1">
      <w:pPr>
        <w:ind w:firstLine="0"/>
        <w:rPr>
          <w:szCs w:val="24"/>
        </w:rPr>
      </w:pPr>
      <w:r w:rsidRPr="00D83D68">
        <w:rPr>
          <w:szCs w:val="24"/>
        </w:rPr>
        <w:t xml:space="preserve">Итоговая работа по курсу представляется в виде описания проекта исследования в формате текста (документ </w:t>
      </w:r>
      <w:r w:rsidRPr="00D83D68">
        <w:rPr>
          <w:szCs w:val="24"/>
          <w:lang w:val="en-US"/>
        </w:rPr>
        <w:t>WORD</w:t>
      </w:r>
      <w:r w:rsidRPr="00D83D68">
        <w:rPr>
          <w:szCs w:val="24"/>
        </w:rPr>
        <w:t>), а также представляется в виде короткой презентации на после</w:t>
      </w:r>
      <w:r w:rsidRPr="00D83D68">
        <w:rPr>
          <w:szCs w:val="24"/>
        </w:rPr>
        <w:t>д</w:t>
      </w:r>
      <w:r w:rsidRPr="00D83D68">
        <w:rPr>
          <w:szCs w:val="24"/>
        </w:rPr>
        <w:t>нем занятии. В итоговой работе должны быть представлены:</w:t>
      </w:r>
    </w:p>
    <w:p w14:paraId="435751B7" w14:textId="77777777" w:rsidR="00F268F1" w:rsidRPr="00D83D68" w:rsidRDefault="00F268F1" w:rsidP="00F268F1">
      <w:pPr>
        <w:numPr>
          <w:ilvl w:val="2"/>
          <w:numId w:val="11"/>
        </w:numPr>
        <w:ind w:hanging="2018"/>
        <w:rPr>
          <w:szCs w:val="24"/>
        </w:rPr>
      </w:pPr>
      <w:r w:rsidRPr="00D83D68">
        <w:rPr>
          <w:szCs w:val="24"/>
        </w:rPr>
        <w:t xml:space="preserve">Краткое описание актуальности темы исследования </w:t>
      </w:r>
    </w:p>
    <w:p w14:paraId="07E69F3E" w14:textId="77777777" w:rsidR="00F268F1" w:rsidRPr="00D83D68" w:rsidRDefault="00F268F1" w:rsidP="00F268F1">
      <w:pPr>
        <w:numPr>
          <w:ilvl w:val="2"/>
          <w:numId w:val="11"/>
        </w:numPr>
        <w:ind w:hanging="2018"/>
        <w:rPr>
          <w:szCs w:val="24"/>
        </w:rPr>
      </w:pPr>
      <w:r w:rsidRPr="00D83D68">
        <w:rPr>
          <w:szCs w:val="24"/>
        </w:rPr>
        <w:t>Постановка исследовательской проблемы и вопросов</w:t>
      </w:r>
    </w:p>
    <w:p w14:paraId="3577C51F" w14:textId="77777777" w:rsidR="00F268F1" w:rsidRPr="00D83D68" w:rsidRDefault="00F268F1" w:rsidP="00F268F1">
      <w:pPr>
        <w:numPr>
          <w:ilvl w:val="2"/>
          <w:numId w:val="11"/>
        </w:numPr>
        <w:ind w:hanging="2018"/>
        <w:rPr>
          <w:szCs w:val="24"/>
        </w:rPr>
      </w:pPr>
      <w:r w:rsidRPr="00D83D68">
        <w:rPr>
          <w:szCs w:val="24"/>
        </w:rPr>
        <w:t>Описание цели и задач исследования</w:t>
      </w:r>
    </w:p>
    <w:p w14:paraId="4ED2078F" w14:textId="77777777" w:rsidR="00F268F1" w:rsidRPr="00D83D68" w:rsidRDefault="00F268F1" w:rsidP="00F268F1">
      <w:pPr>
        <w:numPr>
          <w:ilvl w:val="2"/>
          <w:numId w:val="11"/>
        </w:numPr>
        <w:ind w:hanging="2018"/>
        <w:rPr>
          <w:szCs w:val="24"/>
        </w:rPr>
      </w:pPr>
      <w:r w:rsidRPr="00D83D68">
        <w:rPr>
          <w:szCs w:val="24"/>
        </w:rPr>
        <w:t xml:space="preserve">Обзор литературы </w:t>
      </w:r>
    </w:p>
    <w:p w14:paraId="6A78D5DC" w14:textId="77777777" w:rsidR="00F268F1" w:rsidRPr="00D83D68" w:rsidRDefault="00F268F1" w:rsidP="00F268F1">
      <w:pPr>
        <w:numPr>
          <w:ilvl w:val="2"/>
          <w:numId w:val="11"/>
        </w:numPr>
        <w:ind w:left="709" w:hanging="567"/>
        <w:rPr>
          <w:szCs w:val="24"/>
        </w:rPr>
      </w:pPr>
      <w:r w:rsidRPr="00D83D68">
        <w:rPr>
          <w:szCs w:val="24"/>
        </w:rPr>
        <w:t>Обоснование выбора метода/методов исследования  (почему выбран именно этот метод, какие преимущества дает его применение в вашем исследовании)</w:t>
      </w:r>
    </w:p>
    <w:p w14:paraId="38B13BC1" w14:textId="77777777" w:rsidR="00F268F1" w:rsidRPr="00D83D68" w:rsidRDefault="00F268F1" w:rsidP="00F268F1">
      <w:pPr>
        <w:numPr>
          <w:ilvl w:val="2"/>
          <w:numId w:val="11"/>
        </w:numPr>
        <w:ind w:hanging="2018"/>
        <w:rPr>
          <w:szCs w:val="24"/>
        </w:rPr>
      </w:pPr>
      <w:r w:rsidRPr="00D83D68">
        <w:rPr>
          <w:szCs w:val="24"/>
        </w:rPr>
        <w:t>Описание ограничений метода применительно к вашему проекту</w:t>
      </w:r>
    </w:p>
    <w:p w14:paraId="024E24FF" w14:textId="77777777" w:rsidR="00F268F1" w:rsidRPr="00D83D68" w:rsidRDefault="00F268F1" w:rsidP="00F268F1">
      <w:pPr>
        <w:numPr>
          <w:ilvl w:val="2"/>
          <w:numId w:val="11"/>
        </w:numPr>
        <w:ind w:hanging="2018"/>
        <w:rPr>
          <w:szCs w:val="24"/>
        </w:rPr>
      </w:pPr>
      <w:r w:rsidRPr="00D83D68">
        <w:rPr>
          <w:szCs w:val="24"/>
        </w:rPr>
        <w:t>Инструментарий исследования (приводится в приложении) (необяз</w:t>
      </w:r>
      <w:r w:rsidRPr="00D83D68">
        <w:rPr>
          <w:szCs w:val="24"/>
        </w:rPr>
        <w:t>а</w:t>
      </w:r>
      <w:r w:rsidRPr="00D83D68">
        <w:rPr>
          <w:szCs w:val="24"/>
        </w:rPr>
        <w:t>тельно)</w:t>
      </w:r>
    </w:p>
    <w:p w14:paraId="0AEE01DD" w14:textId="77777777" w:rsidR="00F268F1" w:rsidRPr="00D83D68" w:rsidRDefault="00F268F1" w:rsidP="00F268F1">
      <w:pPr>
        <w:numPr>
          <w:ilvl w:val="2"/>
          <w:numId w:val="11"/>
        </w:numPr>
        <w:ind w:left="567" w:hanging="425"/>
        <w:rPr>
          <w:szCs w:val="24"/>
        </w:rPr>
      </w:pPr>
      <w:r w:rsidRPr="00D83D68">
        <w:rPr>
          <w:szCs w:val="24"/>
        </w:rPr>
        <w:t xml:space="preserve">  Описание способов контроля качества данных, которые планируется использовать (при наличии)</w:t>
      </w:r>
    </w:p>
    <w:p w14:paraId="67CA29BE" w14:textId="77777777" w:rsidR="00F268F1" w:rsidRPr="00D83D68" w:rsidRDefault="00F268F1" w:rsidP="00F268F1">
      <w:pPr>
        <w:ind w:firstLine="0"/>
        <w:jc w:val="both"/>
        <w:rPr>
          <w:szCs w:val="24"/>
        </w:rPr>
      </w:pPr>
      <w:r w:rsidRPr="00D83D68">
        <w:rPr>
          <w:szCs w:val="24"/>
        </w:rPr>
        <w:t>Примерный объем текста – 2000 – 3000 слов.</w:t>
      </w:r>
    </w:p>
    <w:p w14:paraId="51B0402B" w14:textId="77777777" w:rsidR="00F268F1" w:rsidRPr="00D83D68" w:rsidRDefault="00F268F1" w:rsidP="00F268F1">
      <w:pPr>
        <w:ind w:firstLine="0"/>
        <w:jc w:val="both"/>
        <w:rPr>
          <w:szCs w:val="24"/>
        </w:rPr>
      </w:pPr>
      <w:r w:rsidRPr="00D83D68">
        <w:rPr>
          <w:szCs w:val="24"/>
        </w:rPr>
        <w:t xml:space="preserve">Время на выступление – не более 10 минут, включая вопросы и ответы. </w:t>
      </w:r>
    </w:p>
    <w:p w14:paraId="719AA096" w14:textId="77777777" w:rsidR="00F268F1" w:rsidRPr="00D83D68" w:rsidRDefault="00F268F1" w:rsidP="00F268F1">
      <w:pPr>
        <w:ind w:firstLine="0"/>
        <w:rPr>
          <w:szCs w:val="24"/>
        </w:rPr>
      </w:pPr>
    </w:p>
    <w:p w14:paraId="540F9B11" w14:textId="77777777" w:rsidR="00DB38F6" w:rsidRPr="00D83D68" w:rsidRDefault="00F268F1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t>Вопросы для оценки качества освоения дисциплины</w:t>
      </w:r>
      <w:r w:rsidR="008263A6" w:rsidRPr="00D83D68">
        <w:rPr>
          <w:sz w:val="24"/>
          <w:szCs w:val="24"/>
        </w:rPr>
        <w:t>:</w:t>
      </w:r>
    </w:p>
    <w:p w14:paraId="75BCCFB0" w14:textId="77777777" w:rsidR="00BB01FE" w:rsidRPr="00D83D68" w:rsidRDefault="004B20F2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Определение онлайн-исследования</w:t>
      </w:r>
    </w:p>
    <w:p w14:paraId="67787E15" w14:textId="77777777" w:rsidR="004B20F2" w:rsidRPr="00D83D68" w:rsidRDefault="004B20F2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Типология онлайн-исследований</w:t>
      </w:r>
    </w:p>
    <w:p w14:paraId="1489E23E" w14:textId="77777777" w:rsidR="004B20F2" w:rsidRPr="00D83D68" w:rsidRDefault="004B20F2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Основные методы сбора данных</w:t>
      </w:r>
    </w:p>
    <w:p w14:paraId="08B92C9C" w14:textId="77777777" w:rsidR="004B20F2" w:rsidRPr="00D83D68" w:rsidRDefault="004B20F2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Преимущества и ограничения онлайн-исследований</w:t>
      </w:r>
    </w:p>
    <w:p w14:paraId="42F1061B" w14:textId="77777777" w:rsidR="004B20F2" w:rsidRPr="00D83D68" w:rsidRDefault="00573ECB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Показатели качества данных</w:t>
      </w:r>
    </w:p>
    <w:p w14:paraId="338424CF" w14:textId="77777777" w:rsidR="00573ECB" w:rsidRPr="00D83D68" w:rsidRDefault="00573ECB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Базовые принципы онлайн-исследований</w:t>
      </w:r>
    </w:p>
    <w:p w14:paraId="6F84DB5C" w14:textId="77777777" w:rsidR="00573ECB" w:rsidRPr="00D83D68" w:rsidRDefault="007D6E4B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 xml:space="preserve">Эксперимент в социальных науках </w:t>
      </w:r>
    </w:p>
    <w:p w14:paraId="56E0412C" w14:textId="77777777" w:rsidR="00AF4549" w:rsidRPr="00D83D68" w:rsidRDefault="00AF4549" w:rsidP="00AF4549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Задачи, для которых применяется полуформализованное и неформализованное и</w:t>
      </w:r>
      <w:r w:rsidRPr="00D83D68">
        <w:rPr>
          <w:szCs w:val="24"/>
          <w:lang w:eastAsia="ru-RU"/>
        </w:rPr>
        <w:t>н</w:t>
      </w:r>
      <w:r w:rsidRPr="00D83D68">
        <w:rPr>
          <w:szCs w:val="24"/>
          <w:lang w:eastAsia="ru-RU"/>
        </w:rPr>
        <w:t>тервью</w:t>
      </w:r>
    </w:p>
    <w:p w14:paraId="74310C6C" w14:textId="77777777" w:rsidR="007D6E4B" w:rsidRPr="00D83D68" w:rsidRDefault="00AF4549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 xml:space="preserve">Преимущества и недостатки </w:t>
      </w:r>
      <w:r w:rsidR="004F2EEA" w:rsidRPr="00D83D68">
        <w:rPr>
          <w:szCs w:val="24"/>
          <w:lang w:eastAsia="ru-RU"/>
        </w:rPr>
        <w:t>онлайн-</w:t>
      </w:r>
      <w:r w:rsidRPr="00D83D68">
        <w:rPr>
          <w:szCs w:val="24"/>
          <w:lang w:eastAsia="ru-RU"/>
        </w:rPr>
        <w:t>интервью</w:t>
      </w:r>
    </w:p>
    <w:p w14:paraId="18B68A77" w14:textId="77777777" w:rsidR="004F2EEA" w:rsidRPr="00D83D68" w:rsidRDefault="004F2EEA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 xml:space="preserve">Типы онлайн-интервью </w:t>
      </w:r>
    </w:p>
    <w:p w14:paraId="2DEABB31" w14:textId="77777777" w:rsidR="004F2EEA" w:rsidRPr="00D83D68" w:rsidRDefault="004F2EEA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 xml:space="preserve">Преимущества и недостатки онлайн </w:t>
      </w:r>
      <w:proofErr w:type="gramStart"/>
      <w:r w:rsidRPr="00D83D68">
        <w:rPr>
          <w:szCs w:val="24"/>
          <w:lang w:eastAsia="ru-RU"/>
        </w:rPr>
        <w:t>фокус-групп</w:t>
      </w:r>
      <w:proofErr w:type="gramEnd"/>
    </w:p>
    <w:p w14:paraId="211C16FA" w14:textId="77777777" w:rsidR="00127252" w:rsidRPr="00D83D68" w:rsidRDefault="00127252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Определение генеральной совокупности и выборочной совокупности</w:t>
      </w:r>
    </w:p>
    <w:p w14:paraId="4DAA35EF" w14:textId="77777777" w:rsidR="00127252" w:rsidRPr="00D83D68" w:rsidRDefault="00127252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Виды выборок</w:t>
      </w:r>
    </w:p>
    <w:p w14:paraId="15E3E5BF" w14:textId="77777777" w:rsidR="00127252" w:rsidRPr="00D83D68" w:rsidRDefault="00127252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>Преимущества и ограничения мобильных опросов</w:t>
      </w:r>
    </w:p>
    <w:p w14:paraId="62F194A5" w14:textId="77777777" w:rsidR="00127252" w:rsidRPr="00D83D68" w:rsidRDefault="00127252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 xml:space="preserve">Проблемы отклика и их решения  </w:t>
      </w:r>
    </w:p>
    <w:p w14:paraId="68E069FC" w14:textId="77777777" w:rsidR="00127252" w:rsidRPr="00D83D68" w:rsidRDefault="00127252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 xml:space="preserve">Возможности и ограничения </w:t>
      </w:r>
      <w:r w:rsidRPr="00D83D68">
        <w:rPr>
          <w:szCs w:val="24"/>
          <w:lang w:val="de-DE" w:eastAsia="ru-RU"/>
        </w:rPr>
        <w:t>Big</w:t>
      </w:r>
      <w:r w:rsidRPr="00D83D68">
        <w:rPr>
          <w:szCs w:val="24"/>
          <w:lang w:eastAsia="ru-RU"/>
        </w:rPr>
        <w:t xml:space="preserve"> </w:t>
      </w:r>
      <w:r w:rsidRPr="00D83D68">
        <w:rPr>
          <w:szCs w:val="24"/>
          <w:lang w:val="de-DE" w:eastAsia="ru-RU"/>
        </w:rPr>
        <w:t>Data</w:t>
      </w:r>
    </w:p>
    <w:p w14:paraId="044EE5E8" w14:textId="77777777" w:rsidR="0012245E" w:rsidRPr="00D83D68" w:rsidRDefault="0012245E" w:rsidP="004B20F2">
      <w:pPr>
        <w:numPr>
          <w:ilvl w:val="0"/>
          <w:numId w:val="29"/>
        </w:numPr>
        <w:rPr>
          <w:szCs w:val="24"/>
          <w:lang w:eastAsia="ru-RU"/>
        </w:rPr>
      </w:pPr>
      <w:r w:rsidRPr="00D83D68">
        <w:rPr>
          <w:szCs w:val="24"/>
          <w:lang w:eastAsia="ru-RU"/>
        </w:rPr>
        <w:t xml:space="preserve">Этические аспекты использования онлайн-данных </w:t>
      </w:r>
    </w:p>
    <w:p w14:paraId="61D6A456" w14:textId="77777777" w:rsidR="00A0482A" w:rsidRPr="00D83D68" w:rsidRDefault="00A0482A" w:rsidP="00F268F1">
      <w:pPr>
        <w:ind w:firstLine="0"/>
        <w:rPr>
          <w:szCs w:val="24"/>
          <w:lang w:eastAsia="ru-RU"/>
        </w:rPr>
      </w:pPr>
    </w:p>
    <w:p w14:paraId="026B53C8" w14:textId="77777777" w:rsidR="001A5F84" w:rsidRPr="00D83D68" w:rsidRDefault="001A5F84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t>Порядок формирования оценок</w:t>
      </w:r>
      <w:r w:rsidR="009F2863" w:rsidRPr="00D83D68">
        <w:rPr>
          <w:sz w:val="24"/>
          <w:szCs w:val="24"/>
        </w:rPr>
        <w:t xml:space="preserve"> по дисциплине</w:t>
      </w:r>
      <w:r w:rsidR="00B60708" w:rsidRPr="00D83D68">
        <w:rPr>
          <w:sz w:val="24"/>
          <w:szCs w:val="24"/>
        </w:rPr>
        <w:t xml:space="preserve"> </w:t>
      </w:r>
      <w:r w:rsidR="00B60708" w:rsidRPr="00D83D68">
        <w:rPr>
          <w:sz w:val="24"/>
          <w:szCs w:val="24"/>
        </w:rPr>
        <w:br/>
      </w:r>
      <w:r w:rsidR="00D84CBA" w:rsidRPr="00D83D68">
        <w:rPr>
          <w:sz w:val="24"/>
          <w:szCs w:val="24"/>
        </w:rPr>
        <w:t>Итоговая оценка по дисциплине (ИО) рассчитывается по следующей формуле:</w:t>
      </w:r>
    </w:p>
    <w:p w14:paraId="6A79DFA5" w14:textId="74A9DDA6" w:rsidR="00D84CBA" w:rsidRPr="00D83D68" w:rsidRDefault="00D83D68" w:rsidP="00D84CBA">
      <w:pPr>
        <w:ind w:firstLine="0"/>
        <w:rPr>
          <w:szCs w:val="24"/>
        </w:rPr>
      </w:pPr>
      <w:r w:rsidRPr="00D83D68">
        <w:rPr>
          <w:i/>
          <w:szCs w:val="24"/>
        </w:rPr>
        <w:t>ИО = 0.2*О</w:t>
      </w:r>
      <w:proofErr w:type="gramStart"/>
      <w:r w:rsidRPr="00D83D68">
        <w:rPr>
          <w:i/>
          <w:szCs w:val="24"/>
        </w:rPr>
        <w:t>2</w:t>
      </w:r>
      <w:proofErr w:type="gramEnd"/>
      <w:r w:rsidR="00F268F1" w:rsidRPr="00D83D68">
        <w:rPr>
          <w:i/>
          <w:szCs w:val="24"/>
        </w:rPr>
        <w:t xml:space="preserve"> +  </w:t>
      </w:r>
      <w:r w:rsidR="00D84CBA" w:rsidRPr="00D83D68">
        <w:rPr>
          <w:i/>
          <w:szCs w:val="24"/>
        </w:rPr>
        <w:t>0.</w:t>
      </w:r>
      <w:r w:rsidRPr="00D83D68">
        <w:rPr>
          <w:i/>
          <w:szCs w:val="24"/>
        </w:rPr>
        <w:t>5*О3 + 0.3</w:t>
      </w:r>
      <w:r w:rsidR="00D84CBA" w:rsidRPr="00D83D68">
        <w:rPr>
          <w:i/>
          <w:szCs w:val="24"/>
        </w:rPr>
        <w:t>*О</w:t>
      </w:r>
      <w:r w:rsidR="00F268F1" w:rsidRPr="00D83D68">
        <w:rPr>
          <w:i/>
          <w:szCs w:val="24"/>
        </w:rPr>
        <w:t>4</w:t>
      </w:r>
      <w:r w:rsidR="00D84CBA" w:rsidRPr="00D83D68">
        <w:rPr>
          <w:szCs w:val="24"/>
        </w:rPr>
        <w:t xml:space="preserve"> где</w:t>
      </w:r>
    </w:p>
    <w:p w14:paraId="60859B6D" w14:textId="77777777" w:rsidR="00D84CBA" w:rsidRPr="00D83D68" w:rsidRDefault="00F268F1" w:rsidP="00D84CBA">
      <w:pPr>
        <w:ind w:firstLine="0"/>
        <w:rPr>
          <w:szCs w:val="24"/>
        </w:rPr>
      </w:pPr>
      <w:r w:rsidRPr="00D83D68">
        <w:rPr>
          <w:szCs w:val="24"/>
        </w:rPr>
        <w:t>О</w:t>
      </w:r>
      <w:proofErr w:type="gramStart"/>
      <w:r w:rsidRPr="00D83D68">
        <w:rPr>
          <w:szCs w:val="24"/>
        </w:rPr>
        <w:t>1</w:t>
      </w:r>
      <w:proofErr w:type="gramEnd"/>
      <w:r w:rsidR="00D84CBA" w:rsidRPr="00D83D68">
        <w:rPr>
          <w:szCs w:val="24"/>
        </w:rPr>
        <w:t xml:space="preserve"> – оценка за выступление с докладом по тексту статьи на семинаре,</w:t>
      </w:r>
    </w:p>
    <w:p w14:paraId="5EC1B56C" w14:textId="412907D9" w:rsidR="00D84CBA" w:rsidRPr="00D83D68" w:rsidRDefault="00D83D68" w:rsidP="00D84CBA">
      <w:pPr>
        <w:ind w:firstLine="0"/>
        <w:rPr>
          <w:szCs w:val="24"/>
        </w:rPr>
      </w:pPr>
      <w:r w:rsidRPr="00D83D68">
        <w:rPr>
          <w:szCs w:val="24"/>
        </w:rPr>
        <w:t>О</w:t>
      </w:r>
      <w:proofErr w:type="gramStart"/>
      <w:r w:rsidRPr="00D83D68">
        <w:rPr>
          <w:szCs w:val="24"/>
        </w:rPr>
        <w:t>2</w:t>
      </w:r>
      <w:proofErr w:type="gramEnd"/>
      <w:r w:rsidR="00D84CBA" w:rsidRPr="00D83D68">
        <w:rPr>
          <w:szCs w:val="24"/>
        </w:rPr>
        <w:t xml:space="preserve"> – итоговая письменная работа (проект исследования),</w:t>
      </w:r>
    </w:p>
    <w:p w14:paraId="4859D683" w14:textId="45818ED6" w:rsidR="00D84CBA" w:rsidRPr="00D83D68" w:rsidRDefault="00D83D68" w:rsidP="00D84CBA">
      <w:pPr>
        <w:ind w:firstLine="0"/>
        <w:rPr>
          <w:szCs w:val="24"/>
        </w:rPr>
      </w:pPr>
      <w:r w:rsidRPr="00D83D68">
        <w:rPr>
          <w:szCs w:val="24"/>
        </w:rPr>
        <w:t>О3</w:t>
      </w:r>
      <w:r w:rsidR="00D84CBA" w:rsidRPr="00D83D68">
        <w:rPr>
          <w:szCs w:val="24"/>
        </w:rPr>
        <w:t xml:space="preserve"> – оценка за устную защиту итоговой письменной работы.</w:t>
      </w:r>
    </w:p>
    <w:p w14:paraId="1511B2DC" w14:textId="77777777" w:rsidR="00D35DA3" w:rsidRPr="00D83D68" w:rsidRDefault="00D35DA3" w:rsidP="00624A0C">
      <w:pPr>
        <w:pStyle w:val="1"/>
        <w:rPr>
          <w:sz w:val="24"/>
          <w:szCs w:val="24"/>
        </w:rPr>
      </w:pPr>
      <w:r w:rsidRPr="00D83D68">
        <w:rPr>
          <w:sz w:val="24"/>
          <w:szCs w:val="24"/>
        </w:rPr>
        <w:lastRenderedPageBreak/>
        <w:t>Учебно-методическое и информационное обеспечение дисциплины</w:t>
      </w:r>
    </w:p>
    <w:p w14:paraId="6538CA6D" w14:textId="77777777" w:rsidR="006826E2" w:rsidRPr="00D83D68" w:rsidRDefault="003C304C" w:rsidP="00D35DA3">
      <w:pPr>
        <w:pStyle w:val="2"/>
        <w:spacing w:before="240"/>
        <w:rPr>
          <w:szCs w:val="24"/>
        </w:rPr>
      </w:pPr>
      <w:r w:rsidRPr="00D83D68">
        <w:rPr>
          <w:szCs w:val="24"/>
        </w:rPr>
        <w:t>Основная литература</w:t>
      </w:r>
    </w:p>
    <w:p w14:paraId="4EBA96D5" w14:textId="77777777" w:rsidR="00D82C36" w:rsidRPr="00D83D68" w:rsidRDefault="00D82C36" w:rsidP="00D82C36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val="en-US" w:eastAsia="ru-RU"/>
        </w:rPr>
      </w:pPr>
      <w:r w:rsidRPr="00D83D68">
        <w:rPr>
          <w:rFonts w:eastAsia="Times New Roman"/>
          <w:iCs/>
          <w:szCs w:val="24"/>
          <w:lang w:val="en-US" w:eastAsia="ru-RU"/>
        </w:rPr>
        <w:t xml:space="preserve">Bowler Jr G. M. </w:t>
      </w:r>
      <w:proofErr w:type="spellStart"/>
      <w:r w:rsidRPr="00D83D68">
        <w:rPr>
          <w:rFonts w:eastAsia="Times New Roman"/>
          <w:iCs/>
          <w:szCs w:val="24"/>
          <w:lang w:val="en-US" w:eastAsia="ru-RU"/>
        </w:rPr>
        <w:t>Netnography</w:t>
      </w:r>
      <w:proofErr w:type="spellEnd"/>
      <w:r w:rsidRPr="00D83D68">
        <w:rPr>
          <w:rFonts w:eastAsia="Times New Roman"/>
          <w:iCs/>
          <w:szCs w:val="24"/>
          <w:lang w:val="en-US" w:eastAsia="ru-RU"/>
        </w:rPr>
        <w:t>: A method specifically designed to study cultures and co</w:t>
      </w:r>
      <w:r w:rsidRPr="00D83D68">
        <w:rPr>
          <w:rFonts w:eastAsia="Times New Roman"/>
          <w:iCs/>
          <w:szCs w:val="24"/>
          <w:lang w:val="en-US" w:eastAsia="ru-RU"/>
        </w:rPr>
        <w:t>m</w:t>
      </w:r>
      <w:r w:rsidRPr="00D83D68">
        <w:rPr>
          <w:rFonts w:eastAsia="Times New Roman"/>
          <w:iCs/>
          <w:szCs w:val="24"/>
          <w:lang w:val="en-US" w:eastAsia="ru-RU"/>
        </w:rPr>
        <w:t>munities online //The Qualitative Report. 2010. Vol. 15. №. 5. P. 1270.</w:t>
      </w:r>
    </w:p>
    <w:p w14:paraId="67393E0C" w14:textId="77777777" w:rsidR="00D82C36" w:rsidRPr="00D83D68" w:rsidRDefault="0042126A" w:rsidP="0042126A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eastAsia="ru-RU"/>
        </w:rPr>
      </w:pPr>
      <w:r w:rsidRPr="00D83D68">
        <w:rPr>
          <w:rFonts w:eastAsia="Times New Roman"/>
          <w:iCs/>
          <w:szCs w:val="24"/>
          <w:lang w:val="en-US" w:eastAsia="ru-RU"/>
        </w:rPr>
        <w:t>Couper, Mick P. Designing effective web surveys. Vol. 75. New York: Cambridge Unive</w:t>
      </w:r>
      <w:r w:rsidRPr="00D83D68">
        <w:rPr>
          <w:rFonts w:eastAsia="Times New Roman"/>
          <w:iCs/>
          <w:szCs w:val="24"/>
          <w:lang w:val="en-US" w:eastAsia="ru-RU"/>
        </w:rPr>
        <w:t>r</w:t>
      </w:r>
      <w:r w:rsidRPr="00D83D68">
        <w:rPr>
          <w:rFonts w:eastAsia="Times New Roman"/>
          <w:iCs/>
          <w:szCs w:val="24"/>
          <w:lang w:val="en-US" w:eastAsia="ru-RU"/>
        </w:rPr>
        <w:t xml:space="preserve">sity Press, 2008. </w:t>
      </w:r>
      <w:proofErr w:type="gramStart"/>
      <w:r w:rsidRPr="00D83D68">
        <w:rPr>
          <w:rFonts w:eastAsia="Times New Roman"/>
          <w:iCs/>
          <w:szCs w:val="24"/>
          <w:lang w:eastAsia="ru-RU"/>
        </w:rPr>
        <w:t>(</w:t>
      </w:r>
      <w:r w:rsidRPr="00D83D68">
        <w:rPr>
          <w:rFonts w:eastAsia="Times New Roman"/>
          <w:iCs/>
          <w:szCs w:val="24"/>
          <w:lang w:val="en-US" w:eastAsia="ru-RU"/>
        </w:rPr>
        <w:t>Chapter</w:t>
      </w:r>
      <w:r w:rsidRPr="00D83D68">
        <w:rPr>
          <w:rFonts w:eastAsia="Times New Roman"/>
          <w:iCs/>
          <w:szCs w:val="24"/>
          <w:lang w:eastAsia="ru-RU"/>
        </w:rPr>
        <w:t xml:space="preserve"> 2.</w:t>
      </w:r>
      <w:proofErr w:type="gramEnd"/>
      <w:r w:rsidRPr="00D83D68">
        <w:rPr>
          <w:rFonts w:eastAsia="Times New Roman"/>
          <w:iCs/>
          <w:szCs w:val="24"/>
          <w:lang w:eastAsia="ru-RU"/>
        </w:rPr>
        <w:t xml:space="preserve"> </w:t>
      </w:r>
      <w:r w:rsidRPr="00D83D68">
        <w:rPr>
          <w:rFonts w:eastAsia="Times New Roman"/>
          <w:iCs/>
          <w:szCs w:val="24"/>
          <w:lang w:val="en-US" w:eastAsia="ru-RU"/>
        </w:rPr>
        <w:t>The</w:t>
      </w:r>
      <w:r w:rsidRPr="00D83D68">
        <w:rPr>
          <w:rFonts w:eastAsia="Times New Roman"/>
          <w:iCs/>
          <w:szCs w:val="24"/>
          <w:lang w:eastAsia="ru-RU"/>
        </w:rPr>
        <w:t xml:space="preserve"> </w:t>
      </w:r>
      <w:r w:rsidRPr="00D83D68">
        <w:rPr>
          <w:rFonts w:eastAsia="Times New Roman"/>
          <w:iCs/>
          <w:szCs w:val="24"/>
          <w:lang w:val="en-US" w:eastAsia="ru-RU"/>
        </w:rPr>
        <w:t>Basic</w:t>
      </w:r>
      <w:r w:rsidRPr="00D83D68">
        <w:rPr>
          <w:rFonts w:eastAsia="Times New Roman"/>
          <w:iCs/>
          <w:szCs w:val="24"/>
          <w:lang w:eastAsia="ru-RU"/>
        </w:rPr>
        <w:t xml:space="preserve"> </w:t>
      </w:r>
      <w:r w:rsidRPr="00D83D68">
        <w:rPr>
          <w:rFonts w:eastAsia="Times New Roman"/>
          <w:iCs/>
          <w:szCs w:val="24"/>
          <w:lang w:val="en-US" w:eastAsia="ru-RU"/>
        </w:rPr>
        <w:t>Building</w:t>
      </w:r>
      <w:r w:rsidRPr="00D83D68">
        <w:rPr>
          <w:rFonts w:eastAsia="Times New Roman"/>
          <w:iCs/>
          <w:szCs w:val="24"/>
          <w:lang w:eastAsia="ru-RU"/>
        </w:rPr>
        <w:t xml:space="preserve"> </w:t>
      </w:r>
      <w:r w:rsidRPr="00D83D68">
        <w:rPr>
          <w:rFonts w:eastAsia="Times New Roman"/>
          <w:iCs/>
          <w:szCs w:val="24"/>
          <w:lang w:val="en-US" w:eastAsia="ru-RU"/>
        </w:rPr>
        <w:t>Blocks</w:t>
      </w:r>
      <w:r w:rsidRPr="00D83D68">
        <w:rPr>
          <w:rFonts w:eastAsia="Times New Roman"/>
          <w:iCs/>
          <w:szCs w:val="24"/>
          <w:lang w:eastAsia="ru-RU"/>
        </w:rPr>
        <w:t xml:space="preserve"> </w:t>
      </w:r>
      <w:r w:rsidRPr="00D83D68">
        <w:rPr>
          <w:rFonts w:eastAsia="Times New Roman"/>
          <w:iCs/>
          <w:szCs w:val="24"/>
          <w:lang w:val="en-US" w:eastAsia="ru-RU"/>
        </w:rPr>
        <w:t>P</w:t>
      </w:r>
      <w:r w:rsidRPr="00D83D68">
        <w:rPr>
          <w:rFonts w:eastAsia="Times New Roman"/>
          <w:iCs/>
          <w:szCs w:val="24"/>
          <w:lang w:eastAsia="ru-RU"/>
        </w:rPr>
        <w:t xml:space="preserve">. 41-83). </w:t>
      </w:r>
    </w:p>
    <w:p w14:paraId="1A0E35F1" w14:textId="77777777" w:rsidR="00D82C36" w:rsidRPr="00D83D68" w:rsidRDefault="00D82C36" w:rsidP="00D82C36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val="en-US" w:eastAsia="ru-RU"/>
        </w:rPr>
      </w:pPr>
      <w:proofErr w:type="spellStart"/>
      <w:r w:rsidRPr="00D83D68">
        <w:rPr>
          <w:rFonts w:eastAsia="Times New Roman"/>
          <w:iCs/>
          <w:szCs w:val="24"/>
          <w:lang w:val="en-US" w:eastAsia="ru-RU"/>
        </w:rPr>
        <w:t>Dillman</w:t>
      </w:r>
      <w:proofErr w:type="spellEnd"/>
      <w:r w:rsidRPr="00D83D68">
        <w:rPr>
          <w:rFonts w:eastAsia="Times New Roman"/>
          <w:iCs/>
          <w:szCs w:val="24"/>
          <w:lang w:val="en-US" w:eastAsia="ru-RU"/>
        </w:rPr>
        <w:t xml:space="preserve"> D. A., Bowker D. K. The web questionnaire challenge to survey methodologists // Online social sciences. 2001. P. 53-71.</w:t>
      </w:r>
    </w:p>
    <w:p w14:paraId="2E382163" w14:textId="77777777" w:rsidR="00D82C36" w:rsidRPr="00D83D68" w:rsidRDefault="00D82C36" w:rsidP="00D82C36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val="en-US" w:eastAsia="ru-RU"/>
        </w:rPr>
      </w:pPr>
      <w:proofErr w:type="spellStart"/>
      <w:r w:rsidRPr="00D83D68">
        <w:rPr>
          <w:rFonts w:eastAsia="Times New Roman"/>
          <w:iCs/>
          <w:szCs w:val="24"/>
          <w:lang w:val="en-US" w:eastAsia="ru-RU"/>
        </w:rPr>
        <w:t>Fricker</w:t>
      </w:r>
      <w:proofErr w:type="spellEnd"/>
      <w:r w:rsidRPr="00D83D68">
        <w:rPr>
          <w:rFonts w:eastAsia="Times New Roman"/>
          <w:iCs/>
          <w:szCs w:val="24"/>
          <w:lang w:val="en-US" w:eastAsia="ru-RU"/>
        </w:rPr>
        <w:t xml:space="preserve"> Jr R. D. Sampling Methods for Online Surveys // </w:t>
      </w:r>
      <w:proofErr w:type="gramStart"/>
      <w:r w:rsidRPr="00D83D68">
        <w:rPr>
          <w:rFonts w:eastAsia="Times New Roman"/>
          <w:iCs/>
          <w:szCs w:val="24"/>
          <w:lang w:val="en-US" w:eastAsia="ru-RU"/>
        </w:rPr>
        <w:t>The</w:t>
      </w:r>
      <w:proofErr w:type="gramEnd"/>
      <w:r w:rsidRPr="00D83D68">
        <w:rPr>
          <w:rFonts w:eastAsia="Times New Roman"/>
          <w:iCs/>
          <w:szCs w:val="24"/>
          <w:lang w:val="en-US" w:eastAsia="ru-RU"/>
        </w:rPr>
        <w:t xml:space="preserve"> SAGE Handbook of Online Research Methods. 2016. P. 162-199.</w:t>
      </w:r>
    </w:p>
    <w:p w14:paraId="3A65ADB4" w14:textId="77777777" w:rsidR="00D82C36" w:rsidRPr="00D83D68" w:rsidRDefault="00D82C36" w:rsidP="00D82C36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val="en-US" w:eastAsia="ru-RU"/>
        </w:rPr>
      </w:pPr>
      <w:r w:rsidRPr="00D83D68">
        <w:rPr>
          <w:rFonts w:eastAsia="Times New Roman"/>
          <w:iCs/>
          <w:szCs w:val="24"/>
          <w:lang w:val="en-US" w:eastAsia="ru-RU"/>
        </w:rPr>
        <w:t>King G., Pan J., Roberts M. E. (2014). Reverse-engineering censorship in China: Rando</w:t>
      </w:r>
      <w:r w:rsidRPr="00D83D68">
        <w:rPr>
          <w:rFonts w:eastAsia="Times New Roman"/>
          <w:iCs/>
          <w:szCs w:val="24"/>
          <w:lang w:val="en-US" w:eastAsia="ru-RU"/>
        </w:rPr>
        <w:t>m</w:t>
      </w:r>
      <w:r w:rsidRPr="00D83D68">
        <w:rPr>
          <w:rFonts w:eastAsia="Times New Roman"/>
          <w:iCs/>
          <w:szCs w:val="24"/>
          <w:lang w:val="en-US" w:eastAsia="ru-RU"/>
        </w:rPr>
        <w:t xml:space="preserve">ized experimentation and participant observation // Science, 345 (6199). </w:t>
      </w:r>
    </w:p>
    <w:p w14:paraId="69C5AAF4" w14:textId="77777777" w:rsidR="003E0B64" w:rsidRPr="00D83D68" w:rsidRDefault="00D82C36" w:rsidP="0042126A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eastAsia="ru-RU"/>
        </w:rPr>
      </w:pPr>
      <w:proofErr w:type="spellStart"/>
      <w:r w:rsidRPr="00D83D68">
        <w:rPr>
          <w:rFonts w:eastAsia="Times New Roman"/>
          <w:iCs/>
          <w:szCs w:val="24"/>
          <w:lang w:val="en-US" w:eastAsia="ru-RU"/>
        </w:rPr>
        <w:t>Kozinets</w:t>
      </w:r>
      <w:proofErr w:type="spellEnd"/>
      <w:r w:rsidRPr="00D83D68">
        <w:rPr>
          <w:rFonts w:eastAsia="Times New Roman"/>
          <w:iCs/>
          <w:szCs w:val="24"/>
          <w:lang w:val="en-US" w:eastAsia="ru-RU"/>
        </w:rPr>
        <w:t xml:space="preserve"> R. V. The field behind the screen: Using </w:t>
      </w:r>
      <w:proofErr w:type="spellStart"/>
      <w:r w:rsidRPr="00D83D68">
        <w:rPr>
          <w:rFonts w:eastAsia="Times New Roman"/>
          <w:iCs/>
          <w:szCs w:val="24"/>
          <w:lang w:val="en-US" w:eastAsia="ru-RU"/>
        </w:rPr>
        <w:t>netnography</w:t>
      </w:r>
      <w:proofErr w:type="spellEnd"/>
      <w:r w:rsidRPr="00D83D68">
        <w:rPr>
          <w:rFonts w:eastAsia="Times New Roman"/>
          <w:iCs/>
          <w:szCs w:val="24"/>
          <w:lang w:val="en-US" w:eastAsia="ru-RU"/>
        </w:rPr>
        <w:t xml:space="preserve"> for marketing research in online communities // Journal of marketing research. 2002. Vol. 39. №. </w:t>
      </w:r>
      <w:r w:rsidRPr="00D83D68">
        <w:rPr>
          <w:rFonts w:eastAsia="Times New Roman"/>
          <w:iCs/>
          <w:szCs w:val="24"/>
          <w:lang w:eastAsia="ru-RU"/>
        </w:rPr>
        <w:t xml:space="preserve">1. </w:t>
      </w:r>
      <w:r w:rsidRPr="00D83D68">
        <w:rPr>
          <w:rFonts w:eastAsia="Times New Roman"/>
          <w:iCs/>
          <w:szCs w:val="24"/>
          <w:lang w:val="en-US" w:eastAsia="ru-RU"/>
        </w:rPr>
        <w:t>P</w:t>
      </w:r>
      <w:r w:rsidRPr="00D83D68">
        <w:rPr>
          <w:rFonts w:eastAsia="Times New Roman"/>
          <w:iCs/>
          <w:szCs w:val="24"/>
          <w:lang w:eastAsia="ru-RU"/>
        </w:rPr>
        <w:t>. 61-72.</w:t>
      </w:r>
    </w:p>
    <w:p w14:paraId="5F3C474D" w14:textId="77777777" w:rsidR="0042126A" w:rsidRPr="00D83D68" w:rsidRDefault="0042126A" w:rsidP="0042126A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eastAsia="ru-RU"/>
        </w:rPr>
      </w:pPr>
      <w:proofErr w:type="spellStart"/>
      <w:r w:rsidRPr="00D83D68">
        <w:rPr>
          <w:rFonts w:eastAsia="Times New Roman"/>
          <w:iCs/>
          <w:szCs w:val="24"/>
          <w:lang w:eastAsia="ru-RU"/>
        </w:rPr>
        <w:t>Девятко</w:t>
      </w:r>
      <w:proofErr w:type="spellEnd"/>
      <w:r w:rsidRPr="00D83D68">
        <w:rPr>
          <w:rFonts w:eastAsia="Times New Roman"/>
          <w:iCs/>
          <w:szCs w:val="24"/>
          <w:lang w:eastAsia="ru-RU"/>
        </w:rPr>
        <w:t xml:space="preserve"> И.Ф. Инструментарий онлайн-исследований: попытка каталогизации // В кн.: Онлайн исследования в России 3.0 / Отв. ред.: И. Ф. </w:t>
      </w:r>
      <w:proofErr w:type="spellStart"/>
      <w:r w:rsidRPr="00D83D68">
        <w:rPr>
          <w:rFonts w:eastAsia="Times New Roman"/>
          <w:iCs/>
          <w:szCs w:val="24"/>
          <w:lang w:eastAsia="ru-RU"/>
        </w:rPr>
        <w:t>Девятко</w:t>
      </w:r>
      <w:proofErr w:type="spellEnd"/>
      <w:r w:rsidRPr="00D83D68">
        <w:rPr>
          <w:rFonts w:eastAsia="Times New Roman"/>
          <w:iCs/>
          <w:szCs w:val="24"/>
          <w:lang w:eastAsia="ru-RU"/>
        </w:rPr>
        <w:t xml:space="preserve">, А. В. Шашкин, С. Г. Давыдов; науч. ред.: И. Ф. </w:t>
      </w:r>
      <w:proofErr w:type="spellStart"/>
      <w:r w:rsidRPr="00D83D68">
        <w:rPr>
          <w:rFonts w:eastAsia="Times New Roman"/>
          <w:iCs/>
          <w:szCs w:val="24"/>
          <w:lang w:eastAsia="ru-RU"/>
        </w:rPr>
        <w:t>Девятко</w:t>
      </w:r>
      <w:proofErr w:type="spellEnd"/>
      <w:r w:rsidRPr="00D83D68">
        <w:rPr>
          <w:rFonts w:eastAsia="Times New Roman"/>
          <w:iCs/>
          <w:szCs w:val="24"/>
          <w:lang w:eastAsia="ru-RU"/>
        </w:rPr>
        <w:t>. М.: OMI RUSSIA, 2012. С. 17-30.</w:t>
      </w:r>
    </w:p>
    <w:p w14:paraId="26884E0F" w14:textId="77777777" w:rsidR="00D82C36" w:rsidRPr="00D83D68" w:rsidRDefault="00D82C36" w:rsidP="00D82C36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val="en-US" w:eastAsia="ru-RU"/>
        </w:rPr>
      </w:pPr>
      <w:proofErr w:type="spellStart"/>
      <w:r w:rsidRPr="00D83D68">
        <w:rPr>
          <w:rFonts w:eastAsia="Times New Roman"/>
          <w:iCs/>
          <w:szCs w:val="24"/>
          <w:lang w:val="en-US" w:eastAsia="ru-RU"/>
        </w:rPr>
        <w:t>Kramera</w:t>
      </w:r>
      <w:proofErr w:type="spellEnd"/>
      <w:r w:rsidRPr="00D83D68">
        <w:rPr>
          <w:rFonts w:eastAsia="Times New Roman"/>
          <w:iCs/>
          <w:szCs w:val="24"/>
          <w:lang w:val="en-US" w:eastAsia="ru-RU"/>
        </w:rPr>
        <w:t xml:space="preserve"> A.D., Guillory J.E., Hancock J.T. Experimental evidence of massive-scale em</w:t>
      </w:r>
      <w:r w:rsidRPr="00D83D68">
        <w:rPr>
          <w:rFonts w:eastAsia="Times New Roman"/>
          <w:iCs/>
          <w:szCs w:val="24"/>
          <w:lang w:val="en-US" w:eastAsia="ru-RU"/>
        </w:rPr>
        <w:t>o</w:t>
      </w:r>
      <w:r w:rsidRPr="00D83D68">
        <w:rPr>
          <w:rFonts w:eastAsia="Times New Roman"/>
          <w:iCs/>
          <w:szCs w:val="24"/>
          <w:lang w:val="en-US" w:eastAsia="ru-RU"/>
        </w:rPr>
        <w:t>tional contagion through social networks // PNAS. 2014. № 111 (24). P. 8788–8790.</w:t>
      </w:r>
    </w:p>
    <w:p w14:paraId="56275D4E" w14:textId="77777777" w:rsidR="00D82C36" w:rsidRPr="00D83D68" w:rsidRDefault="00D82C36" w:rsidP="00D82C36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val="en-US" w:eastAsia="ru-RU"/>
        </w:rPr>
      </w:pPr>
      <w:r w:rsidRPr="00D83D68">
        <w:rPr>
          <w:rFonts w:eastAsia="Times New Roman"/>
          <w:iCs/>
          <w:szCs w:val="24"/>
          <w:lang w:val="en-US" w:eastAsia="ru-RU"/>
        </w:rPr>
        <w:t>Zimmer M. But the data is already public: on the ethics of research in Facebook // Ethics and Information Technology. 2010. № 12. P. 313–325.</w:t>
      </w:r>
    </w:p>
    <w:p w14:paraId="3F335A98" w14:textId="77777777" w:rsidR="00AA0936" w:rsidRPr="00D83D68" w:rsidRDefault="00AA0936" w:rsidP="0042126A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eastAsia="ru-RU"/>
        </w:rPr>
      </w:pPr>
      <w:r w:rsidRPr="00D83D68">
        <w:rPr>
          <w:rFonts w:eastAsia="Times New Roman"/>
          <w:iCs/>
          <w:szCs w:val="24"/>
          <w:lang w:eastAsia="ru-RU"/>
        </w:rPr>
        <w:t xml:space="preserve">Дим П. Качественные онлайн исследования // Онлайн исследования в России 2.0 (2010)/ Под ред. Шашкина А.В., </w:t>
      </w:r>
      <w:proofErr w:type="spellStart"/>
      <w:r w:rsidRPr="00D83D68">
        <w:rPr>
          <w:rFonts w:eastAsia="Times New Roman"/>
          <w:iCs/>
          <w:szCs w:val="24"/>
          <w:lang w:eastAsia="ru-RU"/>
        </w:rPr>
        <w:t>Девятко</w:t>
      </w:r>
      <w:proofErr w:type="spellEnd"/>
      <w:r w:rsidRPr="00D83D68">
        <w:rPr>
          <w:rFonts w:eastAsia="Times New Roman"/>
          <w:iCs/>
          <w:szCs w:val="24"/>
          <w:lang w:eastAsia="ru-RU"/>
        </w:rPr>
        <w:t xml:space="preserve"> И.Ф., Давыдова С.Г. – М.: РИЦ «Северо-Восток». </w:t>
      </w:r>
    </w:p>
    <w:p w14:paraId="30274A38" w14:textId="77777777" w:rsidR="00AA0936" w:rsidRPr="00D83D68" w:rsidRDefault="00AA0936" w:rsidP="00AA0936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eastAsia="ru-RU"/>
        </w:rPr>
      </w:pPr>
      <w:proofErr w:type="spellStart"/>
      <w:r w:rsidRPr="00D83D68">
        <w:rPr>
          <w:rFonts w:eastAsia="Times New Roman"/>
          <w:iCs/>
          <w:szCs w:val="24"/>
          <w:lang w:eastAsia="ru-RU"/>
        </w:rPr>
        <w:t>Корытникова</w:t>
      </w:r>
      <w:proofErr w:type="spellEnd"/>
      <w:r w:rsidRPr="00D83D68">
        <w:rPr>
          <w:rFonts w:eastAsia="Times New Roman"/>
          <w:iCs/>
          <w:szCs w:val="24"/>
          <w:lang w:eastAsia="ru-RU"/>
        </w:rPr>
        <w:t xml:space="preserve"> Н.В. </w:t>
      </w:r>
      <w:proofErr w:type="spellStart"/>
      <w:r w:rsidRPr="00D83D68">
        <w:rPr>
          <w:rFonts w:eastAsia="Times New Roman"/>
          <w:iCs/>
          <w:szCs w:val="24"/>
          <w:lang w:eastAsia="ru-RU"/>
        </w:rPr>
        <w:t>Online</w:t>
      </w:r>
      <w:proofErr w:type="spellEnd"/>
      <w:r w:rsidRPr="00D83D68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D83D68">
        <w:rPr>
          <w:rFonts w:eastAsia="Times New Roman"/>
          <w:iCs/>
          <w:szCs w:val="24"/>
          <w:lang w:eastAsia="ru-RU"/>
        </w:rPr>
        <w:t>Big</w:t>
      </w:r>
      <w:proofErr w:type="spellEnd"/>
      <w:r w:rsidRPr="00D83D68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D83D68">
        <w:rPr>
          <w:rFonts w:eastAsia="Times New Roman"/>
          <w:iCs/>
          <w:szCs w:val="24"/>
          <w:lang w:eastAsia="ru-RU"/>
        </w:rPr>
        <w:t>Data</w:t>
      </w:r>
      <w:proofErr w:type="spellEnd"/>
      <w:r w:rsidRPr="00D83D68">
        <w:rPr>
          <w:rFonts w:eastAsia="Times New Roman"/>
          <w:iCs/>
          <w:szCs w:val="24"/>
          <w:lang w:eastAsia="ru-RU"/>
        </w:rPr>
        <w:t xml:space="preserve"> как источник аналитической информации в о</w:t>
      </w:r>
      <w:r w:rsidRPr="00D83D68">
        <w:rPr>
          <w:rFonts w:eastAsia="Times New Roman"/>
          <w:iCs/>
          <w:szCs w:val="24"/>
          <w:lang w:eastAsia="ru-RU"/>
        </w:rPr>
        <w:t>н</w:t>
      </w:r>
      <w:r w:rsidRPr="00D83D68">
        <w:rPr>
          <w:rFonts w:eastAsia="Times New Roman"/>
          <w:iCs/>
          <w:szCs w:val="24"/>
          <w:lang w:eastAsia="ru-RU"/>
        </w:rPr>
        <w:t>лайн исследованиях // Социологические исследования. 2015. № 8. С.14–24.</w:t>
      </w:r>
    </w:p>
    <w:p w14:paraId="6E570761" w14:textId="77777777" w:rsidR="0042126A" w:rsidRPr="00D83D68" w:rsidRDefault="0042126A" w:rsidP="0042126A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eastAsia="ru-RU"/>
        </w:rPr>
      </w:pPr>
      <w:proofErr w:type="spellStart"/>
      <w:r w:rsidRPr="00D83D68">
        <w:rPr>
          <w:rFonts w:eastAsia="Times New Roman"/>
          <w:iCs/>
          <w:szCs w:val="24"/>
          <w:lang w:eastAsia="ru-RU"/>
        </w:rPr>
        <w:t>Мавлетова</w:t>
      </w:r>
      <w:proofErr w:type="spellEnd"/>
      <w:r w:rsidRPr="00D83D68">
        <w:rPr>
          <w:rFonts w:eastAsia="Times New Roman"/>
          <w:iCs/>
          <w:szCs w:val="24"/>
          <w:lang w:eastAsia="ru-RU"/>
        </w:rPr>
        <w:t xml:space="preserve"> А. М. Социологические опросы в сети Интернет: возможности постро</w:t>
      </w:r>
      <w:r w:rsidRPr="00D83D68">
        <w:rPr>
          <w:rFonts w:eastAsia="Times New Roman"/>
          <w:iCs/>
          <w:szCs w:val="24"/>
          <w:lang w:eastAsia="ru-RU"/>
        </w:rPr>
        <w:t>е</w:t>
      </w:r>
      <w:r w:rsidRPr="00D83D68">
        <w:rPr>
          <w:rFonts w:eastAsia="Times New Roman"/>
          <w:iCs/>
          <w:szCs w:val="24"/>
          <w:lang w:eastAsia="ru-RU"/>
        </w:rPr>
        <w:t>ния типологии // Социология: методология, методы, математическое моделирование. 2010. №. 31. С. 115-134.</w:t>
      </w:r>
    </w:p>
    <w:p w14:paraId="24059B0B" w14:textId="77777777" w:rsidR="00AA0936" w:rsidRPr="00D83D68" w:rsidRDefault="00AA0936" w:rsidP="0042126A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eastAsia="ru-RU"/>
        </w:rPr>
      </w:pPr>
      <w:r w:rsidRPr="00D83D68">
        <w:rPr>
          <w:rFonts w:eastAsia="Times New Roman"/>
          <w:iCs/>
          <w:szCs w:val="24"/>
          <w:lang w:eastAsia="ru-RU"/>
        </w:rPr>
        <w:t>Савчук Д. Меняющийся ландшафт качественных онлайн-исследований // В кн.: О</w:t>
      </w:r>
      <w:r w:rsidRPr="00D83D68">
        <w:rPr>
          <w:rFonts w:eastAsia="Times New Roman"/>
          <w:iCs/>
          <w:szCs w:val="24"/>
          <w:lang w:eastAsia="ru-RU"/>
        </w:rPr>
        <w:t>н</w:t>
      </w:r>
      <w:r w:rsidRPr="00D83D68">
        <w:rPr>
          <w:rFonts w:eastAsia="Times New Roman"/>
          <w:iCs/>
          <w:szCs w:val="24"/>
          <w:lang w:eastAsia="ru-RU"/>
        </w:rPr>
        <w:t xml:space="preserve">лайн исследования в России 3.0 / Отв. ред.: И. Ф. </w:t>
      </w:r>
      <w:proofErr w:type="spellStart"/>
      <w:r w:rsidRPr="00D83D68">
        <w:rPr>
          <w:rFonts w:eastAsia="Times New Roman"/>
          <w:iCs/>
          <w:szCs w:val="24"/>
          <w:lang w:eastAsia="ru-RU"/>
        </w:rPr>
        <w:t>Девятко</w:t>
      </w:r>
      <w:proofErr w:type="spellEnd"/>
      <w:r w:rsidRPr="00D83D68">
        <w:rPr>
          <w:rFonts w:eastAsia="Times New Roman"/>
          <w:iCs/>
          <w:szCs w:val="24"/>
          <w:lang w:eastAsia="ru-RU"/>
        </w:rPr>
        <w:t>, А. В. Шашкин, С. Г. Д</w:t>
      </w:r>
      <w:r w:rsidRPr="00D83D68">
        <w:rPr>
          <w:rFonts w:eastAsia="Times New Roman"/>
          <w:iCs/>
          <w:szCs w:val="24"/>
          <w:lang w:eastAsia="ru-RU"/>
        </w:rPr>
        <w:t>а</w:t>
      </w:r>
      <w:r w:rsidRPr="00D83D68">
        <w:rPr>
          <w:rFonts w:eastAsia="Times New Roman"/>
          <w:iCs/>
          <w:szCs w:val="24"/>
          <w:lang w:eastAsia="ru-RU"/>
        </w:rPr>
        <w:t xml:space="preserve">выдов; науч. ред.: И. Ф. </w:t>
      </w:r>
      <w:proofErr w:type="spellStart"/>
      <w:r w:rsidRPr="00D83D68">
        <w:rPr>
          <w:rFonts w:eastAsia="Times New Roman"/>
          <w:iCs/>
          <w:szCs w:val="24"/>
          <w:lang w:eastAsia="ru-RU"/>
        </w:rPr>
        <w:t>Девятко</w:t>
      </w:r>
      <w:proofErr w:type="spellEnd"/>
      <w:r w:rsidRPr="00D83D68">
        <w:rPr>
          <w:rFonts w:eastAsia="Times New Roman"/>
          <w:iCs/>
          <w:szCs w:val="24"/>
          <w:lang w:eastAsia="ru-RU"/>
        </w:rPr>
        <w:t>. М.</w:t>
      </w:r>
      <w:proofErr w:type="gramStart"/>
      <w:r w:rsidRPr="00D83D68">
        <w:rPr>
          <w:rFonts w:eastAsia="Times New Roman"/>
          <w:iCs/>
          <w:szCs w:val="24"/>
          <w:lang w:eastAsia="ru-RU"/>
        </w:rPr>
        <w:t xml:space="preserve"> :</w:t>
      </w:r>
      <w:proofErr w:type="gramEnd"/>
      <w:r w:rsidRPr="00D83D68">
        <w:rPr>
          <w:rFonts w:eastAsia="Times New Roman"/>
          <w:iCs/>
          <w:szCs w:val="24"/>
          <w:lang w:eastAsia="ru-RU"/>
        </w:rPr>
        <w:t xml:space="preserve"> </w:t>
      </w:r>
      <w:r w:rsidRPr="00D83D68">
        <w:rPr>
          <w:rFonts w:eastAsia="Times New Roman"/>
          <w:iCs/>
          <w:szCs w:val="24"/>
          <w:lang w:val="en-US" w:eastAsia="ru-RU"/>
        </w:rPr>
        <w:t>OMI</w:t>
      </w:r>
      <w:r w:rsidRPr="00D83D68">
        <w:rPr>
          <w:rFonts w:eastAsia="Times New Roman"/>
          <w:iCs/>
          <w:szCs w:val="24"/>
          <w:lang w:eastAsia="ru-RU"/>
        </w:rPr>
        <w:t xml:space="preserve"> </w:t>
      </w:r>
      <w:r w:rsidRPr="00D83D68">
        <w:rPr>
          <w:rFonts w:eastAsia="Times New Roman"/>
          <w:iCs/>
          <w:szCs w:val="24"/>
          <w:lang w:val="en-US" w:eastAsia="ru-RU"/>
        </w:rPr>
        <w:t>RUSSIA</w:t>
      </w:r>
      <w:r w:rsidRPr="00D83D68">
        <w:rPr>
          <w:rFonts w:eastAsia="Times New Roman"/>
          <w:iCs/>
          <w:szCs w:val="24"/>
          <w:lang w:eastAsia="ru-RU"/>
        </w:rPr>
        <w:t xml:space="preserve">, 2012. С. 159-162. </w:t>
      </w:r>
    </w:p>
    <w:p w14:paraId="0619C147" w14:textId="77777777" w:rsidR="0042126A" w:rsidRPr="00D83D68" w:rsidRDefault="0042126A" w:rsidP="0042126A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val="en-US" w:eastAsia="ru-RU"/>
        </w:rPr>
      </w:pPr>
      <w:proofErr w:type="gramStart"/>
      <w:r w:rsidRPr="00D83D68">
        <w:rPr>
          <w:rFonts w:eastAsia="Times New Roman"/>
          <w:iCs/>
          <w:szCs w:val="24"/>
          <w:lang w:eastAsia="ru-RU"/>
        </w:rPr>
        <w:t>Стандарты</w:t>
      </w:r>
      <w:r w:rsidRPr="00D83D68">
        <w:rPr>
          <w:rFonts w:eastAsia="Times New Roman"/>
          <w:iCs/>
          <w:szCs w:val="24"/>
          <w:lang w:val="en-US" w:eastAsia="ru-RU"/>
        </w:rPr>
        <w:t xml:space="preserve"> ESOMAR (European Society for Opinion and Marketing Research) – </w:t>
      </w:r>
      <w:r w:rsidRPr="00D83D68">
        <w:rPr>
          <w:rFonts w:eastAsia="Times New Roman"/>
          <w:iCs/>
          <w:szCs w:val="24"/>
          <w:lang w:eastAsia="ru-RU"/>
        </w:rPr>
        <w:t>евр</w:t>
      </w:r>
      <w:r w:rsidRPr="00D83D68">
        <w:rPr>
          <w:rFonts w:eastAsia="Times New Roman"/>
          <w:iCs/>
          <w:szCs w:val="24"/>
          <w:lang w:eastAsia="ru-RU"/>
        </w:rPr>
        <w:t>о</w:t>
      </w:r>
      <w:r w:rsidRPr="00D83D68">
        <w:rPr>
          <w:rFonts w:eastAsia="Times New Roman"/>
          <w:iCs/>
          <w:szCs w:val="24"/>
          <w:lang w:eastAsia="ru-RU"/>
        </w:rPr>
        <w:t>пейской</w:t>
      </w:r>
      <w:r w:rsidRPr="00D83D68">
        <w:rPr>
          <w:rFonts w:eastAsia="Times New Roman"/>
          <w:iCs/>
          <w:szCs w:val="24"/>
          <w:lang w:val="en-US" w:eastAsia="ru-RU"/>
        </w:rPr>
        <w:t xml:space="preserve"> </w:t>
      </w:r>
      <w:r w:rsidRPr="00D83D68">
        <w:rPr>
          <w:rFonts w:eastAsia="Times New Roman"/>
          <w:iCs/>
          <w:szCs w:val="24"/>
          <w:lang w:eastAsia="ru-RU"/>
        </w:rPr>
        <w:t>ассоциации</w:t>
      </w:r>
      <w:r w:rsidRPr="00D83D68">
        <w:rPr>
          <w:rFonts w:eastAsia="Times New Roman"/>
          <w:iCs/>
          <w:szCs w:val="24"/>
          <w:lang w:val="en-US" w:eastAsia="ru-RU"/>
        </w:rPr>
        <w:t xml:space="preserve"> </w:t>
      </w:r>
      <w:r w:rsidRPr="00D83D68">
        <w:rPr>
          <w:rFonts w:eastAsia="Times New Roman"/>
          <w:iCs/>
          <w:szCs w:val="24"/>
          <w:lang w:eastAsia="ru-RU"/>
        </w:rPr>
        <w:t>исследователей</w:t>
      </w:r>
      <w:r w:rsidRPr="00D83D68">
        <w:rPr>
          <w:rFonts w:eastAsia="Times New Roman"/>
          <w:iCs/>
          <w:szCs w:val="24"/>
          <w:lang w:val="en-US" w:eastAsia="ru-RU"/>
        </w:rPr>
        <w:t xml:space="preserve"> </w:t>
      </w:r>
      <w:r w:rsidRPr="00D83D68">
        <w:rPr>
          <w:rFonts w:eastAsia="Times New Roman"/>
          <w:iCs/>
          <w:szCs w:val="24"/>
          <w:lang w:eastAsia="ru-RU"/>
        </w:rPr>
        <w:t>рынка</w:t>
      </w:r>
      <w:r w:rsidRPr="00D83D68">
        <w:rPr>
          <w:rFonts w:eastAsia="Times New Roman"/>
          <w:iCs/>
          <w:szCs w:val="24"/>
          <w:lang w:val="en-US" w:eastAsia="ru-RU"/>
        </w:rPr>
        <w:t xml:space="preserve">: http://www.esomar.org/uploads/public/knowledge-and-standards/codes-and-guidelines/ESOMAR_Guideline-for-online-research.pdf). </w:t>
      </w:r>
      <w:proofErr w:type="gramEnd"/>
    </w:p>
    <w:p w14:paraId="324C4B0F" w14:textId="77777777" w:rsidR="0042126A" w:rsidRPr="00D83D68" w:rsidRDefault="0042126A" w:rsidP="0042126A">
      <w:pPr>
        <w:keepNext/>
        <w:numPr>
          <w:ilvl w:val="0"/>
          <w:numId w:val="27"/>
        </w:numPr>
        <w:jc w:val="both"/>
        <w:outlineLvl w:val="3"/>
        <w:rPr>
          <w:rFonts w:eastAsia="Times New Roman"/>
          <w:iCs/>
          <w:szCs w:val="24"/>
          <w:lang w:val="en-US" w:eastAsia="ru-RU"/>
        </w:rPr>
      </w:pPr>
      <w:r w:rsidRPr="00D83D68">
        <w:rPr>
          <w:rFonts w:eastAsia="Times New Roman"/>
          <w:iCs/>
          <w:szCs w:val="24"/>
          <w:lang w:eastAsia="ru-RU"/>
        </w:rPr>
        <w:t xml:space="preserve">Федоровский А. М. Качество онлайн-опросов. Методы проверок // Мониторинг                     общественного мнения: экономические и социальные перемены. </w:t>
      </w:r>
      <w:r w:rsidRPr="00D83D68">
        <w:rPr>
          <w:rFonts w:eastAsia="Times New Roman"/>
          <w:iCs/>
          <w:szCs w:val="24"/>
          <w:lang w:val="en-US" w:eastAsia="ru-RU"/>
        </w:rPr>
        <w:t xml:space="preserve">2015. №. 3 (127). </w:t>
      </w:r>
      <w:proofErr w:type="gramStart"/>
      <w:r w:rsidRPr="00D83D68">
        <w:rPr>
          <w:rFonts w:eastAsia="Times New Roman"/>
          <w:iCs/>
          <w:szCs w:val="24"/>
          <w:lang w:val="en-US" w:eastAsia="ru-RU"/>
        </w:rPr>
        <w:t>С. 29</w:t>
      </w:r>
      <w:proofErr w:type="gramEnd"/>
      <w:r w:rsidRPr="00D83D68">
        <w:rPr>
          <w:rFonts w:eastAsia="Times New Roman"/>
          <w:iCs/>
          <w:szCs w:val="24"/>
          <w:lang w:val="en-US" w:eastAsia="ru-RU"/>
        </w:rPr>
        <w:t xml:space="preserve">-36. </w:t>
      </w:r>
    </w:p>
    <w:p w14:paraId="33E83F30" w14:textId="77777777" w:rsidR="00D85C35" w:rsidRPr="00D83D68" w:rsidRDefault="00D85C35" w:rsidP="0042126A">
      <w:pPr>
        <w:pStyle w:val="afb"/>
        <w:tabs>
          <w:tab w:val="clear" w:pos="720"/>
          <w:tab w:val="left" w:pos="0"/>
        </w:tabs>
        <w:spacing w:line="240" w:lineRule="auto"/>
        <w:ind w:left="0" w:firstLine="0"/>
      </w:pPr>
    </w:p>
    <w:p w14:paraId="6FCCEBE0" w14:textId="77777777" w:rsidR="006826E2" w:rsidRPr="00D83D68" w:rsidRDefault="003C304C" w:rsidP="00B60708">
      <w:pPr>
        <w:pStyle w:val="2"/>
        <w:spacing w:before="240"/>
        <w:rPr>
          <w:szCs w:val="24"/>
        </w:rPr>
      </w:pPr>
      <w:r w:rsidRPr="00D83D68">
        <w:rPr>
          <w:szCs w:val="24"/>
        </w:rPr>
        <w:t xml:space="preserve">Дополнительная литература </w:t>
      </w:r>
    </w:p>
    <w:p w14:paraId="4AD1D145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Christian L. M., Parsons N. L., </w:t>
      </w:r>
      <w:proofErr w:type="spellStart"/>
      <w:r w:rsidRPr="00D83D68">
        <w:rPr>
          <w:rFonts w:eastAsia="Times New Roman"/>
          <w:szCs w:val="24"/>
          <w:lang w:val="en-US" w:eastAsia="ru-RU"/>
        </w:rPr>
        <w:t>Dillman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D. A. Designing scalar questions for web surveys // Sociological Methods &amp; Research. 2009. Vol. 37. №. 3. P. 393-425.</w:t>
      </w:r>
    </w:p>
    <w:p w14:paraId="77534FA2" w14:textId="205757B5" w:rsidR="00137AF9" w:rsidRPr="00D83D68" w:rsidRDefault="00137AF9" w:rsidP="00137AF9">
      <w:pPr>
        <w:keepNext/>
        <w:numPr>
          <w:ilvl w:val="0"/>
          <w:numId w:val="28"/>
        </w:numPr>
        <w:jc w:val="both"/>
        <w:outlineLvl w:val="3"/>
        <w:rPr>
          <w:rFonts w:eastAsia="Times New Roman"/>
          <w:iCs/>
          <w:szCs w:val="24"/>
          <w:lang w:val="en-US" w:eastAsia="ru-RU"/>
        </w:rPr>
      </w:pPr>
      <w:r w:rsidRPr="00D83D68">
        <w:rPr>
          <w:rFonts w:eastAsia="Times New Roman"/>
          <w:iCs/>
          <w:szCs w:val="24"/>
          <w:lang w:val="en-US" w:eastAsia="ru-RU"/>
        </w:rPr>
        <w:t xml:space="preserve">Couper M.P. Web Surveys: A Review of Issues and Approaches // </w:t>
      </w:r>
      <w:proofErr w:type="gramStart"/>
      <w:r w:rsidRPr="00D83D68">
        <w:rPr>
          <w:rFonts w:eastAsia="Times New Roman"/>
          <w:iCs/>
          <w:szCs w:val="24"/>
          <w:lang w:val="en-US" w:eastAsia="ru-RU"/>
        </w:rPr>
        <w:t>The</w:t>
      </w:r>
      <w:proofErr w:type="gramEnd"/>
      <w:r w:rsidRPr="00D83D68">
        <w:rPr>
          <w:rFonts w:eastAsia="Times New Roman"/>
          <w:iCs/>
          <w:szCs w:val="24"/>
          <w:lang w:val="en-US" w:eastAsia="ru-RU"/>
        </w:rPr>
        <w:t xml:space="preserve"> Public Opinion Quarterly. 200</w:t>
      </w:r>
      <w:r w:rsidR="00B03832" w:rsidRPr="00D83D68">
        <w:rPr>
          <w:rFonts w:eastAsia="Times New Roman"/>
          <w:iCs/>
          <w:szCs w:val="24"/>
          <w:lang w:eastAsia="ru-RU"/>
        </w:rPr>
        <w:t>0</w:t>
      </w:r>
      <w:r w:rsidRPr="00D83D68">
        <w:rPr>
          <w:rFonts w:eastAsia="Times New Roman"/>
          <w:iCs/>
          <w:szCs w:val="24"/>
          <w:lang w:val="en-US" w:eastAsia="ru-RU"/>
        </w:rPr>
        <w:t xml:space="preserve"> Vol. 64. No. 4. P. 464-494. </w:t>
      </w:r>
    </w:p>
    <w:p w14:paraId="5222F435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Couper M. P., </w:t>
      </w:r>
      <w:proofErr w:type="spellStart"/>
      <w:r w:rsidRPr="00D83D68">
        <w:rPr>
          <w:rFonts w:eastAsia="Times New Roman"/>
          <w:szCs w:val="24"/>
          <w:lang w:val="en-US" w:eastAsia="ru-RU"/>
        </w:rPr>
        <w:t>Tourangeau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R., Kenyon K. Picture this! Exploring visual effects in web su</w:t>
      </w:r>
      <w:r w:rsidRPr="00D83D68">
        <w:rPr>
          <w:rFonts w:eastAsia="Times New Roman"/>
          <w:szCs w:val="24"/>
          <w:lang w:val="en-US" w:eastAsia="ru-RU"/>
        </w:rPr>
        <w:t>r</w:t>
      </w:r>
      <w:r w:rsidRPr="00D83D68">
        <w:rPr>
          <w:rFonts w:eastAsia="Times New Roman"/>
          <w:szCs w:val="24"/>
          <w:lang w:val="en-US" w:eastAsia="ru-RU"/>
        </w:rPr>
        <w:t>veys // Public Opinion Quarterly. 2004. Vol. 68. №. 2. P. 255-266.</w:t>
      </w:r>
    </w:p>
    <w:p w14:paraId="21FF86EC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Couper M. P., Conrad F. G., </w:t>
      </w:r>
      <w:proofErr w:type="spellStart"/>
      <w:r w:rsidRPr="00D83D68">
        <w:rPr>
          <w:rFonts w:eastAsia="Times New Roman"/>
          <w:szCs w:val="24"/>
          <w:lang w:val="en-US" w:eastAsia="ru-RU"/>
        </w:rPr>
        <w:t>Tourangeau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R. Visual context effects in web surveys // Public Opinion Quarterly. 2007. Vol. 71. №. 4. P. 623-634.</w:t>
      </w:r>
    </w:p>
    <w:p w14:paraId="62E7D443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lastRenderedPageBreak/>
        <w:t>DiGrazia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J., </w:t>
      </w:r>
      <w:proofErr w:type="spellStart"/>
      <w:r w:rsidRPr="00D83D68">
        <w:rPr>
          <w:rFonts w:eastAsia="Times New Roman"/>
          <w:szCs w:val="24"/>
          <w:lang w:val="en-US" w:eastAsia="ru-RU"/>
        </w:rPr>
        <w:t>McKelvey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K., </w:t>
      </w:r>
      <w:proofErr w:type="spellStart"/>
      <w:r w:rsidRPr="00D83D68">
        <w:rPr>
          <w:rFonts w:eastAsia="Times New Roman"/>
          <w:szCs w:val="24"/>
          <w:lang w:val="en-US" w:eastAsia="ru-RU"/>
        </w:rPr>
        <w:t>Bollen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J., and Rojas F. (2013). More tweets, more votes: Social media as a quantitative indicator of political behavior. PLOS ONE, 8(11). http://journals.plos.org/plosone/article/file?id=10.1371/journal.pone.0079449&amp;type=printable.</w:t>
      </w:r>
    </w:p>
    <w:p w14:paraId="72C707F2" w14:textId="77777777" w:rsidR="001558EA" w:rsidRPr="00D83D68" w:rsidRDefault="001558EA" w:rsidP="001558EA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Evans J. R., </w:t>
      </w:r>
      <w:proofErr w:type="spellStart"/>
      <w:r w:rsidRPr="00D83D68">
        <w:rPr>
          <w:rFonts w:eastAsia="Times New Roman"/>
          <w:szCs w:val="24"/>
          <w:lang w:val="en-US" w:eastAsia="ru-RU"/>
        </w:rPr>
        <w:t>Mathur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A. The value of online surveys // Internet research. 2005. Vol. 15. №. 2. P. 195-219.</w:t>
      </w:r>
    </w:p>
    <w:p w14:paraId="125C30C9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Galesic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M., </w:t>
      </w:r>
      <w:proofErr w:type="spellStart"/>
      <w:r w:rsidRPr="00D83D68">
        <w:rPr>
          <w:rFonts w:eastAsia="Times New Roman"/>
          <w:szCs w:val="24"/>
          <w:lang w:val="en-US" w:eastAsia="ru-RU"/>
        </w:rPr>
        <w:t>Bosnjak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M. Effects of questionnaire length on participation and indicators of response quality in a web survey // Public opinion quarterly. 2009. Vol. 73. №. 2. P. 349-360. </w:t>
      </w:r>
    </w:p>
    <w:p w14:paraId="75C84A36" w14:textId="77777777" w:rsidR="001558EA" w:rsidRPr="00D83D68" w:rsidRDefault="001558EA" w:rsidP="001558EA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Granello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D. H., Wheaton J. E. Online data collection: Strategies for research // Journal of Counseling &amp; Development. 2004. Vol. 82. №. 4. P. 387-393.</w:t>
      </w:r>
    </w:p>
    <w:p w14:paraId="1FD3E67E" w14:textId="77777777" w:rsidR="00DB5954" w:rsidRPr="00D83D68" w:rsidRDefault="00DB5954" w:rsidP="00DB5954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Hanna P. Using internet technologies (such as Skype) as a research medium: A research note // Qualitative Research. 2012. Vol. 12. №. 2. P. 239-242.</w:t>
      </w:r>
    </w:p>
    <w:p w14:paraId="1F3E2067" w14:textId="77777777" w:rsidR="00DB5954" w:rsidRPr="00D83D68" w:rsidRDefault="00DB5954" w:rsidP="00DB5954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Heckathorn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D., </w:t>
      </w:r>
      <w:proofErr w:type="spellStart"/>
      <w:r w:rsidRPr="00D83D68">
        <w:rPr>
          <w:rFonts w:eastAsia="Times New Roman"/>
          <w:szCs w:val="24"/>
          <w:lang w:val="en-US" w:eastAsia="ru-RU"/>
        </w:rPr>
        <w:t>Wejnert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C. Web-based network sampling efficiency and efficacy of r</w:t>
      </w:r>
      <w:r w:rsidRPr="00D83D68">
        <w:rPr>
          <w:rFonts w:eastAsia="Times New Roman"/>
          <w:szCs w:val="24"/>
          <w:lang w:val="en-US" w:eastAsia="ru-RU"/>
        </w:rPr>
        <w:t>e</w:t>
      </w:r>
      <w:r w:rsidRPr="00D83D68">
        <w:rPr>
          <w:rFonts w:eastAsia="Times New Roman"/>
          <w:szCs w:val="24"/>
          <w:lang w:val="en-US" w:eastAsia="ru-RU"/>
        </w:rPr>
        <w:t>spondent-driven sampling for online research // Sociological Methods &amp; Research. 2008. Vol. 37. P. 105–134.</w:t>
      </w:r>
    </w:p>
    <w:p w14:paraId="2D6DE4D6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James N., </w:t>
      </w:r>
      <w:proofErr w:type="spellStart"/>
      <w:r w:rsidRPr="00D83D68">
        <w:rPr>
          <w:rFonts w:eastAsia="Times New Roman"/>
          <w:szCs w:val="24"/>
          <w:lang w:val="en-US" w:eastAsia="ru-RU"/>
        </w:rPr>
        <w:t>Busher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H. Credibility, authenticity and voice: Dilemmas in online interviewing // Qualitative Research. 2006. Vol. 6. №. 3. P. 403-420.</w:t>
      </w:r>
    </w:p>
    <w:p w14:paraId="6BF0C247" w14:textId="77777777" w:rsidR="00DB5954" w:rsidRPr="00D83D68" w:rsidRDefault="00DB5954" w:rsidP="00DB5954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Joinson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A. N., </w:t>
      </w:r>
      <w:proofErr w:type="spellStart"/>
      <w:r w:rsidRPr="00D83D68">
        <w:rPr>
          <w:rFonts w:eastAsia="Times New Roman"/>
          <w:szCs w:val="24"/>
          <w:lang w:val="en-US" w:eastAsia="ru-RU"/>
        </w:rPr>
        <w:t>Reips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U. D. Personalized salutation, power of sender and response rates to Web-based surveys // Computers in Human Behavior. 2007. Vol. 23. №. 3. P. 1372-1383.</w:t>
      </w:r>
    </w:p>
    <w:p w14:paraId="0E5A0426" w14:textId="77777777" w:rsidR="00DB5954" w:rsidRPr="00D83D68" w:rsidRDefault="00DB5954" w:rsidP="00DB5954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Kaplowitz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, M.D., </w:t>
      </w:r>
      <w:proofErr w:type="spellStart"/>
      <w:r w:rsidRPr="00D83D68">
        <w:rPr>
          <w:rFonts w:eastAsia="Times New Roman"/>
          <w:szCs w:val="24"/>
          <w:lang w:val="en-US" w:eastAsia="ru-RU"/>
        </w:rPr>
        <w:t>Lupi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, F., Couper, M.P., and Thorp, L. The Effect of Invitation Design on Web Survey Response Rates // Social Science Computer </w:t>
      </w:r>
      <w:proofErr w:type="spellStart"/>
      <w:r w:rsidRPr="00D83D68">
        <w:rPr>
          <w:rFonts w:eastAsia="Times New Roman"/>
          <w:szCs w:val="24"/>
          <w:lang w:val="en-US" w:eastAsia="ru-RU"/>
        </w:rPr>
        <w:t>Reviewю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2012. Vol. 30. №. 3. P.339-349.</w:t>
      </w:r>
    </w:p>
    <w:p w14:paraId="2E5DDE14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Kazmer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M. M., </w:t>
      </w:r>
      <w:proofErr w:type="spellStart"/>
      <w:r w:rsidRPr="00D83D68">
        <w:rPr>
          <w:rFonts w:eastAsia="Times New Roman"/>
          <w:szCs w:val="24"/>
          <w:lang w:val="en-US" w:eastAsia="ru-RU"/>
        </w:rPr>
        <w:t>Xie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B. Qualitative interviewing in Internet studies: Playing with the media, playing with the method // Information, Community and Society. 2008. Vol. 11. №. 2. P. 257-278.</w:t>
      </w:r>
    </w:p>
    <w:p w14:paraId="621D688D" w14:textId="77777777" w:rsidR="00513C20" w:rsidRPr="00D83D68" w:rsidRDefault="00DB5954" w:rsidP="00DB5954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Keusch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F. How to increase response rates in list-based web survey samples // Social Sc</w:t>
      </w:r>
      <w:r w:rsidRPr="00D83D68">
        <w:rPr>
          <w:rFonts w:eastAsia="Times New Roman"/>
          <w:szCs w:val="24"/>
          <w:lang w:val="en-US" w:eastAsia="ru-RU"/>
        </w:rPr>
        <w:t>i</w:t>
      </w:r>
      <w:r w:rsidRPr="00D83D68">
        <w:rPr>
          <w:rFonts w:eastAsia="Times New Roman"/>
          <w:szCs w:val="24"/>
          <w:lang w:val="en-US" w:eastAsia="ru-RU"/>
        </w:rPr>
        <w:t>ence Computer Review. 2012. Vol. 30. №. 3. P. 380-388</w:t>
      </w:r>
    </w:p>
    <w:p w14:paraId="1D40C769" w14:textId="77777777" w:rsidR="00DB5954" w:rsidRPr="00D83D68" w:rsidRDefault="00DB5954" w:rsidP="00DB5954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Porter S. R., Whitcomb M. E. E-mail subject lines and their effect on web survey viewing and response // Social Science Computer Review. 2005. Vol. 23. №. 3. P. 380-387.</w:t>
      </w:r>
    </w:p>
    <w:p w14:paraId="72948218" w14:textId="77777777" w:rsidR="001558EA" w:rsidRPr="00D83D68" w:rsidRDefault="001558EA" w:rsidP="001558EA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Livingstone S. Critical debates in internet studies: Reflections on an emerging field. 2005.</w:t>
      </w:r>
    </w:p>
    <w:p w14:paraId="464FB6AC" w14:textId="77777777" w:rsidR="00DB5954" w:rsidRPr="00D83D68" w:rsidRDefault="00DB5954" w:rsidP="00DB5954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Liu M., Conrad F. G. Where Should I Start? On Default Values for Slider Questions in Web Surveys // Social Science Computer Review. 2018.</w:t>
      </w:r>
    </w:p>
    <w:p w14:paraId="7B1FCA4F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Lomas N. Facebook’s Data Protection Practices </w:t>
      </w:r>
      <w:proofErr w:type="gramStart"/>
      <w:r w:rsidRPr="00D83D68">
        <w:rPr>
          <w:rFonts w:eastAsia="Times New Roman"/>
          <w:szCs w:val="24"/>
          <w:lang w:val="en-US" w:eastAsia="ru-RU"/>
        </w:rPr>
        <w:t>Under Fresh Fire In</w:t>
      </w:r>
      <w:proofErr w:type="gramEnd"/>
      <w:r w:rsidRPr="00D83D68">
        <w:rPr>
          <w:rFonts w:eastAsia="Times New Roman"/>
          <w:szCs w:val="24"/>
          <w:lang w:val="en-US" w:eastAsia="ru-RU"/>
        </w:rPr>
        <w:t xml:space="preserve"> Europe // TechCrunch. 2015. URL: https://techcrunch.com/2015/02/23/facebook-ad-network/</w:t>
      </w:r>
    </w:p>
    <w:p w14:paraId="27C5846F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Monroe B. L., Pan J., Roberts M. E., Sen M., Sinclair B. (2015). No! Formal theory, causal inference, and big data are not contradictory trends in political science. PS: Political Sc</w:t>
      </w:r>
      <w:r w:rsidRPr="00D83D68">
        <w:rPr>
          <w:rFonts w:eastAsia="Times New Roman"/>
          <w:szCs w:val="24"/>
          <w:lang w:val="en-US" w:eastAsia="ru-RU"/>
        </w:rPr>
        <w:t>i</w:t>
      </w:r>
      <w:r w:rsidRPr="00D83D68">
        <w:rPr>
          <w:rFonts w:eastAsia="Times New Roman"/>
          <w:szCs w:val="24"/>
          <w:lang w:val="en-US" w:eastAsia="ru-RU"/>
        </w:rPr>
        <w:t xml:space="preserve">ence &amp; Politics, 48 (1). P. 71-74. </w:t>
      </w:r>
    </w:p>
    <w:p w14:paraId="5F764D05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Murthy D. Digital ethnography: An examination of the use of new technologies for social research // Sociology. 2008. Vol. 42. №. 5. P. 837-855.</w:t>
      </w:r>
    </w:p>
    <w:p w14:paraId="5875A995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Parry M. Harvard Researchers Accused of Breaching Students' Privacy // The Chronicle of Higher Education. 2011. URL: https://www.chronicle.com/article/Harvards-Privacy-Meltdown/128166</w:t>
      </w:r>
    </w:p>
    <w:p w14:paraId="34F7A121" w14:textId="77777777" w:rsidR="00DB5954" w:rsidRPr="00D83D68" w:rsidRDefault="00DB5954" w:rsidP="00DB5954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Parsons C. Web-based surveys: Best practices based on the research literature // Visitor Studies. 2007. Vol. 10. №. 1. P. 13-33.</w:t>
      </w:r>
    </w:p>
    <w:p w14:paraId="1AED4D53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Peytchev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A. et al. Web survey design: Paging versus scrolling // International Journal of Public Opinion Quarterly. 2006. Vol. 70. №. 4. P. 596-607.</w:t>
      </w:r>
    </w:p>
    <w:p w14:paraId="7B9410C3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Sade-Beck L. Internet ethnography: Online and offline // International Journal of Qualit</w:t>
      </w:r>
      <w:r w:rsidRPr="00D83D68">
        <w:rPr>
          <w:rFonts w:eastAsia="Times New Roman"/>
          <w:szCs w:val="24"/>
          <w:lang w:val="en-US" w:eastAsia="ru-RU"/>
        </w:rPr>
        <w:t>a</w:t>
      </w:r>
      <w:r w:rsidRPr="00D83D68">
        <w:rPr>
          <w:rFonts w:eastAsia="Times New Roman"/>
          <w:szCs w:val="24"/>
          <w:lang w:val="en-US" w:eastAsia="ru-RU"/>
        </w:rPr>
        <w:t>tive Methods. 2004. Vol. 3. №. 2. P. 45-51.</w:t>
      </w:r>
    </w:p>
    <w:p w14:paraId="068C89EB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>Shapiro-</w:t>
      </w:r>
      <w:proofErr w:type="spellStart"/>
      <w:r w:rsidRPr="00D83D68">
        <w:rPr>
          <w:rFonts w:eastAsia="Times New Roman"/>
          <w:szCs w:val="24"/>
          <w:lang w:val="en-US" w:eastAsia="ru-RU"/>
        </w:rPr>
        <w:t>Luft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D., Cappella J. N. Video content in web surveys: effects on selection bias and validity // Public opinion quarterly. 2013. Vol. 77. №. 4. P. 936-961.</w:t>
      </w:r>
    </w:p>
    <w:p w14:paraId="5893BFBB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lastRenderedPageBreak/>
        <w:t>Sikkel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D., </w:t>
      </w:r>
      <w:proofErr w:type="spellStart"/>
      <w:r w:rsidRPr="00D83D68">
        <w:rPr>
          <w:rFonts w:eastAsia="Times New Roman"/>
          <w:szCs w:val="24"/>
          <w:lang w:val="en-US" w:eastAsia="ru-RU"/>
        </w:rPr>
        <w:t>Steenbergen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R., Gras S. Clicking vs. dragging: Different uses of the mouse and their implications for online surveys // Public opinion quarterly. 2014. Vol. 78. №. 1. P. 177-190.</w:t>
      </w:r>
    </w:p>
    <w:p w14:paraId="372F4E16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Smyth J. D. et al. Open-ended questions in web surveys: Can increasing the size of answer boxes and providing extra verbal instructions improve response quality? // Public </w:t>
      </w:r>
      <w:proofErr w:type="spellStart"/>
      <w:r w:rsidRPr="00D83D68">
        <w:rPr>
          <w:rFonts w:eastAsia="Times New Roman"/>
          <w:szCs w:val="24"/>
          <w:lang w:val="en-US" w:eastAsia="ru-RU"/>
        </w:rPr>
        <w:t>Opin</w:t>
      </w:r>
      <w:proofErr w:type="spellEnd"/>
      <w:r w:rsidRPr="00D83D68">
        <w:rPr>
          <w:rFonts w:eastAsia="Times New Roman"/>
          <w:szCs w:val="24"/>
          <w:lang w:val="en-US" w:eastAsia="ru-RU"/>
        </w:rPr>
        <w:t>-ion Quarterly. 2009. Vol. 73. №. 2. P. 325-337.</w:t>
      </w:r>
    </w:p>
    <w:p w14:paraId="2CD38413" w14:textId="77777777" w:rsidR="001558EA" w:rsidRPr="00D83D68" w:rsidRDefault="001558EA" w:rsidP="001558EA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Stern M. J. The use of client-side </w:t>
      </w:r>
      <w:proofErr w:type="spellStart"/>
      <w:r w:rsidRPr="00D83D68">
        <w:rPr>
          <w:rFonts w:eastAsia="Times New Roman"/>
          <w:szCs w:val="24"/>
          <w:lang w:val="en-US" w:eastAsia="ru-RU"/>
        </w:rPr>
        <w:t>paradata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in analyzing the effects of visual layout on changing responses in web surveys // Field Methods. 2008. P.377-398. </w:t>
      </w:r>
    </w:p>
    <w:p w14:paraId="060BA530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Tourangeau</w:t>
      </w:r>
      <w:proofErr w:type="spellEnd"/>
      <w:r w:rsidRPr="00D83D68">
        <w:rPr>
          <w:rFonts w:eastAsia="Times New Roman"/>
          <w:szCs w:val="24"/>
          <w:lang w:val="en-US" w:eastAsia="ru-RU"/>
        </w:rPr>
        <w:t>, R., Conrad, F.G., and Couper, M.P. (2013), The Science of Web Surveys. New York: Oxford University Press, Chapter 5: The Web as a Visual Medium.</w:t>
      </w:r>
    </w:p>
    <w:p w14:paraId="07CCC4E9" w14:textId="77777777" w:rsidR="00E14799" w:rsidRPr="00D83D68" w:rsidRDefault="00E14799" w:rsidP="00E1479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D83D68">
        <w:rPr>
          <w:rFonts w:eastAsia="Times New Roman"/>
          <w:szCs w:val="24"/>
          <w:lang w:val="en-US" w:eastAsia="ru-RU"/>
        </w:rPr>
        <w:t>Tourangeau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R., Couper M. P., Conrad F. Spacing, position, and order: Interpretive </w:t>
      </w:r>
      <w:proofErr w:type="spellStart"/>
      <w:r w:rsidRPr="00D83D68">
        <w:rPr>
          <w:rFonts w:eastAsia="Times New Roman"/>
          <w:szCs w:val="24"/>
          <w:lang w:val="en-US" w:eastAsia="ru-RU"/>
        </w:rPr>
        <w:t>heuris</w:t>
      </w:r>
      <w:proofErr w:type="spellEnd"/>
      <w:r w:rsidRPr="00D83D68">
        <w:rPr>
          <w:rFonts w:eastAsia="Times New Roman"/>
          <w:szCs w:val="24"/>
          <w:lang w:val="en-US" w:eastAsia="ru-RU"/>
        </w:rPr>
        <w:t>-tics for visual features of survey questions // Public opinion quarterly. 2004. Vol. 68. №. 3. P. 368-393.</w:t>
      </w:r>
    </w:p>
    <w:p w14:paraId="5F7F1B24" w14:textId="77777777" w:rsidR="001558EA" w:rsidRPr="00D83D68" w:rsidRDefault="001558EA" w:rsidP="001558EA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Yan T., </w:t>
      </w:r>
      <w:proofErr w:type="spellStart"/>
      <w:r w:rsidRPr="00D83D68">
        <w:rPr>
          <w:rFonts w:eastAsia="Times New Roman"/>
          <w:szCs w:val="24"/>
          <w:lang w:val="en-US" w:eastAsia="ru-RU"/>
        </w:rPr>
        <w:t>Tourangeau</w:t>
      </w:r>
      <w:proofErr w:type="spellEnd"/>
      <w:r w:rsidRPr="00D83D68">
        <w:rPr>
          <w:rFonts w:eastAsia="Times New Roman"/>
          <w:szCs w:val="24"/>
          <w:lang w:val="en-US" w:eastAsia="ru-RU"/>
        </w:rPr>
        <w:t xml:space="preserve"> R. Fast times and easy questions: the effects of age, experience and question complexity on web survey response times // Applied Cognitive Psychology. 2008. Vol. 22. №. 1. P. 51-68. </w:t>
      </w:r>
    </w:p>
    <w:p w14:paraId="2A411FFA" w14:textId="77777777" w:rsidR="001558EA" w:rsidRPr="00D83D68" w:rsidRDefault="001558EA" w:rsidP="001558EA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val="en-US" w:eastAsia="ru-RU"/>
        </w:rPr>
        <w:t xml:space="preserve">Zhang C., Conrad F. Speeding in web surveys: The tendency to answer very fast and its association with straight lining // Survey Research Methods. 2014. Vol. 8. №. 2. P. 127-135. </w:t>
      </w:r>
    </w:p>
    <w:p w14:paraId="1F7482E1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szCs w:val="24"/>
          <w:lang w:eastAsia="ru-RU"/>
        </w:rPr>
        <w:t>Абрамов Р. Н. Методологические и содержательные аспекты социальных исслед</w:t>
      </w:r>
      <w:r w:rsidRPr="00D83D68">
        <w:rPr>
          <w:rFonts w:eastAsia="Times New Roman"/>
          <w:szCs w:val="24"/>
          <w:lang w:eastAsia="ru-RU"/>
        </w:rPr>
        <w:t>о</w:t>
      </w:r>
      <w:r w:rsidRPr="00D83D68">
        <w:rPr>
          <w:rFonts w:eastAsia="Times New Roman"/>
          <w:szCs w:val="24"/>
          <w:lang w:eastAsia="ru-RU"/>
        </w:rPr>
        <w:t>ваний блогов: аналитический обзор // Социология: методология, методы, математ</w:t>
      </w:r>
      <w:r w:rsidRPr="00D83D68">
        <w:rPr>
          <w:rFonts w:eastAsia="Times New Roman"/>
          <w:szCs w:val="24"/>
          <w:lang w:eastAsia="ru-RU"/>
        </w:rPr>
        <w:t>и</w:t>
      </w:r>
      <w:r w:rsidRPr="00D83D68">
        <w:rPr>
          <w:rFonts w:eastAsia="Times New Roman"/>
          <w:szCs w:val="24"/>
          <w:lang w:eastAsia="ru-RU"/>
        </w:rPr>
        <w:t>ческое моделирование. 2012. №. 35. С. 90-118.</w:t>
      </w:r>
    </w:p>
    <w:p w14:paraId="13DA9A0F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D83D68">
        <w:rPr>
          <w:rFonts w:eastAsia="Times New Roman"/>
          <w:szCs w:val="24"/>
          <w:lang w:eastAsia="ru-RU"/>
        </w:rPr>
        <w:t>Колозариди</w:t>
      </w:r>
      <w:proofErr w:type="spellEnd"/>
      <w:r w:rsidRPr="00D83D68">
        <w:rPr>
          <w:rFonts w:eastAsia="Times New Roman"/>
          <w:szCs w:val="24"/>
          <w:lang w:eastAsia="ru-RU"/>
        </w:rPr>
        <w:t xml:space="preserve"> П.В. Видео-интервью с помощью онлайн-приложений: методический опыт // Социология: методология, методы, математическое моделирование. 2014. № 38. С. 96-127.</w:t>
      </w:r>
    </w:p>
    <w:p w14:paraId="4454F87B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D83D68">
        <w:rPr>
          <w:rFonts w:eastAsia="Times New Roman"/>
          <w:szCs w:val="24"/>
          <w:lang w:eastAsia="ru-RU"/>
        </w:rPr>
        <w:t>Мавлетова</w:t>
      </w:r>
      <w:proofErr w:type="spellEnd"/>
      <w:r w:rsidRPr="00D83D68">
        <w:rPr>
          <w:rFonts w:eastAsia="Times New Roman"/>
          <w:szCs w:val="24"/>
          <w:lang w:eastAsia="ru-RU"/>
        </w:rPr>
        <w:t xml:space="preserve"> А.М., </w:t>
      </w:r>
      <w:proofErr w:type="spellStart"/>
      <w:r w:rsidRPr="00D83D68">
        <w:rPr>
          <w:rFonts w:eastAsia="Times New Roman"/>
          <w:szCs w:val="24"/>
          <w:lang w:eastAsia="ru-RU"/>
        </w:rPr>
        <w:t>Малошонок</w:t>
      </w:r>
      <w:proofErr w:type="spellEnd"/>
      <w:r w:rsidRPr="00D83D68">
        <w:rPr>
          <w:rFonts w:eastAsia="Times New Roman"/>
          <w:szCs w:val="24"/>
          <w:lang w:eastAsia="ru-RU"/>
        </w:rPr>
        <w:t xml:space="preserve"> Н.Г., Терентьев Е.А. (2014) Влияние элементов пр</w:t>
      </w:r>
      <w:r w:rsidRPr="00D83D68">
        <w:rPr>
          <w:rFonts w:eastAsia="Times New Roman"/>
          <w:szCs w:val="24"/>
          <w:lang w:eastAsia="ru-RU"/>
        </w:rPr>
        <w:t>и</w:t>
      </w:r>
      <w:r w:rsidRPr="00D83D68">
        <w:rPr>
          <w:rFonts w:eastAsia="Times New Roman"/>
          <w:szCs w:val="24"/>
          <w:lang w:eastAsia="ru-RU"/>
        </w:rPr>
        <w:t>глашения на увеличение доли откликов в онлайн-опросах // Социология 4М. С. 72–95.</w:t>
      </w:r>
    </w:p>
    <w:p w14:paraId="0ACD6805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szCs w:val="24"/>
          <w:lang w:eastAsia="ru-RU"/>
        </w:rPr>
        <w:t>Моисеев С., Савинкова Ю. Выборка, направляемая респондентом, в онлайн-опросе: к вопросу о динамике и качестве // Мониторинг общественного мнения: экономич</w:t>
      </w:r>
      <w:r w:rsidRPr="00D83D68">
        <w:rPr>
          <w:rFonts w:eastAsia="Times New Roman"/>
          <w:szCs w:val="24"/>
          <w:lang w:eastAsia="ru-RU"/>
        </w:rPr>
        <w:t>е</w:t>
      </w:r>
      <w:r w:rsidRPr="00D83D68">
        <w:rPr>
          <w:rFonts w:eastAsia="Times New Roman"/>
          <w:szCs w:val="24"/>
          <w:lang w:eastAsia="ru-RU"/>
        </w:rPr>
        <w:t>ские и социальные перемены. 2014. № 6(124). С.42-50.</w:t>
      </w:r>
    </w:p>
    <w:p w14:paraId="051C396C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szCs w:val="24"/>
          <w:lang w:eastAsia="ru-RU"/>
        </w:rPr>
        <w:t>Петер Д. Качественные онлайн исследования // Онлайн исследования в России. 2.0. – РИЦ «Северо-Восток», 2010. С. 151-168.</w:t>
      </w:r>
    </w:p>
    <w:p w14:paraId="26D3A127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val="en-US" w:eastAsia="ru-RU"/>
        </w:rPr>
      </w:pPr>
      <w:r w:rsidRPr="00D83D68">
        <w:rPr>
          <w:rFonts w:eastAsia="Times New Roman"/>
          <w:szCs w:val="24"/>
          <w:lang w:eastAsia="ru-RU"/>
        </w:rPr>
        <w:t xml:space="preserve"> Полякова В. В., Лебедев П. А. </w:t>
      </w:r>
      <w:proofErr w:type="spellStart"/>
      <w:r w:rsidRPr="00D83D68">
        <w:rPr>
          <w:rFonts w:eastAsia="Times New Roman"/>
          <w:szCs w:val="24"/>
          <w:lang w:eastAsia="ru-RU"/>
        </w:rPr>
        <w:t>Форумная</w:t>
      </w:r>
      <w:proofErr w:type="spellEnd"/>
      <w:r w:rsidRPr="00D83D68">
        <w:rPr>
          <w:rFonts w:eastAsia="Times New Roman"/>
          <w:szCs w:val="24"/>
          <w:lang w:eastAsia="ru-RU"/>
        </w:rPr>
        <w:t xml:space="preserve"> онлайн дискуссия: проблемы организации и проведения // Онлайн исследования в России 2.0. – РИЦ «Северо-Восток», 2010. </w:t>
      </w:r>
      <w:proofErr w:type="gramStart"/>
      <w:r w:rsidRPr="00D83D68">
        <w:rPr>
          <w:rFonts w:eastAsia="Times New Roman"/>
          <w:szCs w:val="24"/>
          <w:lang w:val="en-US" w:eastAsia="ru-RU"/>
        </w:rPr>
        <w:t>С. 173</w:t>
      </w:r>
      <w:proofErr w:type="gramEnd"/>
      <w:r w:rsidRPr="00D83D68">
        <w:rPr>
          <w:rFonts w:eastAsia="Times New Roman"/>
          <w:szCs w:val="24"/>
          <w:lang w:val="en-US" w:eastAsia="ru-RU"/>
        </w:rPr>
        <w:t>-194.</w:t>
      </w:r>
    </w:p>
    <w:p w14:paraId="1FDA227F" w14:textId="77777777" w:rsidR="00137AF9" w:rsidRPr="00D83D68" w:rsidRDefault="00137AF9" w:rsidP="00137AF9">
      <w:pPr>
        <w:numPr>
          <w:ilvl w:val="0"/>
          <w:numId w:val="28"/>
        </w:numPr>
        <w:jc w:val="both"/>
        <w:rPr>
          <w:rFonts w:eastAsia="Times New Roman"/>
          <w:szCs w:val="24"/>
          <w:lang w:eastAsia="ru-RU"/>
        </w:rPr>
      </w:pPr>
      <w:proofErr w:type="spellStart"/>
      <w:r w:rsidRPr="00D83D68">
        <w:rPr>
          <w:rFonts w:eastAsia="Times New Roman"/>
          <w:szCs w:val="24"/>
          <w:lang w:eastAsia="ru-RU"/>
        </w:rPr>
        <w:t>Полухина</w:t>
      </w:r>
      <w:proofErr w:type="spellEnd"/>
      <w:r w:rsidRPr="00D83D68">
        <w:rPr>
          <w:rFonts w:eastAsia="Times New Roman"/>
          <w:szCs w:val="24"/>
          <w:lang w:eastAsia="ru-RU"/>
        </w:rPr>
        <w:t xml:space="preserve"> Е. В. Онлайн-наблюдение как метод сбора данных // ИНТЕР. 2014. Т. 1. №. 7. С. 95-106.</w:t>
      </w:r>
    </w:p>
    <w:p w14:paraId="1966DBB5" w14:textId="77777777" w:rsidR="00B03832" w:rsidRPr="00D83D68" w:rsidRDefault="00137AF9" w:rsidP="00C409E3">
      <w:pPr>
        <w:numPr>
          <w:ilvl w:val="0"/>
          <w:numId w:val="28"/>
        </w:numPr>
        <w:jc w:val="both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szCs w:val="24"/>
          <w:lang w:eastAsia="ru-RU"/>
        </w:rPr>
        <w:t>Шашкин А.В. Фокус группы онлайн: новые технологии маркетинговых исследов</w:t>
      </w:r>
      <w:r w:rsidRPr="00D83D68">
        <w:rPr>
          <w:rFonts w:eastAsia="Times New Roman"/>
          <w:szCs w:val="24"/>
          <w:lang w:eastAsia="ru-RU"/>
        </w:rPr>
        <w:t>а</w:t>
      </w:r>
      <w:r w:rsidRPr="00D83D68">
        <w:rPr>
          <w:rFonts w:eastAsia="Times New Roman"/>
          <w:szCs w:val="24"/>
          <w:lang w:eastAsia="ru-RU"/>
        </w:rPr>
        <w:t xml:space="preserve">ний </w:t>
      </w:r>
    </w:p>
    <w:p w14:paraId="1A0764C8" w14:textId="77777777" w:rsidR="00420C4F" w:rsidRPr="00D83D68" w:rsidRDefault="00137AF9" w:rsidP="00C409E3">
      <w:pPr>
        <w:numPr>
          <w:ilvl w:val="0"/>
          <w:numId w:val="28"/>
        </w:numPr>
        <w:jc w:val="both"/>
        <w:rPr>
          <w:rFonts w:eastAsia="Times New Roman"/>
          <w:szCs w:val="24"/>
          <w:lang w:eastAsia="ru-RU"/>
        </w:rPr>
      </w:pPr>
      <w:r w:rsidRPr="00D83D68">
        <w:rPr>
          <w:rFonts w:eastAsia="Times New Roman"/>
          <w:szCs w:val="24"/>
          <w:lang w:eastAsia="ru-RU"/>
        </w:rPr>
        <w:t xml:space="preserve">Лебедев П.А. Метод онлайновых </w:t>
      </w:r>
      <w:proofErr w:type="gramStart"/>
      <w:r w:rsidRPr="00D83D68">
        <w:rPr>
          <w:rFonts w:eastAsia="Times New Roman"/>
          <w:szCs w:val="24"/>
          <w:lang w:eastAsia="ru-RU"/>
        </w:rPr>
        <w:t>фокус-групп</w:t>
      </w:r>
      <w:proofErr w:type="gramEnd"/>
      <w:r w:rsidRPr="00D83D68">
        <w:rPr>
          <w:rFonts w:eastAsia="Times New Roman"/>
          <w:szCs w:val="24"/>
          <w:lang w:eastAsia="ru-RU"/>
        </w:rPr>
        <w:t xml:space="preserve"> как исследовательский инструмент // Социология: 4М. 2010. № 31. С. 92-114.</w:t>
      </w:r>
    </w:p>
    <w:p w14:paraId="47D3E5A5" w14:textId="77777777" w:rsidR="003C304C" w:rsidRPr="00D83D68" w:rsidRDefault="001A5F84" w:rsidP="00B60708">
      <w:pPr>
        <w:pStyle w:val="2"/>
        <w:spacing w:before="240"/>
        <w:rPr>
          <w:szCs w:val="24"/>
        </w:rPr>
      </w:pPr>
      <w:r w:rsidRPr="00D83D68">
        <w:rPr>
          <w:szCs w:val="24"/>
        </w:rPr>
        <w:t>Программные средства</w:t>
      </w:r>
    </w:p>
    <w:p w14:paraId="271DD86A" w14:textId="77777777" w:rsidR="001A1212" w:rsidRPr="00D83D68" w:rsidRDefault="001A1212" w:rsidP="00302A48">
      <w:pPr>
        <w:jc w:val="both"/>
        <w:rPr>
          <w:szCs w:val="24"/>
          <w:lang w:val="en-US"/>
        </w:rPr>
      </w:pPr>
    </w:p>
    <w:p w14:paraId="4C7068A1" w14:textId="2FBEB4EC" w:rsidR="00AE2B96" w:rsidRPr="00D83D68" w:rsidRDefault="00F259A5" w:rsidP="000D1CA8">
      <w:pPr>
        <w:jc w:val="both"/>
        <w:rPr>
          <w:szCs w:val="24"/>
          <w:lang w:val="en-US"/>
        </w:rPr>
      </w:pPr>
      <w:r w:rsidRPr="00D83D68">
        <w:rPr>
          <w:szCs w:val="24"/>
        </w:rPr>
        <w:t>Для</w:t>
      </w:r>
      <w:r w:rsidRPr="00D83D68">
        <w:rPr>
          <w:szCs w:val="24"/>
          <w:lang w:val="en-US"/>
        </w:rPr>
        <w:t xml:space="preserve"> </w:t>
      </w:r>
      <w:r w:rsidRPr="00D83D68">
        <w:rPr>
          <w:szCs w:val="24"/>
        </w:rPr>
        <w:t>успешного</w:t>
      </w:r>
      <w:r w:rsidRPr="00D83D68">
        <w:rPr>
          <w:szCs w:val="24"/>
          <w:lang w:val="en-US"/>
        </w:rPr>
        <w:t xml:space="preserve"> </w:t>
      </w:r>
      <w:r w:rsidR="00257AD2" w:rsidRPr="00D83D68">
        <w:rPr>
          <w:szCs w:val="24"/>
        </w:rPr>
        <w:t>освоения</w:t>
      </w:r>
      <w:r w:rsidRPr="00D83D68">
        <w:rPr>
          <w:szCs w:val="24"/>
          <w:lang w:val="en-US"/>
        </w:rPr>
        <w:t xml:space="preserve"> </w:t>
      </w:r>
      <w:r w:rsidRPr="00D83D68">
        <w:rPr>
          <w:szCs w:val="24"/>
        </w:rPr>
        <w:t>дисциплины</w:t>
      </w:r>
      <w:r w:rsidRPr="00D83D68">
        <w:rPr>
          <w:szCs w:val="24"/>
          <w:lang w:val="en-US"/>
        </w:rPr>
        <w:t xml:space="preserve">, </w:t>
      </w:r>
      <w:r w:rsidR="00832B92" w:rsidRPr="00D83D68">
        <w:rPr>
          <w:szCs w:val="24"/>
        </w:rPr>
        <w:t>аспирант</w:t>
      </w:r>
      <w:r w:rsidRPr="00D83D68">
        <w:rPr>
          <w:szCs w:val="24"/>
          <w:lang w:val="en-US"/>
        </w:rPr>
        <w:t xml:space="preserve"> </w:t>
      </w:r>
      <w:r w:rsidR="00410097" w:rsidRPr="00D83D68">
        <w:rPr>
          <w:szCs w:val="24"/>
        </w:rPr>
        <w:t>использует</w:t>
      </w:r>
      <w:r w:rsidR="00410097" w:rsidRPr="00D83D68">
        <w:rPr>
          <w:szCs w:val="24"/>
          <w:lang w:val="en-US"/>
        </w:rPr>
        <w:t xml:space="preserve"> </w:t>
      </w:r>
      <w:r w:rsidR="00410097" w:rsidRPr="00D83D68">
        <w:rPr>
          <w:szCs w:val="24"/>
        </w:rPr>
        <w:t>следующие</w:t>
      </w:r>
      <w:r w:rsidR="00410097" w:rsidRPr="00D83D68">
        <w:rPr>
          <w:szCs w:val="24"/>
          <w:lang w:val="en-US"/>
        </w:rPr>
        <w:t xml:space="preserve"> </w:t>
      </w:r>
      <w:r w:rsidR="00D109AC" w:rsidRPr="00D83D68">
        <w:rPr>
          <w:szCs w:val="24"/>
        </w:rPr>
        <w:t>програм</w:t>
      </w:r>
      <w:r w:rsidR="00D109AC" w:rsidRPr="00D83D68">
        <w:rPr>
          <w:szCs w:val="24"/>
        </w:rPr>
        <w:t>м</w:t>
      </w:r>
      <w:r w:rsidR="00D109AC" w:rsidRPr="00D83D68">
        <w:rPr>
          <w:szCs w:val="24"/>
        </w:rPr>
        <w:t>ные</w:t>
      </w:r>
      <w:r w:rsidR="00D109AC" w:rsidRPr="00D83D68">
        <w:rPr>
          <w:szCs w:val="24"/>
          <w:lang w:val="en-US"/>
        </w:rPr>
        <w:t xml:space="preserve"> </w:t>
      </w:r>
      <w:r w:rsidR="00D109AC" w:rsidRPr="00D83D68">
        <w:rPr>
          <w:szCs w:val="24"/>
        </w:rPr>
        <w:t>средства</w:t>
      </w:r>
      <w:r w:rsidR="00D109AC" w:rsidRPr="00D83D68">
        <w:rPr>
          <w:szCs w:val="24"/>
          <w:lang w:val="en-US"/>
        </w:rPr>
        <w:t>:</w:t>
      </w:r>
      <w:r w:rsidR="000D1CA8" w:rsidRPr="00D83D68">
        <w:rPr>
          <w:szCs w:val="24"/>
          <w:lang w:val="en-US"/>
        </w:rPr>
        <w:t xml:space="preserve">  </w:t>
      </w:r>
      <w:proofErr w:type="gramStart"/>
      <w:r w:rsidR="0015388C" w:rsidRPr="00D83D68">
        <w:rPr>
          <w:szCs w:val="24"/>
          <w:lang w:val="en-US"/>
        </w:rPr>
        <w:t xml:space="preserve">Microsoft </w:t>
      </w:r>
      <w:r w:rsidR="001A1212" w:rsidRPr="00D83D68">
        <w:rPr>
          <w:szCs w:val="24"/>
          <w:lang w:val="en-US"/>
        </w:rPr>
        <w:t xml:space="preserve">Word, Microsoft Excel, </w:t>
      </w:r>
      <w:r w:rsidR="002212D6" w:rsidRPr="00D83D68">
        <w:rPr>
          <w:szCs w:val="24"/>
          <w:lang w:val="en-US"/>
        </w:rPr>
        <w:t>Microsoft Power Point</w:t>
      </w:r>
      <w:r w:rsidR="0015388C" w:rsidRPr="00D83D68">
        <w:rPr>
          <w:szCs w:val="24"/>
          <w:lang w:val="en-US"/>
        </w:rPr>
        <w:t xml:space="preserve">, </w:t>
      </w:r>
      <w:proofErr w:type="spellStart"/>
      <w:r w:rsidR="00D35DA3" w:rsidRPr="00D83D68">
        <w:rPr>
          <w:szCs w:val="24"/>
          <w:lang w:val="en-US"/>
        </w:rPr>
        <w:t>EnjoySurvey</w:t>
      </w:r>
      <w:proofErr w:type="spellEnd"/>
      <w:r w:rsidR="00D35DA3" w:rsidRPr="00D83D68">
        <w:rPr>
          <w:szCs w:val="24"/>
          <w:lang w:val="en-US"/>
        </w:rPr>
        <w:t xml:space="preserve">, </w:t>
      </w:r>
      <w:r w:rsidR="0015388C" w:rsidRPr="00D83D68">
        <w:rPr>
          <w:szCs w:val="24"/>
          <w:lang w:val="en-US"/>
        </w:rPr>
        <w:t xml:space="preserve">SPSS </w:t>
      </w:r>
      <w:r w:rsidR="0015388C" w:rsidRPr="00D83D68">
        <w:rPr>
          <w:szCs w:val="24"/>
        </w:rPr>
        <w:t>или</w:t>
      </w:r>
      <w:r w:rsidR="0015388C" w:rsidRPr="00D83D68">
        <w:rPr>
          <w:szCs w:val="24"/>
          <w:lang w:val="en-US"/>
        </w:rPr>
        <w:t xml:space="preserve"> R</w:t>
      </w:r>
      <w:r w:rsidR="002212D6" w:rsidRPr="00D83D68">
        <w:rPr>
          <w:szCs w:val="24"/>
          <w:lang w:val="en-US"/>
        </w:rPr>
        <w:t>.</w:t>
      </w:r>
      <w:proofErr w:type="gramEnd"/>
    </w:p>
    <w:p w14:paraId="422F8B77" w14:textId="77777777" w:rsidR="000D1CA8" w:rsidRPr="00D83D68" w:rsidRDefault="000D1CA8" w:rsidP="000D1CA8">
      <w:pPr>
        <w:jc w:val="both"/>
        <w:rPr>
          <w:szCs w:val="24"/>
          <w:lang w:val="en-US"/>
        </w:rPr>
      </w:pPr>
    </w:p>
    <w:p w14:paraId="7C27AA3B" w14:textId="77777777" w:rsidR="000D1CA8" w:rsidRPr="00D83D68" w:rsidRDefault="000D1CA8" w:rsidP="000D1CA8">
      <w:pPr>
        <w:pStyle w:val="1"/>
      </w:pPr>
      <w:r w:rsidRPr="00D83D68">
        <w:lastRenderedPageBreak/>
        <w:t>Материально-техническое обеспечение дисциплины</w:t>
      </w:r>
    </w:p>
    <w:p w14:paraId="18BA9D63" w14:textId="77777777" w:rsidR="000D1CA8" w:rsidRPr="00D83D68" w:rsidRDefault="000D1CA8" w:rsidP="000D1CA8">
      <w:pPr>
        <w:rPr>
          <w:bCs/>
        </w:rPr>
      </w:pPr>
      <w:r w:rsidRPr="00D83D68">
        <w:rPr>
          <w:bCs/>
        </w:rPr>
        <w:t>Учебные аудитории для лекционных занятий по дисциплине обеспечивают испол</w:t>
      </w:r>
      <w:r w:rsidRPr="00D83D68">
        <w:rPr>
          <w:bCs/>
        </w:rPr>
        <w:t>ь</w:t>
      </w:r>
      <w:r w:rsidRPr="00D83D68">
        <w:rPr>
          <w:bCs/>
        </w:rPr>
        <w:t>зование и демонстрацию тематических иллюстраций, соответствующих программе дисц</w:t>
      </w:r>
      <w:r w:rsidRPr="00D83D68">
        <w:rPr>
          <w:bCs/>
        </w:rPr>
        <w:t>и</w:t>
      </w:r>
      <w:r w:rsidRPr="00D83D68">
        <w:rPr>
          <w:bCs/>
        </w:rPr>
        <w:t>плины в составе:</w:t>
      </w:r>
    </w:p>
    <w:p w14:paraId="4A348D7F" w14:textId="77777777" w:rsidR="000D1CA8" w:rsidRPr="00D83D68" w:rsidRDefault="000D1CA8" w:rsidP="000D1CA8">
      <w:pPr>
        <w:numPr>
          <w:ilvl w:val="0"/>
          <w:numId w:val="46"/>
        </w:numPr>
        <w:ind w:left="0" w:firstLine="709"/>
        <w:rPr>
          <w:bCs/>
        </w:rPr>
      </w:pPr>
      <w:r w:rsidRPr="00D83D68">
        <w:rPr>
          <w:bCs/>
        </w:rPr>
        <w:t>ПЭВМ с доступом в Интернет (операционная система, офисные программы, антивирусные программы);</w:t>
      </w:r>
    </w:p>
    <w:p w14:paraId="5D251342" w14:textId="77777777" w:rsidR="000D1CA8" w:rsidRPr="00D83D68" w:rsidRDefault="000D1CA8" w:rsidP="000D1CA8">
      <w:pPr>
        <w:numPr>
          <w:ilvl w:val="0"/>
          <w:numId w:val="46"/>
        </w:numPr>
        <w:ind w:left="0" w:firstLine="709"/>
        <w:rPr>
          <w:bCs/>
        </w:rPr>
      </w:pPr>
      <w:r w:rsidRPr="00D83D68">
        <w:rPr>
          <w:bCs/>
        </w:rPr>
        <w:t>мультимедийный проектор с дистанционным управлением.</w:t>
      </w:r>
    </w:p>
    <w:p w14:paraId="7260A7CF" w14:textId="77777777" w:rsidR="000D1CA8" w:rsidRPr="00D83D68" w:rsidRDefault="000D1CA8" w:rsidP="000D1CA8">
      <w:pPr>
        <w:rPr>
          <w:bCs/>
        </w:rPr>
      </w:pPr>
      <w:r w:rsidRPr="00D83D68">
        <w:rPr>
          <w:bCs/>
        </w:rPr>
        <w:t xml:space="preserve">Учебные аудитории для самостоятельных занятий по дисциплине оснащены </w:t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</w:r>
      <w:r w:rsidRPr="00D83D68">
        <w:rPr>
          <w:bCs/>
        </w:rPr>
        <w:softHyphen/>
        <w:t xml:space="preserve"> ноу</w:t>
      </w:r>
      <w:r w:rsidRPr="00D83D68">
        <w:rPr>
          <w:bCs/>
        </w:rPr>
        <w:t>т</w:t>
      </w:r>
      <w:r w:rsidRPr="00D83D68">
        <w:rPr>
          <w:bCs/>
        </w:rPr>
        <w:t>буками, с возможностью подключения к сети Интернет и доступом к электронной инфо</w:t>
      </w:r>
      <w:r w:rsidRPr="00D83D68">
        <w:rPr>
          <w:bCs/>
        </w:rPr>
        <w:t>р</w:t>
      </w:r>
      <w:r w:rsidRPr="00D83D68">
        <w:rPr>
          <w:bCs/>
        </w:rPr>
        <w:t xml:space="preserve">мационно-образовательной среде НИУ ВШЭ.  </w:t>
      </w:r>
    </w:p>
    <w:p w14:paraId="350623E1" w14:textId="77777777" w:rsidR="000D1CA8" w:rsidRPr="00D83D68" w:rsidRDefault="000D1CA8" w:rsidP="000D1CA8">
      <w:pPr>
        <w:jc w:val="both"/>
        <w:rPr>
          <w:szCs w:val="24"/>
        </w:rPr>
      </w:pPr>
    </w:p>
    <w:sectPr w:rsidR="000D1CA8" w:rsidRPr="00D83D68" w:rsidSect="000D1CA8">
      <w:headerReference w:type="default" r:id="rId16"/>
      <w:headerReference w:type="first" r:id="rId17"/>
      <w:pgSz w:w="11906" w:h="16838"/>
      <w:pgMar w:top="993" w:right="709" w:bottom="6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86F63" w14:textId="77777777" w:rsidR="00270AB3" w:rsidRDefault="00270AB3" w:rsidP="00074D27">
      <w:r>
        <w:separator/>
      </w:r>
    </w:p>
  </w:endnote>
  <w:endnote w:type="continuationSeparator" w:id="0">
    <w:p w14:paraId="0BB41DB9" w14:textId="77777777" w:rsidR="00270AB3" w:rsidRDefault="00270AB3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A7C37" w14:textId="77777777" w:rsidR="00D76E2B" w:rsidRDefault="00D76E2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948C" w14:textId="77777777" w:rsidR="00DA2D61" w:rsidRDefault="00DA2D6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E2B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AE06" w14:textId="77777777" w:rsidR="00D76E2B" w:rsidRDefault="00D76E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69212" w14:textId="77777777" w:rsidR="00270AB3" w:rsidRDefault="00270AB3" w:rsidP="00074D27">
      <w:r>
        <w:separator/>
      </w:r>
    </w:p>
  </w:footnote>
  <w:footnote w:type="continuationSeparator" w:id="0">
    <w:p w14:paraId="0FE91A26" w14:textId="77777777" w:rsidR="00270AB3" w:rsidRDefault="00270AB3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C0596" w14:textId="77777777" w:rsidR="00D76E2B" w:rsidRDefault="00D76E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82B10" w14:textId="77777777" w:rsidR="00D76E2B" w:rsidRDefault="00D76E2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9ECBF" w14:textId="75196A13" w:rsidR="00BB302A" w:rsidRDefault="00BB302A">
    <w:pPr>
      <w:pStyle w:val="a8"/>
    </w:pPr>
  </w:p>
  <w:tbl>
    <w:tblPr>
      <w:tblW w:w="10456" w:type="dxa"/>
      <w:tblInd w:w="-96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01"/>
      <w:gridCol w:w="9355"/>
    </w:tblGrid>
    <w:tr w:rsidR="00BB302A" w:rsidRPr="00E8459F" w14:paraId="2FEF77E7" w14:textId="77777777" w:rsidTr="00D76E2B">
      <w:trPr>
        <w:trHeight w:val="841"/>
      </w:trPr>
      <w:tc>
        <w:tcPr>
          <w:tcW w:w="1101" w:type="dxa"/>
        </w:tcPr>
        <w:p w14:paraId="2A280B6F" w14:textId="25DEDDFF" w:rsidR="00BB302A" w:rsidRDefault="000D1CA8" w:rsidP="00BB302A">
          <w:pPr>
            <w:pStyle w:val="a8"/>
            <w:ind w:firstLine="0"/>
          </w:pPr>
          <w:bookmarkStart w:id="0" w:name="_GoBack"/>
          <w:bookmarkEnd w:id="0"/>
          <w:r>
            <w:rPr>
              <w:noProof/>
              <w:lang w:eastAsia="ru-RU"/>
            </w:rPr>
            <w:drawing>
              <wp:inline distT="0" distB="0" distL="0" distR="0" wp14:anchorId="6F6C55E4" wp14:editId="3180663C">
                <wp:extent cx="523875" cy="504825"/>
                <wp:effectExtent l="0" t="0" r="9525" b="9525"/>
                <wp:docPr id="1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Align w:val="center"/>
        </w:tcPr>
        <w:p w14:paraId="6A1EC73E" w14:textId="7F19A251" w:rsidR="000D1CA8" w:rsidRPr="000D1CA8" w:rsidRDefault="000D1CA8" w:rsidP="000D1CA8">
          <w:pPr>
            <w:jc w:val="center"/>
            <w:rPr>
              <w:sz w:val="20"/>
              <w:szCs w:val="20"/>
            </w:rPr>
          </w:pPr>
          <w:r w:rsidRPr="000D1CA8">
            <w:rPr>
              <w:sz w:val="20"/>
              <w:szCs w:val="20"/>
            </w:rPr>
            <w:t>Рабочая программа дисциплины «Методы онлайн-исследований»</w:t>
          </w:r>
          <w:r w:rsidRPr="000D1CA8">
            <w:rPr>
              <w:sz w:val="20"/>
              <w:szCs w:val="20"/>
            </w:rPr>
            <w:fldChar w:fldCharType="begin"/>
          </w:r>
          <w:r w:rsidRPr="000D1CA8">
            <w:rPr>
              <w:sz w:val="20"/>
              <w:szCs w:val="20"/>
            </w:rPr>
            <w:instrText xml:space="preserve"> AUTOTEXT  " Простая надпись" </w:instrText>
          </w:r>
          <w:r w:rsidRPr="000D1CA8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 w:rsidRPr="000D1CA8">
            <w:rPr>
              <w:sz w:val="20"/>
              <w:szCs w:val="20"/>
            </w:rPr>
            <w:t>для направления</w:t>
          </w:r>
        </w:p>
        <w:p w14:paraId="5D4B61B0" w14:textId="56993744" w:rsidR="00BB302A" w:rsidRPr="00E8459F" w:rsidRDefault="000D1CA8" w:rsidP="000D1CA8">
          <w:pPr>
            <w:jc w:val="center"/>
            <w:rPr>
              <w:sz w:val="20"/>
              <w:szCs w:val="20"/>
            </w:rPr>
          </w:pPr>
          <w:r w:rsidRPr="000D1CA8">
            <w:rPr>
              <w:sz w:val="20"/>
              <w:szCs w:val="20"/>
            </w:rPr>
            <w:t xml:space="preserve">44.06.01 Образование и педагогические науки, </w:t>
          </w:r>
          <w:r>
            <w:rPr>
              <w:sz w:val="20"/>
              <w:szCs w:val="20"/>
            </w:rPr>
            <w:t xml:space="preserve"> </w:t>
          </w:r>
          <w:r w:rsidRPr="000D1CA8">
            <w:rPr>
              <w:sz w:val="20"/>
              <w:szCs w:val="20"/>
            </w:rPr>
            <w:t xml:space="preserve">профиль Общая педагогика, история педагогики и образования </w:t>
          </w:r>
          <w:r>
            <w:rPr>
              <w:sz w:val="20"/>
              <w:szCs w:val="20"/>
            </w:rPr>
            <w:t xml:space="preserve"> </w:t>
          </w:r>
          <w:r w:rsidRPr="000D1CA8">
            <w:rPr>
              <w:sz w:val="20"/>
              <w:szCs w:val="20"/>
            </w:rPr>
            <w:t>подготовки научно-педагогических кадров в аспирантуре</w:t>
          </w:r>
        </w:p>
      </w:tc>
    </w:tr>
  </w:tbl>
  <w:p w14:paraId="56EA3725" w14:textId="7E5DF1FD" w:rsidR="00BB302A" w:rsidRDefault="00BB302A">
    <w:pPr>
      <w:pStyle w:val="a8"/>
    </w:pPr>
  </w:p>
  <w:p w14:paraId="2667B3F0" w14:textId="77777777" w:rsidR="00BB302A" w:rsidRDefault="00BB302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056"/>
      <w:gridCol w:w="8408"/>
    </w:tblGrid>
    <w:tr w:rsidR="00DA2D61" w14:paraId="130DDCC7" w14:textId="77777777" w:rsidTr="00466879">
      <w:tc>
        <w:tcPr>
          <w:tcW w:w="872" w:type="dxa"/>
        </w:tcPr>
        <w:p w14:paraId="2DEFD135" w14:textId="3A27E3E2" w:rsidR="00DA2D61" w:rsidRDefault="000D1CA8" w:rsidP="001F63CC">
          <w:pPr>
            <w:pStyle w:val="a8"/>
            <w:ind w:firstLine="0"/>
          </w:pPr>
          <w:r>
            <w:rPr>
              <w:noProof/>
              <w:lang w:eastAsia="ru-RU"/>
            </w:rPr>
            <w:drawing>
              <wp:inline distT="0" distB="0" distL="0" distR="0" wp14:anchorId="6E432E8F" wp14:editId="2F67BF6F">
                <wp:extent cx="523875" cy="504825"/>
                <wp:effectExtent l="0" t="0" r="9525" b="9525"/>
                <wp:docPr id="7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14:paraId="3B8F0FAC" w14:textId="77777777" w:rsidR="000D1CA8" w:rsidRPr="000D1CA8" w:rsidRDefault="000D1CA8" w:rsidP="000D1CA8">
          <w:pPr>
            <w:jc w:val="center"/>
            <w:rPr>
              <w:sz w:val="20"/>
              <w:szCs w:val="20"/>
            </w:rPr>
          </w:pPr>
          <w:r w:rsidRPr="000D1CA8">
            <w:rPr>
              <w:sz w:val="20"/>
              <w:szCs w:val="20"/>
            </w:rPr>
            <w:t>Рабочая программа дисциплины «Методы онлайн-исследований»</w:t>
          </w:r>
          <w:r w:rsidRPr="000D1CA8">
            <w:rPr>
              <w:sz w:val="20"/>
              <w:szCs w:val="20"/>
            </w:rPr>
            <w:fldChar w:fldCharType="begin"/>
          </w:r>
          <w:r w:rsidRPr="000D1CA8">
            <w:rPr>
              <w:sz w:val="20"/>
              <w:szCs w:val="20"/>
            </w:rPr>
            <w:instrText xml:space="preserve"> AUTOTEXT  " Простая надпись" </w:instrText>
          </w:r>
          <w:r w:rsidRPr="000D1CA8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 w:rsidRPr="000D1CA8">
            <w:rPr>
              <w:sz w:val="20"/>
              <w:szCs w:val="20"/>
            </w:rPr>
            <w:t>для направления</w:t>
          </w:r>
        </w:p>
        <w:p w14:paraId="6439A8CE" w14:textId="7A591BF0" w:rsidR="00DA2D61" w:rsidRPr="00060113" w:rsidRDefault="000D1CA8" w:rsidP="000D1CA8">
          <w:pPr>
            <w:jc w:val="center"/>
            <w:rPr>
              <w:sz w:val="20"/>
              <w:szCs w:val="20"/>
            </w:rPr>
          </w:pPr>
          <w:r w:rsidRPr="000D1CA8">
            <w:rPr>
              <w:sz w:val="20"/>
              <w:szCs w:val="20"/>
            </w:rPr>
            <w:t xml:space="preserve">44.06.01 Образование и педагогические науки, </w:t>
          </w:r>
          <w:r>
            <w:rPr>
              <w:sz w:val="20"/>
              <w:szCs w:val="20"/>
            </w:rPr>
            <w:t xml:space="preserve"> </w:t>
          </w:r>
          <w:r w:rsidRPr="000D1CA8">
            <w:rPr>
              <w:sz w:val="20"/>
              <w:szCs w:val="20"/>
            </w:rPr>
            <w:t xml:space="preserve">профиль Общая педагогика, история педагогики и образования </w:t>
          </w:r>
          <w:r>
            <w:rPr>
              <w:sz w:val="20"/>
              <w:szCs w:val="20"/>
            </w:rPr>
            <w:t xml:space="preserve"> </w:t>
          </w:r>
          <w:r w:rsidRPr="000D1CA8">
            <w:rPr>
              <w:sz w:val="20"/>
              <w:szCs w:val="20"/>
            </w:rPr>
            <w:t>подготовки научно-педагогических кадров в аспирантуре</w:t>
          </w:r>
        </w:p>
      </w:tc>
    </w:tr>
  </w:tbl>
  <w:p w14:paraId="15DB6E06" w14:textId="77777777" w:rsidR="00DA2D61" w:rsidRPr="0068711A" w:rsidRDefault="00DA2D61">
    <w:pPr>
      <w:pStyle w:val="a8"/>
      <w:rPr>
        <w:sz w:val="1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DA2D61" w14:paraId="0AF86315" w14:textId="77777777" w:rsidTr="00060113">
      <w:tc>
        <w:tcPr>
          <w:tcW w:w="872" w:type="dxa"/>
        </w:tcPr>
        <w:p w14:paraId="3359A304" w14:textId="3415AB50" w:rsidR="00DA2D61" w:rsidRDefault="000D1CA8" w:rsidP="00060113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276153FD" wp14:editId="3A56EED8">
                <wp:extent cx="419100" cy="447675"/>
                <wp:effectExtent l="0" t="0" r="0" b="9525"/>
                <wp:docPr id="3" name="Рисунок 3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10CFB250" w14:textId="77777777" w:rsidR="00DA2D61" w:rsidRPr="00060113" w:rsidRDefault="00DA2D61" w:rsidP="0006011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="00B86354">
            <w:rPr>
              <w:sz w:val="20"/>
              <w:szCs w:val="20"/>
            </w:rPr>
            <w:t>Методы онлайн исследований</w: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</w:t>
          </w:r>
          <w:proofErr w:type="gramStart"/>
          <w:r w:rsidRPr="00060113">
            <w:rPr>
              <w:sz w:val="20"/>
              <w:szCs w:val="20"/>
            </w:rPr>
            <w:t xml:space="preserve"> ]</w:t>
          </w:r>
          <w:proofErr w:type="gramEnd"/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14:paraId="75FDE30F" w14:textId="77777777" w:rsidR="00DA2D61" w:rsidRPr="0068711A" w:rsidRDefault="00DA2D61">
    <w:pPr>
      <w:pStyle w:val="a8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65F"/>
    <w:multiLevelType w:val="hybridMultilevel"/>
    <w:tmpl w:val="5F5CA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3E09"/>
    <w:multiLevelType w:val="hybridMultilevel"/>
    <w:tmpl w:val="3EFA4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B0C97"/>
    <w:multiLevelType w:val="hybridMultilevel"/>
    <w:tmpl w:val="3910800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548453E"/>
    <w:multiLevelType w:val="hybridMultilevel"/>
    <w:tmpl w:val="2F98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37F4"/>
    <w:multiLevelType w:val="multilevel"/>
    <w:tmpl w:val="8C12F3B2"/>
    <w:lvl w:ilvl="0">
      <w:start w:val="1"/>
      <w:numFmt w:val="decimal"/>
      <w:pStyle w:val="1"/>
      <w:lvlText w:val="%1"/>
      <w:lvlJc w:val="left"/>
      <w:pPr>
        <w:ind w:left="8795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855DD6"/>
    <w:multiLevelType w:val="hybridMultilevel"/>
    <w:tmpl w:val="2B388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3616E8"/>
    <w:multiLevelType w:val="hybridMultilevel"/>
    <w:tmpl w:val="1554A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7257C"/>
    <w:multiLevelType w:val="hybridMultilevel"/>
    <w:tmpl w:val="326A7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23596"/>
    <w:multiLevelType w:val="hybridMultilevel"/>
    <w:tmpl w:val="02A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6C45"/>
    <w:multiLevelType w:val="hybridMultilevel"/>
    <w:tmpl w:val="18C0C0FA"/>
    <w:lvl w:ilvl="0" w:tplc="DDDA78F2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2439D"/>
    <w:multiLevelType w:val="hybridMultilevel"/>
    <w:tmpl w:val="18C0C0FA"/>
    <w:lvl w:ilvl="0" w:tplc="DDDA78F2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3798E"/>
    <w:multiLevelType w:val="hybridMultilevel"/>
    <w:tmpl w:val="D33E73D2"/>
    <w:lvl w:ilvl="0" w:tplc="9C10A6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E57CF"/>
    <w:multiLevelType w:val="hybridMultilevel"/>
    <w:tmpl w:val="C9B82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45AB1"/>
    <w:multiLevelType w:val="hybridMultilevel"/>
    <w:tmpl w:val="5C406BAE"/>
    <w:lvl w:ilvl="0" w:tplc="829C1B2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7ACD"/>
    <w:multiLevelType w:val="hybridMultilevel"/>
    <w:tmpl w:val="D8302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BB0FC7"/>
    <w:multiLevelType w:val="hybridMultilevel"/>
    <w:tmpl w:val="FE9A2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66782"/>
    <w:multiLevelType w:val="hybridMultilevel"/>
    <w:tmpl w:val="5F5CA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B261F"/>
    <w:multiLevelType w:val="hybridMultilevel"/>
    <w:tmpl w:val="75FA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705AF"/>
    <w:multiLevelType w:val="hybridMultilevel"/>
    <w:tmpl w:val="326A7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E52011"/>
    <w:multiLevelType w:val="hybridMultilevel"/>
    <w:tmpl w:val="7304E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330C7"/>
    <w:multiLevelType w:val="hybridMultilevel"/>
    <w:tmpl w:val="3E4672B0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3E7B5A">
      <w:numFmt w:val="bullet"/>
      <w:lvlText w:val="•"/>
      <w:lvlJc w:val="left"/>
      <w:pPr>
        <w:ind w:left="3214" w:hanging="705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B174EC"/>
    <w:multiLevelType w:val="hybridMultilevel"/>
    <w:tmpl w:val="26504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E5004"/>
    <w:multiLevelType w:val="hybridMultilevel"/>
    <w:tmpl w:val="E3C6E73C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652224FE"/>
    <w:multiLevelType w:val="hybridMultilevel"/>
    <w:tmpl w:val="B19E7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C01336"/>
    <w:multiLevelType w:val="hybridMultilevel"/>
    <w:tmpl w:val="4D9CE478"/>
    <w:lvl w:ilvl="0" w:tplc="0419000F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6D3A93"/>
    <w:multiLevelType w:val="hybridMultilevel"/>
    <w:tmpl w:val="FE9A23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D24BB"/>
    <w:multiLevelType w:val="hybridMultilevel"/>
    <w:tmpl w:val="23E2E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0B5115"/>
    <w:multiLevelType w:val="multilevel"/>
    <w:tmpl w:val="A6709A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1">
    <w:nsid w:val="7C900383"/>
    <w:multiLevelType w:val="hybridMultilevel"/>
    <w:tmpl w:val="CB00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4"/>
  </w:num>
  <w:num w:numId="5">
    <w:abstractNumId w:val="30"/>
  </w:num>
  <w:num w:numId="6">
    <w:abstractNumId w:val="3"/>
  </w:num>
  <w:num w:numId="7">
    <w:abstractNumId w:val="27"/>
  </w:num>
  <w:num w:numId="8">
    <w:abstractNumId w:val="26"/>
  </w:num>
  <w:num w:numId="9">
    <w:abstractNumId w:val="4"/>
  </w:num>
  <w:num w:numId="10">
    <w:abstractNumId w:val="2"/>
  </w:num>
  <w:num w:numId="11">
    <w:abstractNumId w:val="14"/>
  </w:num>
  <w:num w:numId="12">
    <w:abstractNumId w:val="20"/>
  </w:num>
  <w:num w:numId="13">
    <w:abstractNumId w:val="22"/>
  </w:num>
  <w:num w:numId="14">
    <w:abstractNumId w:val="18"/>
  </w:num>
  <w:num w:numId="15">
    <w:abstractNumId w:val="31"/>
  </w:num>
  <w:num w:numId="16">
    <w:abstractNumId w:val="11"/>
  </w:num>
  <w:num w:numId="17">
    <w:abstractNumId w:val="15"/>
  </w:num>
  <w:num w:numId="18">
    <w:abstractNumId w:val="24"/>
  </w:num>
  <w:num w:numId="19">
    <w:abstractNumId w:val="13"/>
  </w:num>
  <w:num w:numId="20">
    <w:abstractNumId w:val="1"/>
  </w:num>
  <w:num w:numId="21">
    <w:abstractNumId w:val="16"/>
  </w:num>
  <w:num w:numId="22">
    <w:abstractNumId w:val="17"/>
  </w:num>
  <w:num w:numId="23">
    <w:abstractNumId w:val="6"/>
  </w:num>
  <w:num w:numId="24">
    <w:abstractNumId w:val="8"/>
  </w:num>
  <w:num w:numId="25">
    <w:abstractNumId w:val="0"/>
  </w:num>
  <w:num w:numId="26">
    <w:abstractNumId w:val="12"/>
  </w:num>
  <w:num w:numId="27">
    <w:abstractNumId w:val="9"/>
  </w:num>
  <w:num w:numId="28">
    <w:abstractNumId w:val="28"/>
  </w:num>
  <w:num w:numId="29">
    <w:abstractNumId w:val="19"/>
  </w:num>
  <w:num w:numId="30">
    <w:abstractNumId w:val="25"/>
  </w:num>
  <w:num w:numId="31">
    <w:abstractNumId w:val="10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297D"/>
    <w:rsid w:val="00005446"/>
    <w:rsid w:val="00011A28"/>
    <w:rsid w:val="00012CFF"/>
    <w:rsid w:val="00015A0B"/>
    <w:rsid w:val="00024AA6"/>
    <w:rsid w:val="0002550B"/>
    <w:rsid w:val="000260BA"/>
    <w:rsid w:val="0002798C"/>
    <w:rsid w:val="000345C6"/>
    <w:rsid w:val="00034ECC"/>
    <w:rsid w:val="000374EA"/>
    <w:rsid w:val="00042B65"/>
    <w:rsid w:val="00046296"/>
    <w:rsid w:val="000506A5"/>
    <w:rsid w:val="000522F8"/>
    <w:rsid w:val="00060113"/>
    <w:rsid w:val="0006206C"/>
    <w:rsid w:val="00063DB0"/>
    <w:rsid w:val="00064DC0"/>
    <w:rsid w:val="00066B7C"/>
    <w:rsid w:val="00073753"/>
    <w:rsid w:val="00074D27"/>
    <w:rsid w:val="000763A7"/>
    <w:rsid w:val="000818A9"/>
    <w:rsid w:val="000836B0"/>
    <w:rsid w:val="00086E52"/>
    <w:rsid w:val="0009049D"/>
    <w:rsid w:val="00092204"/>
    <w:rsid w:val="000A6144"/>
    <w:rsid w:val="000B0773"/>
    <w:rsid w:val="000B20C1"/>
    <w:rsid w:val="000C0BD4"/>
    <w:rsid w:val="000D053D"/>
    <w:rsid w:val="000D1CA8"/>
    <w:rsid w:val="000D30CB"/>
    <w:rsid w:val="000D609D"/>
    <w:rsid w:val="000D63C6"/>
    <w:rsid w:val="000D6C47"/>
    <w:rsid w:val="000D7B0E"/>
    <w:rsid w:val="000E2143"/>
    <w:rsid w:val="000F1FD1"/>
    <w:rsid w:val="000F6020"/>
    <w:rsid w:val="00112927"/>
    <w:rsid w:val="00115DBB"/>
    <w:rsid w:val="0012245E"/>
    <w:rsid w:val="00123D72"/>
    <w:rsid w:val="00127252"/>
    <w:rsid w:val="00130B43"/>
    <w:rsid w:val="00132CD5"/>
    <w:rsid w:val="0013372A"/>
    <w:rsid w:val="00133D80"/>
    <w:rsid w:val="00137AF9"/>
    <w:rsid w:val="00142CC1"/>
    <w:rsid w:val="0015388C"/>
    <w:rsid w:val="00155752"/>
    <w:rsid w:val="001558EA"/>
    <w:rsid w:val="00176673"/>
    <w:rsid w:val="001A1212"/>
    <w:rsid w:val="001A5F84"/>
    <w:rsid w:val="001B018D"/>
    <w:rsid w:val="001B128D"/>
    <w:rsid w:val="001B44F4"/>
    <w:rsid w:val="001C0707"/>
    <w:rsid w:val="001C08EB"/>
    <w:rsid w:val="001C4D09"/>
    <w:rsid w:val="001D6F1F"/>
    <w:rsid w:val="001E7A80"/>
    <w:rsid w:val="001F1B5C"/>
    <w:rsid w:val="001F396C"/>
    <w:rsid w:val="001F42A3"/>
    <w:rsid w:val="001F5D87"/>
    <w:rsid w:val="001F5F2C"/>
    <w:rsid w:val="001F63CC"/>
    <w:rsid w:val="001F7791"/>
    <w:rsid w:val="002040AF"/>
    <w:rsid w:val="002212D6"/>
    <w:rsid w:val="002214E3"/>
    <w:rsid w:val="00222032"/>
    <w:rsid w:val="00222952"/>
    <w:rsid w:val="00240A16"/>
    <w:rsid w:val="00241180"/>
    <w:rsid w:val="00242FC9"/>
    <w:rsid w:val="00243B6E"/>
    <w:rsid w:val="00247A38"/>
    <w:rsid w:val="00250EAF"/>
    <w:rsid w:val="00255657"/>
    <w:rsid w:val="002568B9"/>
    <w:rsid w:val="00256971"/>
    <w:rsid w:val="002573B4"/>
    <w:rsid w:val="00257AD2"/>
    <w:rsid w:val="00267536"/>
    <w:rsid w:val="00270AB3"/>
    <w:rsid w:val="00274AFB"/>
    <w:rsid w:val="0027522C"/>
    <w:rsid w:val="0028023C"/>
    <w:rsid w:val="00281BB1"/>
    <w:rsid w:val="00284B18"/>
    <w:rsid w:val="002863C9"/>
    <w:rsid w:val="00293910"/>
    <w:rsid w:val="002947A5"/>
    <w:rsid w:val="00296359"/>
    <w:rsid w:val="00297587"/>
    <w:rsid w:val="00297F09"/>
    <w:rsid w:val="002A0FA5"/>
    <w:rsid w:val="002A2C97"/>
    <w:rsid w:val="002A739A"/>
    <w:rsid w:val="002B0344"/>
    <w:rsid w:val="002B7386"/>
    <w:rsid w:val="002C38D5"/>
    <w:rsid w:val="002D3358"/>
    <w:rsid w:val="002D70AE"/>
    <w:rsid w:val="002E10B5"/>
    <w:rsid w:val="002E39D7"/>
    <w:rsid w:val="002E4D34"/>
    <w:rsid w:val="002F0B18"/>
    <w:rsid w:val="002F4727"/>
    <w:rsid w:val="002F4AD2"/>
    <w:rsid w:val="002F5D90"/>
    <w:rsid w:val="00302A48"/>
    <w:rsid w:val="00303A5F"/>
    <w:rsid w:val="00323199"/>
    <w:rsid w:val="00336982"/>
    <w:rsid w:val="00343D0A"/>
    <w:rsid w:val="00343FBD"/>
    <w:rsid w:val="00344902"/>
    <w:rsid w:val="003577AE"/>
    <w:rsid w:val="0036005A"/>
    <w:rsid w:val="00365058"/>
    <w:rsid w:val="00372DAA"/>
    <w:rsid w:val="0037505F"/>
    <w:rsid w:val="003777B5"/>
    <w:rsid w:val="00383A06"/>
    <w:rsid w:val="003846BB"/>
    <w:rsid w:val="00384F50"/>
    <w:rsid w:val="003862AA"/>
    <w:rsid w:val="00386521"/>
    <w:rsid w:val="0039021F"/>
    <w:rsid w:val="003907B4"/>
    <w:rsid w:val="0039158D"/>
    <w:rsid w:val="00395219"/>
    <w:rsid w:val="003A3B82"/>
    <w:rsid w:val="003B01E2"/>
    <w:rsid w:val="003B23CA"/>
    <w:rsid w:val="003B628E"/>
    <w:rsid w:val="003C304C"/>
    <w:rsid w:val="003C5A4F"/>
    <w:rsid w:val="003C7CA8"/>
    <w:rsid w:val="003D4DDE"/>
    <w:rsid w:val="003D4EF6"/>
    <w:rsid w:val="003E0299"/>
    <w:rsid w:val="003E0B64"/>
    <w:rsid w:val="003E6665"/>
    <w:rsid w:val="003F082E"/>
    <w:rsid w:val="003F41E3"/>
    <w:rsid w:val="003F68CC"/>
    <w:rsid w:val="00410097"/>
    <w:rsid w:val="00410664"/>
    <w:rsid w:val="00417EC9"/>
    <w:rsid w:val="00420C4F"/>
    <w:rsid w:val="0042126A"/>
    <w:rsid w:val="0042315C"/>
    <w:rsid w:val="004255EC"/>
    <w:rsid w:val="00431928"/>
    <w:rsid w:val="004323ED"/>
    <w:rsid w:val="00436D50"/>
    <w:rsid w:val="00440F59"/>
    <w:rsid w:val="004427FA"/>
    <w:rsid w:val="00452223"/>
    <w:rsid w:val="00452B07"/>
    <w:rsid w:val="00454C83"/>
    <w:rsid w:val="00461643"/>
    <w:rsid w:val="00463CFF"/>
    <w:rsid w:val="00464012"/>
    <w:rsid w:val="00465AB9"/>
    <w:rsid w:val="00466879"/>
    <w:rsid w:val="00472A9E"/>
    <w:rsid w:val="00473116"/>
    <w:rsid w:val="00481B6E"/>
    <w:rsid w:val="00486373"/>
    <w:rsid w:val="004864AD"/>
    <w:rsid w:val="00495539"/>
    <w:rsid w:val="004966A6"/>
    <w:rsid w:val="004979E3"/>
    <w:rsid w:val="004A284E"/>
    <w:rsid w:val="004A5291"/>
    <w:rsid w:val="004B20F2"/>
    <w:rsid w:val="004B4BE0"/>
    <w:rsid w:val="004C0D5D"/>
    <w:rsid w:val="004C1519"/>
    <w:rsid w:val="004C230D"/>
    <w:rsid w:val="004E2613"/>
    <w:rsid w:val="004F2EEA"/>
    <w:rsid w:val="004F3326"/>
    <w:rsid w:val="00513C20"/>
    <w:rsid w:val="00515058"/>
    <w:rsid w:val="00525574"/>
    <w:rsid w:val="00526766"/>
    <w:rsid w:val="00526A68"/>
    <w:rsid w:val="00533040"/>
    <w:rsid w:val="00534285"/>
    <w:rsid w:val="005361D5"/>
    <w:rsid w:val="005365DC"/>
    <w:rsid w:val="00536CD1"/>
    <w:rsid w:val="00543518"/>
    <w:rsid w:val="00543CAC"/>
    <w:rsid w:val="005463EB"/>
    <w:rsid w:val="0055188F"/>
    <w:rsid w:val="005526DA"/>
    <w:rsid w:val="005563E2"/>
    <w:rsid w:val="005608D4"/>
    <w:rsid w:val="00566116"/>
    <w:rsid w:val="00566C23"/>
    <w:rsid w:val="00570E66"/>
    <w:rsid w:val="00572F8B"/>
    <w:rsid w:val="00573ECB"/>
    <w:rsid w:val="005779C3"/>
    <w:rsid w:val="005858C9"/>
    <w:rsid w:val="005905C6"/>
    <w:rsid w:val="00594455"/>
    <w:rsid w:val="005954BC"/>
    <w:rsid w:val="005A2A06"/>
    <w:rsid w:val="005A338F"/>
    <w:rsid w:val="005A6623"/>
    <w:rsid w:val="005A67E2"/>
    <w:rsid w:val="005A72F2"/>
    <w:rsid w:val="005B3AAA"/>
    <w:rsid w:val="005C181E"/>
    <w:rsid w:val="005C29EB"/>
    <w:rsid w:val="005C6CFC"/>
    <w:rsid w:val="005C7B8B"/>
    <w:rsid w:val="005D2210"/>
    <w:rsid w:val="005D3AC3"/>
    <w:rsid w:val="005D3B0D"/>
    <w:rsid w:val="005D421D"/>
    <w:rsid w:val="005D582E"/>
    <w:rsid w:val="005E1768"/>
    <w:rsid w:val="005E6DF6"/>
    <w:rsid w:val="005F1776"/>
    <w:rsid w:val="005F5408"/>
    <w:rsid w:val="006001AB"/>
    <w:rsid w:val="00603D3B"/>
    <w:rsid w:val="00605BD3"/>
    <w:rsid w:val="00606D5F"/>
    <w:rsid w:val="00617A23"/>
    <w:rsid w:val="0062096E"/>
    <w:rsid w:val="00624A0C"/>
    <w:rsid w:val="00626FC3"/>
    <w:rsid w:val="006320F8"/>
    <w:rsid w:val="00635F68"/>
    <w:rsid w:val="00641E7A"/>
    <w:rsid w:val="00645E9E"/>
    <w:rsid w:val="00655046"/>
    <w:rsid w:val="006553F1"/>
    <w:rsid w:val="006556B8"/>
    <w:rsid w:val="006631BB"/>
    <w:rsid w:val="00670437"/>
    <w:rsid w:val="00670441"/>
    <w:rsid w:val="006755DC"/>
    <w:rsid w:val="006826E2"/>
    <w:rsid w:val="00685575"/>
    <w:rsid w:val="00685D33"/>
    <w:rsid w:val="0068711A"/>
    <w:rsid w:val="006923E5"/>
    <w:rsid w:val="006A0141"/>
    <w:rsid w:val="006A3316"/>
    <w:rsid w:val="006A5096"/>
    <w:rsid w:val="006A73EF"/>
    <w:rsid w:val="006A7590"/>
    <w:rsid w:val="006B2F46"/>
    <w:rsid w:val="006B711D"/>
    <w:rsid w:val="006B7843"/>
    <w:rsid w:val="006C148D"/>
    <w:rsid w:val="006C403A"/>
    <w:rsid w:val="006D4465"/>
    <w:rsid w:val="006D5209"/>
    <w:rsid w:val="006D5F82"/>
    <w:rsid w:val="006D744C"/>
    <w:rsid w:val="006E07D4"/>
    <w:rsid w:val="006E1949"/>
    <w:rsid w:val="006E1F32"/>
    <w:rsid w:val="006E39EC"/>
    <w:rsid w:val="006E4F13"/>
    <w:rsid w:val="006F0A57"/>
    <w:rsid w:val="00702A48"/>
    <w:rsid w:val="00705751"/>
    <w:rsid w:val="007063E7"/>
    <w:rsid w:val="007134FC"/>
    <w:rsid w:val="00714321"/>
    <w:rsid w:val="00725C34"/>
    <w:rsid w:val="00730BD3"/>
    <w:rsid w:val="00734948"/>
    <w:rsid w:val="007408E6"/>
    <w:rsid w:val="00740D59"/>
    <w:rsid w:val="00742A62"/>
    <w:rsid w:val="0074309C"/>
    <w:rsid w:val="007435B1"/>
    <w:rsid w:val="00747F28"/>
    <w:rsid w:val="00760879"/>
    <w:rsid w:val="00760D74"/>
    <w:rsid w:val="00762D8C"/>
    <w:rsid w:val="00763E8F"/>
    <w:rsid w:val="0076412A"/>
    <w:rsid w:val="00776EC7"/>
    <w:rsid w:val="0077738C"/>
    <w:rsid w:val="00784349"/>
    <w:rsid w:val="00795E7B"/>
    <w:rsid w:val="00797FE2"/>
    <w:rsid w:val="007A66A1"/>
    <w:rsid w:val="007B1178"/>
    <w:rsid w:val="007B3E47"/>
    <w:rsid w:val="007B63CC"/>
    <w:rsid w:val="007C2D08"/>
    <w:rsid w:val="007C3BA0"/>
    <w:rsid w:val="007C4D36"/>
    <w:rsid w:val="007D11C1"/>
    <w:rsid w:val="007D18CB"/>
    <w:rsid w:val="007D4137"/>
    <w:rsid w:val="007D6E4B"/>
    <w:rsid w:val="007F213C"/>
    <w:rsid w:val="007F6FE3"/>
    <w:rsid w:val="00804732"/>
    <w:rsid w:val="008101DD"/>
    <w:rsid w:val="008138EB"/>
    <w:rsid w:val="00816EF1"/>
    <w:rsid w:val="008211E2"/>
    <w:rsid w:val="0082303F"/>
    <w:rsid w:val="008263A6"/>
    <w:rsid w:val="00826DA4"/>
    <w:rsid w:val="00831D97"/>
    <w:rsid w:val="00832B92"/>
    <w:rsid w:val="00833335"/>
    <w:rsid w:val="00833387"/>
    <w:rsid w:val="00837D43"/>
    <w:rsid w:val="00840D7C"/>
    <w:rsid w:val="00850D1F"/>
    <w:rsid w:val="00852417"/>
    <w:rsid w:val="00853570"/>
    <w:rsid w:val="00853BDD"/>
    <w:rsid w:val="00865F26"/>
    <w:rsid w:val="008668E5"/>
    <w:rsid w:val="0087701C"/>
    <w:rsid w:val="00880E43"/>
    <w:rsid w:val="00881212"/>
    <w:rsid w:val="0088164B"/>
    <w:rsid w:val="008830AA"/>
    <w:rsid w:val="0088494A"/>
    <w:rsid w:val="008876C5"/>
    <w:rsid w:val="008913EA"/>
    <w:rsid w:val="00891B83"/>
    <w:rsid w:val="008936B0"/>
    <w:rsid w:val="00896501"/>
    <w:rsid w:val="008A1EC2"/>
    <w:rsid w:val="008B6CF3"/>
    <w:rsid w:val="008B7F20"/>
    <w:rsid w:val="008C06E6"/>
    <w:rsid w:val="008C0C8D"/>
    <w:rsid w:val="008C12F2"/>
    <w:rsid w:val="008C2054"/>
    <w:rsid w:val="008C6819"/>
    <w:rsid w:val="008D1217"/>
    <w:rsid w:val="008D3C9B"/>
    <w:rsid w:val="008D3D6A"/>
    <w:rsid w:val="008F201C"/>
    <w:rsid w:val="008F610B"/>
    <w:rsid w:val="009072E1"/>
    <w:rsid w:val="00910B45"/>
    <w:rsid w:val="00912026"/>
    <w:rsid w:val="0091413C"/>
    <w:rsid w:val="00917D08"/>
    <w:rsid w:val="00924E53"/>
    <w:rsid w:val="009362DF"/>
    <w:rsid w:val="00940D74"/>
    <w:rsid w:val="00944F9E"/>
    <w:rsid w:val="00957DB1"/>
    <w:rsid w:val="0096761A"/>
    <w:rsid w:val="00971BE1"/>
    <w:rsid w:val="00977A2F"/>
    <w:rsid w:val="0098267D"/>
    <w:rsid w:val="0099503B"/>
    <w:rsid w:val="00996E83"/>
    <w:rsid w:val="009A4A95"/>
    <w:rsid w:val="009C0957"/>
    <w:rsid w:val="009C2317"/>
    <w:rsid w:val="009C30FB"/>
    <w:rsid w:val="009C45FC"/>
    <w:rsid w:val="009D3686"/>
    <w:rsid w:val="009D6F34"/>
    <w:rsid w:val="009E0664"/>
    <w:rsid w:val="009E207F"/>
    <w:rsid w:val="009E34AB"/>
    <w:rsid w:val="009E75CD"/>
    <w:rsid w:val="009E7D0D"/>
    <w:rsid w:val="009F086D"/>
    <w:rsid w:val="009F2863"/>
    <w:rsid w:val="009F542C"/>
    <w:rsid w:val="009F718C"/>
    <w:rsid w:val="00A00A18"/>
    <w:rsid w:val="00A0482A"/>
    <w:rsid w:val="00A120C4"/>
    <w:rsid w:val="00A17DF8"/>
    <w:rsid w:val="00A24AC1"/>
    <w:rsid w:val="00A251DA"/>
    <w:rsid w:val="00A26028"/>
    <w:rsid w:val="00A31967"/>
    <w:rsid w:val="00A3513E"/>
    <w:rsid w:val="00A419DD"/>
    <w:rsid w:val="00A42273"/>
    <w:rsid w:val="00A4470A"/>
    <w:rsid w:val="00A4604B"/>
    <w:rsid w:val="00A465E1"/>
    <w:rsid w:val="00A47533"/>
    <w:rsid w:val="00A51073"/>
    <w:rsid w:val="00A53C3C"/>
    <w:rsid w:val="00A55290"/>
    <w:rsid w:val="00A66EA5"/>
    <w:rsid w:val="00A715E4"/>
    <w:rsid w:val="00A746A3"/>
    <w:rsid w:val="00A75E0B"/>
    <w:rsid w:val="00A76965"/>
    <w:rsid w:val="00A80629"/>
    <w:rsid w:val="00A80B3B"/>
    <w:rsid w:val="00A80E53"/>
    <w:rsid w:val="00A811CC"/>
    <w:rsid w:val="00A860A1"/>
    <w:rsid w:val="00A8781A"/>
    <w:rsid w:val="00A92C32"/>
    <w:rsid w:val="00A956EA"/>
    <w:rsid w:val="00A9660D"/>
    <w:rsid w:val="00AA0936"/>
    <w:rsid w:val="00AA108D"/>
    <w:rsid w:val="00AB0D34"/>
    <w:rsid w:val="00AB1946"/>
    <w:rsid w:val="00AB23E2"/>
    <w:rsid w:val="00AB3269"/>
    <w:rsid w:val="00AB35A1"/>
    <w:rsid w:val="00AC21C7"/>
    <w:rsid w:val="00AC5E75"/>
    <w:rsid w:val="00AC69AA"/>
    <w:rsid w:val="00AD3B01"/>
    <w:rsid w:val="00AD426E"/>
    <w:rsid w:val="00AD47F4"/>
    <w:rsid w:val="00AD64C6"/>
    <w:rsid w:val="00AD67B0"/>
    <w:rsid w:val="00AE1C21"/>
    <w:rsid w:val="00AE2B96"/>
    <w:rsid w:val="00AE491F"/>
    <w:rsid w:val="00AE5A67"/>
    <w:rsid w:val="00AF2C6A"/>
    <w:rsid w:val="00AF3F57"/>
    <w:rsid w:val="00AF3F91"/>
    <w:rsid w:val="00AF4549"/>
    <w:rsid w:val="00AF5554"/>
    <w:rsid w:val="00B035F9"/>
    <w:rsid w:val="00B03832"/>
    <w:rsid w:val="00B135D6"/>
    <w:rsid w:val="00B238E0"/>
    <w:rsid w:val="00B26468"/>
    <w:rsid w:val="00B307D0"/>
    <w:rsid w:val="00B32884"/>
    <w:rsid w:val="00B37485"/>
    <w:rsid w:val="00B4203A"/>
    <w:rsid w:val="00B45673"/>
    <w:rsid w:val="00B4623D"/>
    <w:rsid w:val="00B4644A"/>
    <w:rsid w:val="00B50233"/>
    <w:rsid w:val="00B515D6"/>
    <w:rsid w:val="00B60708"/>
    <w:rsid w:val="00B61F86"/>
    <w:rsid w:val="00B75EF8"/>
    <w:rsid w:val="00B832F0"/>
    <w:rsid w:val="00B84613"/>
    <w:rsid w:val="00B86354"/>
    <w:rsid w:val="00B879C2"/>
    <w:rsid w:val="00B91DC4"/>
    <w:rsid w:val="00B92FC4"/>
    <w:rsid w:val="00BA126E"/>
    <w:rsid w:val="00BA6F4D"/>
    <w:rsid w:val="00BB01FE"/>
    <w:rsid w:val="00BB0EDE"/>
    <w:rsid w:val="00BB2A49"/>
    <w:rsid w:val="00BB2D78"/>
    <w:rsid w:val="00BB302A"/>
    <w:rsid w:val="00BB474E"/>
    <w:rsid w:val="00BB564F"/>
    <w:rsid w:val="00BC09C9"/>
    <w:rsid w:val="00BD160A"/>
    <w:rsid w:val="00BD1707"/>
    <w:rsid w:val="00BD36CB"/>
    <w:rsid w:val="00BD7928"/>
    <w:rsid w:val="00BF1BC8"/>
    <w:rsid w:val="00BF43FC"/>
    <w:rsid w:val="00BF5C0B"/>
    <w:rsid w:val="00BF7CD6"/>
    <w:rsid w:val="00C01678"/>
    <w:rsid w:val="00C04C3C"/>
    <w:rsid w:val="00C04D6E"/>
    <w:rsid w:val="00C11237"/>
    <w:rsid w:val="00C11782"/>
    <w:rsid w:val="00C11A92"/>
    <w:rsid w:val="00C1287C"/>
    <w:rsid w:val="00C12D77"/>
    <w:rsid w:val="00C2139E"/>
    <w:rsid w:val="00C25C0F"/>
    <w:rsid w:val="00C269A1"/>
    <w:rsid w:val="00C36678"/>
    <w:rsid w:val="00C409E3"/>
    <w:rsid w:val="00C4764E"/>
    <w:rsid w:val="00C50D93"/>
    <w:rsid w:val="00C51C3F"/>
    <w:rsid w:val="00C52946"/>
    <w:rsid w:val="00C54A79"/>
    <w:rsid w:val="00C616B5"/>
    <w:rsid w:val="00C63C75"/>
    <w:rsid w:val="00C6634D"/>
    <w:rsid w:val="00C73F3C"/>
    <w:rsid w:val="00C74770"/>
    <w:rsid w:val="00C77245"/>
    <w:rsid w:val="00C80389"/>
    <w:rsid w:val="00C84484"/>
    <w:rsid w:val="00C845F1"/>
    <w:rsid w:val="00C872B8"/>
    <w:rsid w:val="00C92948"/>
    <w:rsid w:val="00C941AE"/>
    <w:rsid w:val="00CA09FC"/>
    <w:rsid w:val="00CA5ECC"/>
    <w:rsid w:val="00CA65A0"/>
    <w:rsid w:val="00CA71C9"/>
    <w:rsid w:val="00CB0577"/>
    <w:rsid w:val="00CB79E2"/>
    <w:rsid w:val="00CB7E21"/>
    <w:rsid w:val="00CC2E18"/>
    <w:rsid w:val="00CC437F"/>
    <w:rsid w:val="00CD51D1"/>
    <w:rsid w:val="00CD5934"/>
    <w:rsid w:val="00CE6B88"/>
    <w:rsid w:val="00CF3C81"/>
    <w:rsid w:val="00CF3D82"/>
    <w:rsid w:val="00CF72DC"/>
    <w:rsid w:val="00D02865"/>
    <w:rsid w:val="00D03488"/>
    <w:rsid w:val="00D0588F"/>
    <w:rsid w:val="00D1078E"/>
    <w:rsid w:val="00D109AC"/>
    <w:rsid w:val="00D151EF"/>
    <w:rsid w:val="00D174C3"/>
    <w:rsid w:val="00D17DFC"/>
    <w:rsid w:val="00D20C70"/>
    <w:rsid w:val="00D20ECF"/>
    <w:rsid w:val="00D22D80"/>
    <w:rsid w:val="00D243CE"/>
    <w:rsid w:val="00D3104E"/>
    <w:rsid w:val="00D344FC"/>
    <w:rsid w:val="00D35C79"/>
    <w:rsid w:val="00D35DA3"/>
    <w:rsid w:val="00D3613F"/>
    <w:rsid w:val="00D44F95"/>
    <w:rsid w:val="00D520F2"/>
    <w:rsid w:val="00D524B9"/>
    <w:rsid w:val="00D550B6"/>
    <w:rsid w:val="00D576A5"/>
    <w:rsid w:val="00D5784E"/>
    <w:rsid w:val="00D61665"/>
    <w:rsid w:val="00D647AC"/>
    <w:rsid w:val="00D657AF"/>
    <w:rsid w:val="00D70E08"/>
    <w:rsid w:val="00D71E92"/>
    <w:rsid w:val="00D75490"/>
    <w:rsid w:val="00D76E2B"/>
    <w:rsid w:val="00D77124"/>
    <w:rsid w:val="00D82C36"/>
    <w:rsid w:val="00D83D68"/>
    <w:rsid w:val="00D84CBA"/>
    <w:rsid w:val="00D85C35"/>
    <w:rsid w:val="00D85C87"/>
    <w:rsid w:val="00D87155"/>
    <w:rsid w:val="00D87E44"/>
    <w:rsid w:val="00D91F9A"/>
    <w:rsid w:val="00D93887"/>
    <w:rsid w:val="00D97CC6"/>
    <w:rsid w:val="00DA25E9"/>
    <w:rsid w:val="00DA2D61"/>
    <w:rsid w:val="00DA2F38"/>
    <w:rsid w:val="00DA3251"/>
    <w:rsid w:val="00DA4EBF"/>
    <w:rsid w:val="00DA51E7"/>
    <w:rsid w:val="00DB1B30"/>
    <w:rsid w:val="00DB2202"/>
    <w:rsid w:val="00DB38F6"/>
    <w:rsid w:val="00DB5954"/>
    <w:rsid w:val="00DC36A8"/>
    <w:rsid w:val="00DD0F6A"/>
    <w:rsid w:val="00DD3A0E"/>
    <w:rsid w:val="00DD6164"/>
    <w:rsid w:val="00DD74A4"/>
    <w:rsid w:val="00DE0594"/>
    <w:rsid w:val="00DE0BFC"/>
    <w:rsid w:val="00DE4437"/>
    <w:rsid w:val="00DE49C8"/>
    <w:rsid w:val="00DF178B"/>
    <w:rsid w:val="00DF606F"/>
    <w:rsid w:val="00DF6185"/>
    <w:rsid w:val="00E022AE"/>
    <w:rsid w:val="00E02A19"/>
    <w:rsid w:val="00E039C1"/>
    <w:rsid w:val="00E06856"/>
    <w:rsid w:val="00E117A2"/>
    <w:rsid w:val="00E13F7C"/>
    <w:rsid w:val="00E14799"/>
    <w:rsid w:val="00E17945"/>
    <w:rsid w:val="00E42D0C"/>
    <w:rsid w:val="00E461CF"/>
    <w:rsid w:val="00E60A89"/>
    <w:rsid w:val="00E80306"/>
    <w:rsid w:val="00E826D9"/>
    <w:rsid w:val="00E86C43"/>
    <w:rsid w:val="00E87E50"/>
    <w:rsid w:val="00E90E18"/>
    <w:rsid w:val="00E921FF"/>
    <w:rsid w:val="00E93C75"/>
    <w:rsid w:val="00E94674"/>
    <w:rsid w:val="00E9787B"/>
    <w:rsid w:val="00EA1B9F"/>
    <w:rsid w:val="00EA2024"/>
    <w:rsid w:val="00EA59C0"/>
    <w:rsid w:val="00EA63CF"/>
    <w:rsid w:val="00EB1A4B"/>
    <w:rsid w:val="00EB3312"/>
    <w:rsid w:val="00EB6E29"/>
    <w:rsid w:val="00EB716F"/>
    <w:rsid w:val="00EC0270"/>
    <w:rsid w:val="00EC254A"/>
    <w:rsid w:val="00EC408F"/>
    <w:rsid w:val="00EC5EE2"/>
    <w:rsid w:val="00EC6BA4"/>
    <w:rsid w:val="00ED249F"/>
    <w:rsid w:val="00ED6B80"/>
    <w:rsid w:val="00EE0755"/>
    <w:rsid w:val="00EE0DC5"/>
    <w:rsid w:val="00EE105D"/>
    <w:rsid w:val="00EF3229"/>
    <w:rsid w:val="00EF35E7"/>
    <w:rsid w:val="00EF36EC"/>
    <w:rsid w:val="00EF5EFB"/>
    <w:rsid w:val="00F00036"/>
    <w:rsid w:val="00F00B02"/>
    <w:rsid w:val="00F00B9D"/>
    <w:rsid w:val="00F00F00"/>
    <w:rsid w:val="00F10FC9"/>
    <w:rsid w:val="00F133F3"/>
    <w:rsid w:val="00F14AED"/>
    <w:rsid w:val="00F16287"/>
    <w:rsid w:val="00F220B3"/>
    <w:rsid w:val="00F25354"/>
    <w:rsid w:val="00F25502"/>
    <w:rsid w:val="00F259A5"/>
    <w:rsid w:val="00F268F1"/>
    <w:rsid w:val="00F354F7"/>
    <w:rsid w:val="00F37263"/>
    <w:rsid w:val="00F4112D"/>
    <w:rsid w:val="00F50779"/>
    <w:rsid w:val="00F51F58"/>
    <w:rsid w:val="00F5222B"/>
    <w:rsid w:val="00F5454A"/>
    <w:rsid w:val="00F54C42"/>
    <w:rsid w:val="00F57167"/>
    <w:rsid w:val="00F73404"/>
    <w:rsid w:val="00F74E84"/>
    <w:rsid w:val="00F76B16"/>
    <w:rsid w:val="00F834D7"/>
    <w:rsid w:val="00F84487"/>
    <w:rsid w:val="00F847FE"/>
    <w:rsid w:val="00F851BB"/>
    <w:rsid w:val="00F903B9"/>
    <w:rsid w:val="00F97BB7"/>
    <w:rsid w:val="00F97DCE"/>
    <w:rsid w:val="00FB6DBD"/>
    <w:rsid w:val="00FC1B8D"/>
    <w:rsid w:val="00FC4274"/>
    <w:rsid w:val="00FD121A"/>
    <w:rsid w:val="00FD51A5"/>
    <w:rsid w:val="00FE1415"/>
    <w:rsid w:val="00FE5DF6"/>
    <w:rsid w:val="00FE6B38"/>
    <w:rsid w:val="00FF0E57"/>
    <w:rsid w:val="00FF13D5"/>
    <w:rsid w:val="00FF1FBD"/>
    <w:rsid w:val="00FF30F0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E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55752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624A0C"/>
    <w:pPr>
      <w:keepNext/>
      <w:numPr>
        <w:numId w:val="9"/>
      </w:numPr>
      <w:spacing w:before="240" w:after="120"/>
      <w:ind w:left="0" w:firstLine="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9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3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rsid w:val="00624A0C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3"/>
      </w:numPr>
    </w:pPr>
  </w:style>
  <w:style w:type="paragraph" w:styleId="a8">
    <w:name w:val="header"/>
    <w:basedOn w:val="a3"/>
    <w:link w:val="a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af4">
    <w:name w:val="Знак Знак Знак Знак"/>
    <w:basedOn w:val="a3"/>
    <w:rsid w:val="00C04D6E"/>
    <w:pPr>
      <w:tabs>
        <w:tab w:val="num" w:pos="643"/>
      </w:tabs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 Indent"/>
    <w:aliases w:val="Основной текст 1"/>
    <w:basedOn w:val="a3"/>
    <w:link w:val="af6"/>
    <w:rsid w:val="00E87E5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aliases w:val="Основной текст 1 Знак"/>
    <w:link w:val="af5"/>
    <w:rsid w:val="00E87E50"/>
    <w:rPr>
      <w:rFonts w:ascii="Times New Roman" w:eastAsia="Times New Roman" w:hAnsi="Times New Roman"/>
      <w:sz w:val="28"/>
    </w:rPr>
  </w:style>
  <w:style w:type="paragraph" w:styleId="af7">
    <w:name w:val="Body Text"/>
    <w:basedOn w:val="a3"/>
    <w:link w:val="af8"/>
    <w:unhideWhenUsed/>
    <w:rsid w:val="00FF74F9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FF74F9"/>
    <w:rPr>
      <w:rFonts w:ascii="Times New Roman" w:hAnsi="Times New Roman"/>
      <w:sz w:val="24"/>
      <w:szCs w:val="22"/>
      <w:lang w:eastAsia="en-US"/>
    </w:rPr>
  </w:style>
  <w:style w:type="paragraph" w:styleId="31">
    <w:name w:val="Body Text Indent 3"/>
    <w:basedOn w:val="a3"/>
    <w:link w:val="32"/>
    <w:unhideWhenUsed/>
    <w:rsid w:val="00FF74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F74F9"/>
    <w:rPr>
      <w:rFonts w:ascii="Times New Roman" w:hAnsi="Times New Roman"/>
      <w:sz w:val="16"/>
      <w:szCs w:val="16"/>
      <w:lang w:eastAsia="en-US"/>
    </w:rPr>
  </w:style>
  <w:style w:type="character" w:styleId="af9">
    <w:name w:val="Strong"/>
    <w:uiPriority w:val="22"/>
    <w:qFormat/>
    <w:rsid w:val="00AE5A67"/>
    <w:rPr>
      <w:b/>
      <w:bCs/>
    </w:rPr>
  </w:style>
  <w:style w:type="paragraph" w:customStyle="1" w:styleId="afa">
    <w:name w:val="Отчет_Б"/>
    <w:basedOn w:val="a3"/>
    <w:rsid w:val="00AE5A67"/>
    <w:pPr>
      <w:spacing w:before="60" w:after="60"/>
      <w:ind w:firstLine="0"/>
      <w:jc w:val="both"/>
    </w:pPr>
    <w:rPr>
      <w:rFonts w:ascii="Peterburg" w:eastAsia="Times New Roman" w:hAnsi="Peterburg"/>
      <w:szCs w:val="20"/>
      <w:lang w:eastAsia="ru-RU"/>
    </w:rPr>
  </w:style>
  <w:style w:type="paragraph" w:customStyle="1" w:styleId="afb">
    <w:name w:val="Нум список"/>
    <w:basedOn w:val="a2"/>
    <w:rsid w:val="00AE5A67"/>
    <w:pPr>
      <w:numPr>
        <w:numId w:val="0"/>
      </w:numPr>
      <w:tabs>
        <w:tab w:val="num" w:pos="720"/>
      </w:tabs>
      <w:spacing w:line="360" w:lineRule="auto"/>
      <w:ind w:left="720" w:hanging="360"/>
      <w:contextualSpacing w:val="0"/>
      <w:jc w:val="both"/>
    </w:pPr>
    <w:rPr>
      <w:rFonts w:eastAsia="Times New Roman"/>
      <w:bCs/>
      <w:szCs w:val="24"/>
      <w:lang w:eastAsia="ru-RU"/>
    </w:rPr>
  </w:style>
  <w:style w:type="paragraph" w:styleId="a2">
    <w:name w:val="List Number"/>
    <w:basedOn w:val="a3"/>
    <w:uiPriority w:val="99"/>
    <w:semiHidden/>
    <w:unhideWhenUsed/>
    <w:rsid w:val="00AE5A67"/>
    <w:pPr>
      <w:numPr>
        <w:numId w:val="7"/>
      </w:numPr>
      <w:contextualSpacing/>
    </w:pPr>
  </w:style>
  <w:style w:type="numbering" w:customStyle="1" w:styleId="11">
    <w:name w:val="Нет списка1"/>
    <w:next w:val="a6"/>
    <w:uiPriority w:val="99"/>
    <w:semiHidden/>
    <w:rsid w:val="005E6DF6"/>
  </w:style>
  <w:style w:type="paragraph" w:customStyle="1" w:styleId="ConsPlusNormal">
    <w:name w:val="ConsPlusNormal"/>
    <w:rsid w:val="005E6D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33">
    <w:name w:val="Body Text 3"/>
    <w:basedOn w:val="a3"/>
    <w:link w:val="34"/>
    <w:rsid w:val="005E6DF6"/>
    <w:pPr>
      <w:widowControl w:val="0"/>
      <w:spacing w:after="120"/>
      <w:ind w:firstLine="400"/>
      <w:jc w:val="both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5E6DF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5E6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3"/>
    <w:link w:val="22"/>
    <w:rsid w:val="005E6DF6"/>
    <w:pPr>
      <w:widowControl w:val="0"/>
      <w:autoSpaceDE w:val="0"/>
      <w:autoSpaceDN w:val="0"/>
      <w:adjustRightInd w:val="0"/>
      <w:spacing w:after="120" w:line="480" w:lineRule="auto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E6DF6"/>
    <w:rPr>
      <w:rFonts w:ascii="Times New Roman" w:eastAsia="Times New Roman" w:hAnsi="Times New Roman"/>
    </w:rPr>
  </w:style>
  <w:style w:type="paragraph" w:styleId="23">
    <w:name w:val="Body Text 2"/>
    <w:basedOn w:val="a3"/>
    <w:link w:val="24"/>
    <w:rsid w:val="005E6DF6"/>
    <w:pPr>
      <w:widowControl w:val="0"/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5E6DF6"/>
    <w:rPr>
      <w:rFonts w:ascii="Times New Roman" w:eastAsia="Times New Roman" w:hAnsi="Times New Roman"/>
    </w:rPr>
  </w:style>
  <w:style w:type="paragraph" w:customStyle="1" w:styleId="12">
    <w:name w:val="Основной текст с отступом1"/>
    <w:aliases w:val="текст"/>
    <w:basedOn w:val="a3"/>
    <w:rsid w:val="005E6DF6"/>
    <w:pPr>
      <w:ind w:firstLine="567"/>
      <w:jc w:val="both"/>
    </w:pPr>
    <w:rPr>
      <w:rFonts w:eastAsia="Times New Roman"/>
      <w:spacing w:val="-4"/>
      <w:sz w:val="20"/>
      <w:szCs w:val="20"/>
      <w:lang w:eastAsia="ru-RU"/>
    </w:rPr>
  </w:style>
  <w:style w:type="paragraph" w:customStyle="1" w:styleId="ConsNormal">
    <w:name w:val="ConsNormal"/>
    <w:rsid w:val="005E6D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fc">
    <w:name w:val="Title"/>
    <w:basedOn w:val="a3"/>
    <w:link w:val="afd"/>
    <w:qFormat/>
    <w:rsid w:val="005E6DF6"/>
    <w:pPr>
      <w:ind w:firstLine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d">
    <w:name w:val="Название Знак"/>
    <w:link w:val="afc"/>
    <w:rsid w:val="005E6DF6"/>
    <w:rPr>
      <w:rFonts w:ascii="Times New Roman" w:eastAsia="Times New Roman" w:hAnsi="Times New Roman"/>
      <w:b/>
      <w:sz w:val="28"/>
    </w:rPr>
  </w:style>
  <w:style w:type="paragraph" w:customStyle="1" w:styleId="BodyText21">
    <w:name w:val="Body Text 2.Основной текст 1"/>
    <w:basedOn w:val="a3"/>
    <w:rsid w:val="005E6DF6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3"/>
    <w:rsid w:val="005E6DF6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">
    <w:name w:val="Просто текст Знак"/>
    <w:basedOn w:val="a3"/>
    <w:link w:val="aff0"/>
    <w:rsid w:val="005E6DF6"/>
    <w:pPr>
      <w:widowControl w:val="0"/>
      <w:spacing w:after="60" w:line="360" w:lineRule="auto"/>
      <w:ind w:firstLine="851"/>
      <w:jc w:val="both"/>
    </w:pPr>
    <w:rPr>
      <w:rFonts w:eastAsia="Times New Roman"/>
      <w:szCs w:val="24"/>
    </w:rPr>
  </w:style>
  <w:style w:type="character" w:customStyle="1" w:styleId="aff0">
    <w:name w:val="Просто текст Знак Знак"/>
    <w:link w:val="aff"/>
    <w:rsid w:val="005E6DF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Text">
    <w:name w:val="TableText"/>
    <w:basedOn w:val="a3"/>
    <w:semiHidden/>
    <w:rsid w:val="005E6DF6"/>
    <w:pPr>
      <w:suppressAutoHyphens/>
      <w:ind w:firstLine="0"/>
      <w:jc w:val="both"/>
    </w:pPr>
    <w:rPr>
      <w:rFonts w:eastAsia="Times New Roman"/>
      <w:szCs w:val="20"/>
      <w:lang w:val="en-US" w:eastAsia="ru-RU"/>
    </w:rPr>
  </w:style>
  <w:style w:type="paragraph" w:customStyle="1" w:styleId="25">
    <w:name w:val="Уровень 2"/>
    <w:basedOn w:val="a3"/>
    <w:rsid w:val="005E6DF6"/>
    <w:pPr>
      <w:spacing w:before="240" w:after="120" w:line="360" w:lineRule="auto"/>
      <w:ind w:left="851" w:firstLine="0"/>
    </w:pPr>
    <w:rPr>
      <w:rFonts w:eastAsia="Times New Roman"/>
      <w:b/>
      <w:bCs/>
      <w:szCs w:val="20"/>
    </w:rPr>
  </w:style>
  <w:style w:type="character" w:styleId="aff1">
    <w:name w:val="Emphasis"/>
    <w:uiPriority w:val="20"/>
    <w:qFormat/>
    <w:rsid w:val="005E6DF6"/>
    <w:rPr>
      <w:i/>
      <w:iCs/>
    </w:rPr>
  </w:style>
  <w:style w:type="paragraph" w:customStyle="1" w:styleId="wpcf7-display-none">
    <w:name w:val="wpcf7-display-none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vanish/>
      <w:szCs w:val="24"/>
      <w:lang w:eastAsia="ru-RU"/>
    </w:rPr>
  </w:style>
  <w:style w:type="paragraph" w:customStyle="1" w:styleId="wp-table-reloaded">
    <w:name w:val="wp-table-reloaded"/>
    <w:basedOn w:val="a3"/>
    <w:rsid w:val="005E6DF6"/>
    <w:pPr>
      <w:shd w:val="clear" w:color="auto" w:fill="CDCDCD"/>
      <w:spacing w:before="150" w:after="225"/>
      <w:ind w:firstLine="0"/>
    </w:pPr>
    <w:rPr>
      <w:rFonts w:eastAsia="Times New Roman"/>
      <w:sz w:val="16"/>
      <w:szCs w:val="16"/>
      <w:lang w:eastAsia="ru-RU"/>
    </w:rPr>
  </w:style>
  <w:style w:type="paragraph" w:customStyle="1" w:styleId="wp-table-reloaded-table-description">
    <w:name w:val="wp-table-reloaded-table-description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atatableswrapper">
    <w:name w:val="datatables_wrapper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atatablesprocessing">
    <w:name w:val="datatables_processing"/>
    <w:basedOn w:val="a3"/>
    <w:rsid w:val="005E6DF6"/>
    <w:pPr>
      <w:pBdr>
        <w:top w:val="single" w:sz="6" w:space="2" w:color="DDDDDD"/>
        <w:left w:val="single" w:sz="6" w:space="0" w:color="DDDDDD"/>
        <w:bottom w:val="single" w:sz="6" w:space="2" w:color="DDDDDD"/>
        <w:right w:val="single" w:sz="6" w:space="0" w:color="DDDDDD"/>
      </w:pBdr>
      <w:spacing w:before="100" w:beforeAutospacing="1" w:after="100" w:afterAutospacing="1"/>
      <w:ind w:left="-1875" w:firstLine="0"/>
      <w:jc w:val="center"/>
    </w:pPr>
    <w:rPr>
      <w:rFonts w:eastAsia="Times New Roman"/>
      <w:color w:val="999999"/>
      <w:sz w:val="17"/>
      <w:szCs w:val="17"/>
      <w:lang w:eastAsia="ru-RU"/>
    </w:rPr>
  </w:style>
  <w:style w:type="paragraph" w:customStyle="1" w:styleId="datatableslength">
    <w:name w:val="datatables_length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atatablesfilter">
    <w:name w:val="datatables_filter"/>
    <w:basedOn w:val="a3"/>
    <w:rsid w:val="005E6DF6"/>
    <w:pPr>
      <w:spacing w:before="100" w:beforeAutospacing="1" w:after="100" w:afterAutospacing="1"/>
      <w:ind w:firstLine="0"/>
      <w:jc w:val="right"/>
    </w:pPr>
    <w:rPr>
      <w:rFonts w:eastAsia="Times New Roman"/>
      <w:szCs w:val="24"/>
      <w:lang w:eastAsia="ru-RU"/>
    </w:rPr>
  </w:style>
  <w:style w:type="paragraph" w:customStyle="1" w:styleId="datatablesinfo">
    <w:name w:val="datatables_info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atatablespaginate">
    <w:name w:val="datatables_paginate"/>
    <w:basedOn w:val="a3"/>
    <w:rsid w:val="005E6DF6"/>
    <w:pPr>
      <w:spacing w:before="100" w:beforeAutospacing="1" w:after="100" w:afterAutospacing="1"/>
      <w:ind w:firstLine="0"/>
      <w:jc w:val="right"/>
    </w:pPr>
    <w:rPr>
      <w:rFonts w:eastAsia="Times New Roman"/>
      <w:szCs w:val="24"/>
      <w:lang w:eastAsia="ru-RU"/>
    </w:rPr>
  </w:style>
  <w:style w:type="paragraph" w:customStyle="1" w:styleId="paginatedisabledprevious">
    <w:name w:val="paginate_disabled_previous"/>
    <w:basedOn w:val="a3"/>
    <w:rsid w:val="005E6DF6"/>
    <w:pPr>
      <w:spacing w:before="100" w:beforeAutospacing="1" w:after="100" w:afterAutospacing="1"/>
      <w:ind w:left="45" w:firstLine="0"/>
    </w:pPr>
    <w:rPr>
      <w:rFonts w:eastAsia="Times New Roman"/>
      <w:szCs w:val="24"/>
      <w:lang w:eastAsia="ru-RU"/>
    </w:rPr>
  </w:style>
  <w:style w:type="paragraph" w:customStyle="1" w:styleId="paginateenabledprevious">
    <w:name w:val="paginate_enabled_previous"/>
    <w:basedOn w:val="a3"/>
    <w:rsid w:val="005E6DF6"/>
    <w:pPr>
      <w:spacing w:before="100" w:beforeAutospacing="1" w:after="100" w:afterAutospacing="1"/>
      <w:ind w:left="45" w:firstLine="0"/>
    </w:pPr>
    <w:rPr>
      <w:rFonts w:eastAsia="Times New Roman"/>
      <w:szCs w:val="24"/>
      <w:lang w:eastAsia="ru-RU"/>
    </w:rPr>
  </w:style>
  <w:style w:type="paragraph" w:customStyle="1" w:styleId="paginatedisablednext">
    <w:name w:val="paginate_disabled_next"/>
    <w:basedOn w:val="a3"/>
    <w:rsid w:val="005E6DF6"/>
    <w:pPr>
      <w:spacing w:before="100" w:beforeAutospacing="1" w:after="100" w:afterAutospacing="1"/>
      <w:ind w:left="45" w:firstLine="0"/>
    </w:pPr>
    <w:rPr>
      <w:rFonts w:eastAsia="Times New Roman"/>
      <w:szCs w:val="24"/>
      <w:lang w:eastAsia="ru-RU"/>
    </w:rPr>
  </w:style>
  <w:style w:type="paragraph" w:customStyle="1" w:styleId="paginateenablednext">
    <w:name w:val="paginate_enabled_next"/>
    <w:basedOn w:val="a3"/>
    <w:rsid w:val="005E6DF6"/>
    <w:pPr>
      <w:spacing w:before="100" w:beforeAutospacing="1" w:after="100" w:afterAutospacing="1"/>
      <w:ind w:left="45" w:firstLine="0"/>
    </w:pPr>
    <w:rPr>
      <w:rFonts w:eastAsia="Times New Roman"/>
      <w:szCs w:val="24"/>
      <w:lang w:eastAsia="ru-RU"/>
    </w:rPr>
  </w:style>
  <w:style w:type="paragraph" w:customStyle="1" w:styleId="pagingfullnumbers">
    <w:name w:val="paging_full_numbers"/>
    <w:basedOn w:val="a3"/>
    <w:rsid w:val="005E6DF6"/>
    <w:pPr>
      <w:spacing w:before="100" w:beforeAutospacing="1" w:after="100" w:afterAutospacing="1" w:line="330" w:lineRule="atLeast"/>
      <w:ind w:firstLine="0"/>
    </w:pPr>
    <w:rPr>
      <w:rFonts w:eastAsia="Times New Roman"/>
      <w:szCs w:val="24"/>
      <w:lang w:eastAsia="ru-RU"/>
    </w:rPr>
  </w:style>
  <w:style w:type="paragraph" w:customStyle="1" w:styleId="sorting">
    <w:name w:val="sorting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sortingasc">
    <w:name w:val="sorting_asc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sortingdesc">
    <w:name w:val="sorting_desc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watermark">
    <w:name w:val="watermark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wpcf7-not-valid-tip">
    <w:name w:val="wpcf7-not-valid-tip"/>
    <w:rsid w:val="005E6DF6"/>
    <w:rPr>
      <w:sz w:val="20"/>
      <w:szCs w:val="20"/>
      <w:bdr w:val="single" w:sz="6" w:space="2" w:color="FF0000" w:frame="1"/>
      <w:shd w:val="clear" w:color="auto" w:fill="FFFFFF"/>
    </w:rPr>
  </w:style>
  <w:style w:type="character" w:customStyle="1" w:styleId="wpcf7-not-valid-tip-no-ajax">
    <w:name w:val="wpcf7-not-valid-tip-no-ajax"/>
    <w:rsid w:val="005E6DF6"/>
    <w:rPr>
      <w:vanish w:val="0"/>
      <w:webHidden w:val="0"/>
      <w:color w:val="FF0000"/>
      <w:sz w:val="20"/>
      <w:szCs w:val="20"/>
      <w:specVanish w:val="0"/>
    </w:rPr>
  </w:style>
  <w:style w:type="character" w:customStyle="1" w:styleId="wpcf7-list-item">
    <w:name w:val="wpcf7-list-item"/>
    <w:rsid w:val="005E6DF6"/>
  </w:style>
  <w:style w:type="character" w:customStyle="1" w:styleId="paginatebutton">
    <w:name w:val="paginate_button"/>
    <w:rsid w:val="005E6DF6"/>
  </w:style>
  <w:style w:type="character" w:customStyle="1" w:styleId="paginateactive">
    <w:name w:val="paginate_active"/>
    <w:rsid w:val="005E6DF6"/>
  </w:style>
  <w:style w:type="paragraph" w:customStyle="1" w:styleId="watermark1">
    <w:name w:val="watermark1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color w:val="888888"/>
      <w:szCs w:val="24"/>
      <w:lang w:eastAsia="ru-RU"/>
    </w:rPr>
  </w:style>
  <w:style w:type="paragraph" w:customStyle="1" w:styleId="sorting1">
    <w:name w:val="sorting1"/>
    <w:basedOn w:val="a3"/>
    <w:rsid w:val="005E6DF6"/>
    <w:pPr>
      <w:shd w:val="clear" w:color="auto" w:fill="E6EEEE"/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sortingasc1">
    <w:name w:val="sorting_asc1"/>
    <w:basedOn w:val="a3"/>
    <w:rsid w:val="005E6DF6"/>
    <w:pPr>
      <w:shd w:val="clear" w:color="auto" w:fill="8DBDD8"/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sortingdesc1">
    <w:name w:val="sorting_desc1"/>
    <w:basedOn w:val="a3"/>
    <w:rsid w:val="005E6DF6"/>
    <w:pPr>
      <w:shd w:val="clear" w:color="auto" w:fill="8DBDD8"/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wp-table-reloaded1">
    <w:name w:val="wp-table-reloaded1"/>
    <w:basedOn w:val="a3"/>
    <w:rsid w:val="005E6DF6"/>
    <w:pPr>
      <w:shd w:val="clear" w:color="auto" w:fill="CDCDCD"/>
      <w:spacing w:before="150" w:after="225"/>
      <w:ind w:firstLine="0"/>
    </w:pPr>
    <w:rPr>
      <w:rFonts w:eastAsia="Times New Roman"/>
      <w:sz w:val="16"/>
      <w:szCs w:val="16"/>
      <w:lang w:eastAsia="ru-RU"/>
    </w:rPr>
  </w:style>
  <w:style w:type="character" w:customStyle="1" w:styleId="paginatebutton1">
    <w:name w:val="paginate_button1"/>
    <w:rsid w:val="005E6DF6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rsid w:val="005E6DF6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rsid w:val="005E6DF6"/>
    <w:rPr>
      <w:bdr w:val="single" w:sz="6" w:space="2" w:color="AAAAAA" w:frame="1"/>
      <w:shd w:val="clear" w:color="auto" w:fill="CCCCCC"/>
    </w:rPr>
  </w:style>
  <w:style w:type="table" w:customStyle="1" w:styleId="13">
    <w:name w:val="Сетка таблицы1"/>
    <w:basedOn w:val="a5"/>
    <w:next w:val="a7"/>
    <w:rsid w:val="005E6D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ubtle Reference"/>
    <w:uiPriority w:val="31"/>
    <w:qFormat/>
    <w:rsid w:val="005C29EB"/>
    <w:rPr>
      <w:rFonts w:ascii="Calibri" w:eastAsia="Times New Roman" w:hAnsi="Calibri" w:cs="Times New Roman"/>
      <w:i/>
      <w:iCs/>
      <w:color w:val="622423"/>
    </w:rPr>
  </w:style>
  <w:style w:type="table" w:styleId="aff3">
    <w:name w:val="Light Grid"/>
    <w:basedOn w:val="a5"/>
    <w:uiPriority w:val="62"/>
    <w:rsid w:val="005C29E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f4">
    <w:name w:val="annotation reference"/>
    <w:uiPriority w:val="99"/>
    <w:semiHidden/>
    <w:unhideWhenUsed/>
    <w:rsid w:val="00F14AED"/>
    <w:rPr>
      <w:sz w:val="16"/>
      <w:szCs w:val="16"/>
    </w:rPr>
  </w:style>
  <w:style w:type="paragraph" w:styleId="aff5">
    <w:name w:val="annotation text"/>
    <w:basedOn w:val="a3"/>
    <w:link w:val="aff6"/>
    <w:uiPriority w:val="99"/>
    <w:semiHidden/>
    <w:unhideWhenUsed/>
    <w:rsid w:val="00F14AED"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sid w:val="00F14AED"/>
    <w:rPr>
      <w:rFonts w:ascii="Times New Roman" w:hAnsi="Times New Roman"/>
      <w:lang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14AED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F14AED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38652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55752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624A0C"/>
    <w:pPr>
      <w:keepNext/>
      <w:numPr>
        <w:numId w:val="9"/>
      </w:numPr>
      <w:spacing w:before="240" w:after="120"/>
      <w:ind w:left="0" w:firstLine="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9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3"/>
    <w:rsid w:val="00CB0577"/>
    <w:pPr>
      <w:numPr>
        <w:numId w:val="1"/>
      </w:numPr>
    </w:pPr>
  </w:style>
  <w:style w:type="character" w:customStyle="1" w:styleId="10">
    <w:name w:val="Заголовок 1 Знак"/>
    <w:link w:val="1"/>
    <w:rsid w:val="00624A0C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3"/>
      </w:numPr>
    </w:pPr>
  </w:style>
  <w:style w:type="paragraph" w:styleId="a8">
    <w:name w:val="header"/>
    <w:basedOn w:val="a3"/>
    <w:link w:val="a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af4">
    <w:name w:val="Знак Знак Знак Знак"/>
    <w:basedOn w:val="a3"/>
    <w:rsid w:val="00C04D6E"/>
    <w:pPr>
      <w:tabs>
        <w:tab w:val="num" w:pos="643"/>
      </w:tabs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 Indent"/>
    <w:aliases w:val="Основной текст 1"/>
    <w:basedOn w:val="a3"/>
    <w:link w:val="af6"/>
    <w:rsid w:val="00E87E5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aliases w:val="Основной текст 1 Знак"/>
    <w:link w:val="af5"/>
    <w:rsid w:val="00E87E50"/>
    <w:rPr>
      <w:rFonts w:ascii="Times New Roman" w:eastAsia="Times New Roman" w:hAnsi="Times New Roman"/>
      <w:sz w:val="28"/>
    </w:rPr>
  </w:style>
  <w:style w:type="paragraph" w:styleId="af7">
    <w:name w:val="Body Text"/>
    <w:basedOn w:val="a3"/>
    <w:link w:val="af8"/>
    <w:unhideWhenUsed/>
    <w:rsid w:val="00FF74F9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FF74F9"/>
    <w:rPr>
      <w:rFonts w:ascii="Times New Roman" w:hAnsi="Times New Roman"/>
      <w:sz w:val="24"/>
      <w:szCs w:val="22"/>
      <w:lang w:eastAsia="en-US"/>
    </w:rPr>
  </w:style>
  <w:style w:type="paragraph" w:styleId="31">
    <w:name w:val="Body Text Indent 3"/>
    <w:basedOn w:val="a3"/>
    <w:link w:val="32"/>
    <w:unhideWhenUsed/>
    <w:rsid w:val="00FF74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F74F9"/>
    <w:rPr>
      <w:rFonts w:ascii="Times New Roman" w:hAnsi="Times New Roman"/>
      <w:sz w:val="16"/>
      <w:szCs w:val="16"/>
      <w:lang w:eastAsia="en-US"/>
    </w:rPr>
  </w:style>
  <w:style w:type="character" w:styleId="af9">
    <w:name w:val="Strong"/>
    <w:uiPriority w:val="22"/>
    <w:qFormat/>
    <w:rsid w:val="00AE5A67"/>
    <w:rPr>
      <w:b/>
      <w:bCs/>
    </w:rPr>
  </w:style>
  <w:style w:type="paragraph" w:customStyle="1" w:styleId="afa">
    <w:name w:val="Отчет_Б"/>
    <w:basedOn w:val="a3"/>
    <w:rsid w:val="00AE5A67"/>
    <w:pPr>
      <w:spacing w:before="60" w:after="60"/>
      <w:ind w:firstLine="0"/>
      <w:jc w:val="both"/>
    </w:pPr>
    <w:rPr>
      <w:rFonts w:ascii="Peterburg" w:eastAsia="Times New Roman" w:hAnsi="Peterburg"/>
      <w:szCs w:val="20"/>
      <w:lang w:eastAsia="ru-RU"/>
    </w:rPr>
  </w:style>
  <w:style w:type="paragraph" w:customStyle="1" w:styleId="afb">
    <w:name w:val="Нум список"/>
    <w:basedOn w:val="a2"/>
    <w:rsid w:val="00AE5A67"/>
    <w:pPr>
      <w:numPr>
        <w:numId w:val="0"/>
      </w:numPr>
      <w:tabs>
        <w:tab w:val="num" w:pos="720"/>
      </w:tabs>
      <w:spacing w:line="360" w:lineRule="auto"/>
      <w:ind w:left="720" w:hanging="360"/>
      <w:contextualSpacing w:val="0"/>
      <w:jc w:val="both"/>
    </w:pPr>
    <w:rPr>
      <w:rFonts w:eastAsia="Times New Roman"/>
      <w:bCs/>
      <w:szCs w:val="24"/>
      <w:lang w:eastAsia="ru-RU"/>
    </w:rPr>
  </w:style>
  <w:style w:type="paragraph" w:styleId="a2">
    <w:name w:val="List Number"/>
    <w:basedOn w:val="a3"/>
    <w:uiPriority w:val="99"/>
    <w:semiHidden/>
    <w:unhideWhenUsed/>
    <w:rsid w:val="00AE5A67"/>
    <w:pPr>
      <w:numPr>
        <w:numId w:val="7"/>
      </w:numPr>
      <w:contextualSpacing/>
    </w:pPr>
  </w:style>
  <w:style w:type="numbering" w:customStyle="1" w:styleId="11">
    <w:name w:val="Нет списка1"/>
    <w:next w:val="a6"/>
    <w:uiPriority w:val="99"/>
    <w:semiHidden/>
    <w:rsid w:val="005E6DF6"/>
  </w:style>
  <w:style w:type="paragraph" w:customStyle="1" w:styleId="ConsPlusNormal">
    <w:name w:val="ConsPlusNormal"/>
    <w:rsid w:val="005E6D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33">
    <w:name w:val="Body Text 3"/>
    <w:basedOn w:val="a3"/>
    <w:link w:val="34"/>
    <w:rsid w:val="005E6DF6"/>
    <w:pPr>
      <w:widowControl w:val="0"/>
      <w:spacing w:after="120"/>
      <w:ind w:firstLine="400"/>
      <w:jc w:val="both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5E6DF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5E6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3"/>
    <w:link w:val="22"/>
    <w:rsid w:val="005E6DF6"/>
    <w:pPr>
      <w:widowControl w:val="0"/>
      <w:autoSpaceDE w:val="0"/>
      <w:autoSpaceDN w:val="0"/>
      <w:adjustRightInd w:val="0"/>
      <w:spacing w:after="120" w:line="480" w:lineRule="auto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E6DF6"/>
    <w:rPr>
      <w:rFonts w:ascii="Times New Roman" w:eastAsia="Times New Roman" w:hAnsi="Times New Roman"/>
    </w:rPr>
  </w:style>
  <w:style w:type="paragraph" w:styleId="23">
    <w:name w:val="Body Text 2"/>
    <w:basedOn w:val="a3"/>
    <w:link w:val="24"/>
    <w:rsid w:val="005E6DF6"/>
    <w:pPr>
      <w:widowControl w:val="0"/>
      <w:autoSpaceDE w:val="0"/>
      <w:autoSpaceDN w:val="0"/>
      <w:adjustRightInd w:val="0"/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5E6DF6"/>
    <w:rPr>
      <w:rFonts w:ascii="Times New Roman" w:eastAsia="Times New Roman" w:hAnsi="Times New Roman"/>
    </w:rPr>
  </w:style>
  <w:style w:type="paragraph" w:customStyle="1" w:styleId="12">
    <w:name w:val="Основной текст с отступом1"/>
    <w:aliases w:val="текст"/>
    <w:basedOn w:val="a3"/>
    <w:rsid w:val="005E6DF6"/>
    <w:pPr>
      <w:ind w:firstLine="567"/>
      <w:jc w:val="both"/>
    </w:pPr>
    <w:rPr>
      <w:rFonts w:eastAsia="Times New Roman"/>
      <w:spacing w:val="-4"/>
      <w:sz w:val="20"/>
      <w:szCs w:val="20"/>
      <w:lang w:eastAsia="ru-RU"/>
    </w:rPr>
  </w:style>
  <w:style w:type="paragraph" w:customStyle="1" w:styleId="ConsNormal">
    <w:name w:val="ConsNormal"/>
    <w:rsid w:val="005E6D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fc">
    <w:name w:val="Title"/>
    <w:basedOn w:val="a3"/>
    <w:link w:val="afd"/>
    <w:qFormat/>
    <w:rsid w:val="005E6DF6"/>
    <w:pPr>
      <w:ind w:firstLine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d">
    <w:name w:val="Название Знак"/>
    <w:link w:val="afc"/>
    <w:rsid w:val="005E6DF6"/>
    <w:rPr>
      <w:rFonts w:ascii="Times New Roman" w:eastAsia="Times New Roman" w:hAnsi="Times New Roman"/>
      <w:b/>
      <w:sz w:val="28"/>
    </w:rPr>
  </w:style>
  <w:style w:type="paragraph" w:customStyle="1" w:styleId="BodyText21">
    <w:name w:val="Body Text 2.Основной текст 1"/>
    <w:basedOn w:val="a3"/>
    <w:rsid w:val="005E6DF6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3"/>
    <w:rsid w:val="005E6DF6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">
    <w:name w:val="Просто текст Знак"/>
    <w:basedOn w:val="a3"/>
    <w:link w:val="aff0"/>
    <w:rsid w:val="005E6DF6"/>
    <w:pPr>
      <w:widowControl w:val="0"/>
      <w:spacing w:after="60" w:line="360" w:lineRule="auto"/>
      <w:ind w:firstLine="851"/>
      <w:jc w:val="both"/>
    </w:pPr>
    <w:rPr>
      <w:rFonts w:eastAsia="Times New Roman"/>
      <w:szCs w:val="24"/>
    </w:rPr>
  </w:style>
  <w:style w:type="character" w:customStyle="1" w:styleId="aff0">
    <w:name w:val="Просто текст Знак Знак"/>
    <w:link w:val="aff"/>
    <w:rsid w:val="005E6DF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Text">
    <w:name w:val="TableText"/>
    <w:basedOn w:val="a3"/>
    <w:semiHidden/>
    <w:rsid w:val="005E6DF6"/>
    <w:pPr>
      <w:suppressAutoHyphens/>
      <w:ind w:firstLine="0"/>
      <w:jc w:val="both"/>
    </w:pPr>
    <w:rPr>
      <w:rFonts w:eastAsia="Times New Roman"/>
      <w:szCs w:val="20"/>
      <w:lang w:val="en-US" w:eastAsia="ru-RU"/>
    </w:rPr>
  </w:style>
  <w:style w:type="paragraph" w:customStyle="1" w:styleId="25">
    <w:name w:val="Уровень 2"/>
    <w:basedOn w:val="a3"/>
    <w:rsid w:val="005E6DF6"/>
    <w:pPr>
      <w:spacing w:before="240" w:after="120" w:line="360" w:lineRule="auto"/>
      <w:ind w:left="851" w:firstLine="0"/>
    </w:pPr>
    <w:rPr>
      <w:rFonts w:eastAsia="Times New Roman"/>
      <w:b/>
      <w:bCs/>
      <w:szCs w:val="20"/>
    </w:rPr>
  </w:style>
  <w:style w:type="character" w:styleId="aff1">
    <w:name w:val="Emphasis"/>
    <w:uiPriority w:val="20"/>
    <w:qFormat/>
    <w:rsid w:val="005E6DF6"/>
    <w:rPr>
      <w:i/>
      <w:iCs/>
    </w:rPr>
  </w:style>
  <w:style w:type="paragraph" w:customStyle="1" w:styleId="wpcf7-display-none">
    <w:name w:val="wpcf7-display-none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vanish/>
      <w:szCs w:val="24"/>
      <w:lang w:eastAsia="ru-RU"/>
    </w:rPr>
  </w:style>
  <w:style w:type="paragraph" w:customStyle="1" w:styleId="wp-table-reloaded">
    <w:name w:val="wp-table-reloaded"/>
    <w:basedOn w:val="a3"/>
    <w:rsid w:val="005E6DF6"/>
    <w:pPr>
      <w:shd w:val="clear" w:color="auto" w:fill="CDCDCD"/>
      <w:spacing w:before="150" w:after="225"/>
      <w:ind w:firstLine="0"/>
    </w:pPr>
    <w:rPr>
      <w:rFonts w:eastAsia="Times New Roman"/>
      <w:sz w:val="16"/>
      <w:szCs w:val="16"/>
      <w:lang w:eastAsia="ru-RU"/>
    </w:rPr>
  </w:style>
  <w:style w:type="paragraph" w:customStyle="1" w:styleId="wp-table-reloaded-table-description">
    <w:name w:val="wp-table-reloaded-table-description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atatableswrapper">
    <w:name w:val="datatables_wrapper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atatablesprocessing">
    <w:name w:val="datatables_processing"/>
    <w:basedOn w:val="a3"/>
    <w:rsid w:val="005E6DF6"/>
    <w:pPr>
      <w:pBdr>
        <w:top w:val="single" w:sz="6" w:space="2" w:color="DDDDDD"/>
        <w:left w:val="single" w:sz="6" w:space="0" w:color="DDDDDD"/>
        <w:bottom w:val="single" w:sz="6" w:space="2" w:color="DDDDDD"/>
        <w:right w:val="single" w:sz="6" w:space="0" w:color="DDDDDD"/>
      </w:pBdr>
      <w:spacing w:before="100" w:beforeAutospacing="1" w:after="100" w:afterAutospacing="1"/>
      <w:ind w:left="-1875" w:firstLine="0"/>
      <w:jc w:val="center"/>
    </w:pPr>
    <w:rPr>
      <w:rFonts w:eastAsia="Times New Roman"/>
      <w:color w:val="999999"/>
      <w:sz w:val="17"/>
      <w:szCs w:val="17"/>
      <w:lang w:eastAsia="ru-RU"/>
    </w:rPr>
  </w:style>
  <w:style w:type="paragraph" w:customStyle="1" w:styleId="datatableslength">
    <w:name w:val="datatables_length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atatablesfilter">
    <w:name w:val="datatables_filter"/>
    <w:basedOn w:val="a3"/>
    <w:rsid w:val="005E6DF6"/>
    <w:pPr>
      <w:spacing w:before="100" w:beforeAutospacing="1" w:after="100" w:afterAutospacing="1"/>
      <w:ind w:firstLine="0"/>
      <w:jc w:val="right"/>
    </w:pPr>
    <w:rPr>
      <w:rFonts w:eastAsia="Times New Roman"/>
      <w:szCs w:val="24"/>
      <w:lang w:eastAsia="ru-RU"/>
    </w:rPr>
  </w:style>
  <w:style w:type="paragraph" w:customStyle="1" w:styleId="datatablesinfo">
    <w:name w:val="datatables_info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datatablespaginate">
    <w:name w:val="datatables_paginate"/>
    <w:basedOn w:val="a3"/>
    <w:rsid w:val="005E6DF6"/>
    <w:pPr>
      <w:spacing w:before="100" w:beforeAutospacing="1" w:after="100" w:afterAutospacing="1"/>
      <w:ind w:firstLine="0"/>
      <w:jc w:val="right"/>
    </w:pPr>
    <w:rPr>
      <w:rFonts w:eastAsia="Times New Roman"/>
      <w:szCs w:val="24"/>
      <w:lang w:eastAsia="ru-RU"/>
    </w:rPr>
  </w:style>
  <w:style w:type="paragraph" w:customStyle="1" w:styleId="paginatedisabledprevious">
    <w:name w:val="paginate_disabled_previous"/>
    <w:basedOn w:val="a3"/>
    <w:rsid w:val="005E6DF6"/>
    <w:pPr>
      <w:spacing w:before="100" w:beforeAutospacing="1" w:after="100" w:afterAutospacing="1"/>
      <w:ind w:left="45" w:firstLine="0"/>
    </w:pPr>
    <w:rPr>
      <w:rFonts w:eastAsia="Times New Roman"/>
      <w:szCs w:val="24"/>
      <w:lang w:eastAsia="ru-RU"/>
    </w:rPr>
  </w:style>
  <w:style w:type="paragraph" w:customStyle="1" w:styleId="paginateenabledprevious">
    <w:name w:val="paginate_enabled_previous"/>
    <w:basedOn w:val="a3"/>
    <w:rsid w:val="005E6DF6"/>
    <w:pPr>
      <w:spacing w:before="100" w:beforeAutospacing="1" w:after="100" w:afterAutospacing="1"/>
      <w:ind w:left="45" w:firstLine="0"/>
    </w:pPr>
    <w:rPr>
      <w:rFonts w:eastAsia="Times New Roman"/>
      <w:szCs w:val="24"/>
      <w:lang w:eastAsia="ru-RU"/>
    </w:rPr>
  </w:style>
  <w:style w:type="paragraph" w:customStyle="1" w:styleId="paginatedisablednext">
    <w:name w:val="paginate_disabled_next"/>
    <w:basedOn w:val="a3"/>
    <w:rsid w:val="005E6DF6"/>
    <w:pPr>
      <w:spacing w:before="100" w:beforeAutospacing="1" w:after="100" w:afterAutospacing="1"/>
      <w:ind w:left="45" w:firstLine="0"/>
    </w:pPr>
    <w:rPr>
      <w:rFonts w:eastAsia="Times New Roman"/>
      <w:szCs w:val="24"/>
      <w:lang w:eastAsia="ru-RU"/>
    </w:rPr>
  </w:style>
  <w:style w:type="paragraph" w:customStyle="1" w:styleId="paginateenablednext">
    <w:name w:val="paginate_enabled_next"/>
    <w:basedOn w:val="a3"/>
    <w:rsid w:val="005E6DF6"/>
    <w:pPr>
      <w:spacing w:before="100" w:beforeAutospacing="1" w:after="100" w:afterAutospacing="1"/>
      <w:ind w:left="45" w:firstLine="0"/>
    </w:pPr>
    <w:rPr>
      <w:rFonts w:eastAsia="Times New Roman"/>
      <w:szCs w:val="24"/>
      <w:lang w:eastAsia="ru-RU"/>
    </w:rPr>
  </w:style>
  <w:style w:type="paragraph" w:customStyle="1" w:styleId="pagingfullnumbers">
    <w:name w:val="paging_full_numbers"/>
    <w:basedOn w:val="a3"/>
    <w:rsid w:val="005E6DF6"/>
    <w:pPr>
      <w:spacing w:before="100" w:beforeAutospacing="1" w:after="100" w:afterAutospacing="1" w:line="330" w:lineRule="atLeast"/>
      <w:ind w:firstLine="0"/>
    </w:pPr>
    <w:rPr>
      <w:rFonts w:eastAsia="Times New Roman"/>
      <w:szCs w:val="24"/>
      <w:lang w:eastAsia="ru-RU"/>
    </w:rPr>
  </w:style>
  <w:style w:type="paragraph" w:customStyle="1" w:styleId="sorting">
    <w:name w:val="sorting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sortingasc">
    <w:name w:val="sorting_asc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sortingdesc">
    <w:name w:val="sorting_desc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watermark">
    <w:name w:val="watermark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wpcf7-not-valid-tip">
    <w:name w:val="wpcf7-not-valid-tip"/>
    <w:rsid w:val="005E6DF6"/>
    <w:rPr>
      <w:sz w:val="20"/>
      <w:szCs w:val="20"/>
      <w:bdr w:val="single" w:sz="6" w:space="2" w:color="FF0000" w:frame="1"/>
      <w:shd w:val="clear" w:color="auto" w:fill="FFFFFF"/>
    </w:rPr>
  </w:style>
  <w:style w:type="character" w:customStyle="1" w:styleId="wpcf7-not-valid-tip-no-ajax">
    <w:name w:val="wpcf7-not-valid-tip-no-ajax"/>
    <w:rsid w:val="005E6DF6"/>
    <w:rPr>
      <w:vanish w:val="0"/>
      <w:webHidden w:val="0"/>
      <w:color w:val="FF0000"/>
      <w:sz w:val="20"/>
      <w:szCs w:val="20"/>
      <w:specVanish w:val="0"/>
    </w:rPr>
  </w:style>
  <w:style w:type="character" w:customStyle="1" w:styleId="wpcf7-list-item">
    <w:name w:val="wpcf7-list-item"/>
    <w:rsid w:val="005E6DF6"/>
  </w:style>
  <w:style w:type="character" w:customStyle="1" w:styleId="paginatebutton">
    <w:name w:val="paginate_button"/>
    <w:rsid w:val="005E6DF6"/>
  </w:style>
  <w:style w:type="character" w:customStyle="1" w:styleId="paginateactive">
    <w:name w:val="paginate_active"/>
    <w:rsid w:val="005E6DF6"/>
  </w:style>
  <w:style w:type="paragraph" w:customStyle="1" w:styleId="watermark1">
    <w:name w:val="watermark1"/>
    <w:basedOn w:val="a3"/>
    <w:rsid w:val="005E6DF6"/>
    <w:pPr>
      <w:spacing w:before="100" w:beforeAutospacing="1" w:after="100" w:afterAutospacing="1"/>
      <w:ind w:firstLine="0"/>
    </w:pPr>
    <w:rPr>
      <w:rFonts w:eastAsia="Times New Roman"/>
      <w:color w:val="888888"/>
      <w:szCs w:val="24"/>
      <w:lang w:eastAsia="ru-RU"/>
    </w:rPr>
  </w:style>
  <w:style w:type="paragraph" w:customStyle="1" w:styleId="sorting1">
    <w:name w:val="sorting1"/>
    <w:basedOn w:val="a3"/>
    <w:rsid w:val="005E6DF6"/>
    <w:pPr>
      <w:shd w:val="clear" w:color="auto" w:fill="E6EEEE"/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sortingasc1">
    <w:name w:val="sorting_asc1"/>
    <w:basedOn w:val="a3"/>
    <w:rsid w:val="005E6DF6"/>
    <w:pPr>
      <w:shd w:val="clear" w:color="auto" w:fill="8DBDD8"/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sortingdesc1">
    <w:name w:val="sorting_desc1"/>
    <w:basedOn w:val="a3"/>
    <w:rsid w:val="005E6DF6"/>
    <w:pPr>
      <w:shd w:val="clear" w:color="auto" w:fill="8DBDD8"/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customStyle="1" w:styleId="wp-table-reloaded1">
    <w:name w:val="wp-table-reloaded1"/>
    <w:basedOn w:val="a3"/>
    <w:rsid w:val="005E6DF6"/>
    <w:pPr>
      <w:shd w:val="clear" w:color="auto" w:fill="CDCDCD"/>
      <w:spacing w:before="150" w:after="225"/>
      <w:ind w:firstLine="0"/>
    </w:pPr>
    <w:rPr>
      <w:rFonts w:eastAsia="Times New Roman"/>
      <w:sz w:val="16"/>
      <w:szCs w:val="16"/>
      <w:lang w:eastAsia="ru-RU"/>
    </w:rPr>
  </w:style>
  <w:style w:type="character" w:customStyle="1" w:styleId="paginatebutton1">
    <w:name w:val="paginate_button1"/>
    <w:rsid w:val="005E6DF6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rsid w:val="005E6DF6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rsid w:val="005E6DF6"/>
    <w:rPr>
      <w:bdr w:val="single" w:sz="6" w:space="2" w:color="AAAAAA" w:frame="1"/>
      <w:shd w:val="clear" w:color="auto" w:fill="CCCCCC"/>
    </w:rPr>
  </w:style>
  <w:style w:type="table" w:customStyle="1" w:styleId="13">
    <w:name w:val="Сетка таблицы1"/>
    <w:basedOn w:val="a5"/>
    <w:next w:val="a7"/>
    <w:rsid w:val="005E6D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ubtle Reference"/>
    <w:uiPriority w:val="31"/>
    <w:qFormat/>
    <w:rsid w:val="005C29EB"/>
    <w:rPr>
      <w:rFonts w:ascii="Calibri" w:eastAsia="Times New Roman" w:hAnsi="Calibri" w:cs="Times New Roman"/>
      <w:i/>
      <w:iCs/>
      <w:color w:val="622423"/>
    </w:rPr>
  </w:style>
  <w:style w:type="table" w:styleId="aff3">
    <w:name w:val="Light Grid"/>
    <w:basedOn w:val="a5"/>
    <w:uiPriority w:val="62"/>
    <w:rsid w:val="005C29E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f4">
    <w:name w:val="annotation reference"/>
    <w:uiPriority w:val="99"/>
    <w:semiHidden/>
    <w:unhideWhenUsed/>
    <w:rsid w:val="00F14AED"/>
    <w:rPr>
      <w:sz w:val="16"/>
      <w:szCs w:val="16"/>
    </w:rPr>
  </w:style>
  <w:style w:type="paragraph" w:styleId="aff5">
    <w:name w:val="annotation text"/>
    <w:basedOn w:val="a3"/>
    <w:link w:val="aff6"/>
    <w:uiPriority w:val="99"/>
    <w:semiHidden/>
    <w:unhideWhenUsed/>
    <w:rsid w:val="00F14AED"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sid w:val="00F14AED"/>
    <w:rPr>
      <w:rFonts w:ascii="Times New Roman" w:hAnsi="Times New Roman"/>
      <w:lang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14AED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F14AED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38652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maloshonok@hse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5AC2-886F-46EF-B1CF-ED210D1C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22181</CharactersWithSpaces>
  <SharedDoc>false</SharedDoc>
  <HLinks>
    <vt:vector size="18" baseType="variant">
      <vt:variant>
        <vt:i4>1048613</vt:i4>
      </vt:variant>
      <vt:variant>
        <vt:i4>3</vt:i4>
      </vt:variant>
      <vt:variant>
        <vt:i4>0</vt:i4>
      </vt:variant>
      <vt:variant>
        <vt:i4>5</vt:i4>
      </vt:variant>
      <vt:variant>
        <vt:lpwstr>mailto:nmaloshonok@hse.ru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Пользователь Windows</cp:lastModifiedBy>
  <cp:revision>3</cp:revision>
  <cp:lastPrinted>2010-04-13T14:28:00Z</cp:lastPrinted>
  <dcterms:created xsi:type="dcterms:W3CDTF">2019-02-14T20:10:00Z</dcterms:created>
  <dcterms:modified xsi:type="dcterms:W3CDTF">2019-02-14T20:10:00Z</dcterms:modified>
</cp:coreProperties>
</file>