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rFonts w:eastAsia="Times New Roman"/>
          <w:szCs w:val="24"/>
          <w:lang w:eastAsia="ru-RU"/>
        </w:rPr>
      </w:pPr>
      <w:r w:rsidRPr="007E7E78">
        <w:rPr>
          <w:rFonts w:eastAsia="Times New Roman"/>
          <w:szCs w:val="24"/>
          <w:lang w:eastAsia="ru-RU"/>
        </w:rPr>
        <w:t xml:space="preserve">для направления </w:t>
      </w:r>
      <w:r w:rsidRPr="007E7E78">
        <w:rPr>
          <w:szCs w:val="24"/>
        </w:rPr>
        <w:t>41.06.01 «Политические науки и регионоведение»</w:t>
      </w:r>
      <w:r w:rsidRPr="007E7E78">
        <w:rPr>
          <w:rFonts w:eastAsia="Times New Roman"/>
          <w:szCs w:val="24"/>
          <w:lang w:eastAsia="ru-RU"/>
        </w:rPr>
        <w:t>,</w:t>
      </w:r>
    </w:p>
    <w:p w:rsidR="00C41F3B" w:rsidRPr="007E7E78" w:rsidRDefault="00036083" w:rsidP="00C41F3B">
      <w:pPr>
        <w:ind w:firstLine="0"/>
        <w:jc w:val="center"/>
        <w:rPr>
          <w:szCs w:val="24"/>
        </w:rPr>
      </w:pPr>
      <w:r w:rsidRPr="00036083">
        <w:rPr>
          <w:rFonts w:eastAsia="Times New Roman"/>
          <w:szCs w:val="24"/>
          <w:lang w:eastAsia="ru-RU"/>
        </w:rPr>
        <w:t>образовательная программа «Политические науки»</w:t>
      </w:r>
      <w:bookmarkStart w:id="0" w:name="_GoBack"/>
      <w:bookmarkEnd w:id="0"/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  <w:r w:rsidRPr="007E7E78">
        <w:rPr>
          <w:szCs w:val="24"/>
        </w:rPr>
        <w:t xml:space="preserve">Автор программы: Ильин М.В., профессор, </w:t>
      </w:r>
      <w:proofErr w:type="spellStart"/>
      <w:r w:rsidRPr="007E7E78">
        <w:rPr>
          <w:szCs w:val="24"/>
        </w:rPr>
        <w:t>д</w:t>
      </w:r>
      <w:proofErr w:type="gramStart"/>
      <w:r w:rsidRPr="007E7E78">
        <w:rPr>
          <w:szCs w:val="24"/>
        </w:rPr>
        <w:t>.п</w:t>
      </w:r>
      <w:proofErr w:type="gramEnd"/>
      <w:r w:rsidRPr="007E7E78">
        <w:rPr>
          <w:szCs w:val="24"/>
        </w:rPr>
        <w:t>олит.наук</w:t>
      </w:r>
      <w:proofErr w:type="spellEnd"/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  <w:r w:rsidRPr="007E7E78">
        <w:rPr>
          <w:szCs w:val="24"/>
        </w:rPr>
        <w:t xml:space="preserve"> </w:t>
      </w:r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</w:p>
    <w:p w:rsidR="009B0E64" w:rsidRPr="00D325B6" w:rsidRDefault="009B0E64" w:rsidP="009B0E64">
      <w:pPr>
        <w:ind w:firstLine="0"/>
        <w:rPr>
          <w:sz w:val="22"/>
        </w:rPr>
      </w:pPr>
      <w:proofErr w:type="gramStart"/>
      <w:r w:rsidRPr="00D325B6">
        <w:rPr>
          <w:sz w:val="22"/>
        </w:rPr>
        <w:t>Согласован</w:t>
      </w:r>
      <w:r>
        <w:rPr>
          <w:sz w:val="22"/>
        </w:rPr>
        <w:t>а</w:t>
      </w:r>
      <w:proofErr w:type="gramEnd"/>
      <w:r>
        <w:rPr>
          <w:sz w:val="22"/>
        </w:rPr>
        <w:t xml:space="preserve"> </w:t>
      </w:r>
      <w:r w:rsidRPr="00D325B6">
        <w:rPr>
          <w:sz w:val="22"/>
        </w:rPr>
        <w:t>Академически</w:t>
      </w:r>
      <w:r>
        <w:rPr>
          <w:sz w:val="22"/>
        </w:rPr>
        <w:t>м</w:t>
      </w:r>
      <w:r w:rsidRPr="00D325B6">
        <w:rPr>
          <w:sz w:val="22"/>
        </w:rPr>
        <w:t xml:space="preserve"> совет</w:t>
      </w:r>
      <w:r>
        <w:rPr>
          <w:sz w:val="22"/>
        </w:rPr>
        <w:t>ом</w:t>
      </w:r>
      <w:r w:rsidRPr="00D325B6">
        <w:rPr>
          <w:sz w:val="22"/>
        </w:rPr>
        <w:t xml:space="preserve"> аспирантской школы по политическим наукам </w:t>
      </w:r>
    </w:p>
    <w:p w:rsidR="009B0E64" w:rsidRPr="002D0184" w:rsidRDefault="009B0E64" w:rsidP="009B0E64">
      <w:pPr>
        <w:ind w:firstLine="0"/>
        <w:rPr>
          <w:sz w:val="22"/>
        </w:rPr>
      </w:pPr>
      <w:r w:rsidRPr="00D325B6">
        <w:rPr>
          <w:sz w:val="22"/>
        </w:rPr>
        <w:t>«</w:t>
      </w:r>
      <w:r>
        <w:rPr>
          <w:sz w:val="22"/>
        </w:rPr>
        <w:t>1</w:t>
      </w:r>
      <w:r w:rsidR="0052718F">
        <w:rPr>
          <w:sz w:val="22"/>
        </w:rPr>
        <w:t>5</w:t>
      </w:r>
      <w:r w:rsidRPr="00D325B6">
        <w:rPr>
          <w:sz w:val="22"/>
        </w:rPr>
        <w:t>» октября  201</w:t>
      </w:r>
      <w:r w:rsidR="0052718F">
        <w:rPr>
          <w:sz w:val="22"/>
        </w:rPr>
        <w:t>8</w:t>
      </w:r>
      <w:r w:rsidRPr="00D325B6">
        <w:rPr>
          <w:sz w:val="22"/>
        </w:rPr>
        <w:t xml:space="preserve"> г. протокол № </w:t>
      </w:r>
      <w:r w:rsidR="0052718F">
        <w:rPr>
          <w:sz w:val="22"/>
        </w:rPr>
        <w:t>35</w:t>
      </w:r>
    </w:p>
    <w:p w:rsidR="00C41F3B" w:rsidRPr="004E0056" w:rsidRDefault="00C41F3B" w:rsidP="00C41F3B">
      <w:pPr>
        <w:ind w:firstLine="0"/>
      </w:pPr>
    </w:p>
    <w:p w:rsidR="00C41F3B" w:rsidRPr="004E0056" w:rsidRDefault="00C41F3B" w:rsidP="00C41F3B">
      <w:pPr>
        <w:ind w:firstLine="0"/>
      </w:pPr>
    </w:p>
    <w:p w:rsidR="00C41F3B" w:rsidRPr="004E0056" w:rsidRDefault="00C41F3B" w:rsidP="00C41F3B">
      <w:pPr>
        <w:ind w:firstLine="0"/>
      </w:pPr>
    </w:p>
    <w:p w:rsidR="00C41F3B" w:rsidRDefault="00C41F3B" w:rsidP="00C41F3B">
      <w:pPr>
        <w:ind w:firstLine="0"/>
      </w:pPr>
    </w:p>
    <w:p w:rsidR="00C41F3B" w:rsidRDefault="00C41F3B" w:rsidP="00C41F3B">
      <w:pPr>
        <w:ind w:firstLine="0"/>
      </w:pPr>
    </w:p>
    <w:p w:rsidR="009B0E64" w:rsidRDefault="009B0E64" w:rsidP="00C41F3B">
      <w:pPr>
        <w:ind w:firstLine="0"/>
      </w:pPr>
    </w:p>
    <w:p w:rsidR="009B0E64" w:rsidRDefault="009B0E64" w:rsidP="00C41F3B">
      <w:pPr>
        <w:ind w:firstLine="0"/>
      </w:pPr>
    </w:p>
    <w:p w:rsidR="009B0E64" w:rsidRDefault="009B0E64" w:rsidP="00C41F3B">
      <w:pPr>
        <w:ind w:firstLine="0"/>
      </w:pPr>
    </w:p>
    <w:p w:rsidR="009B0E64" w:rsidRPr="00B4644A" w:rsidRDefault="009B0E64" w:rsidP="00C41F3B">
      <w:pPr>
        <w:ind w:firstLine="0"/>
      </w:pPr>
    </w:p>
    <w:p w:rsidR="00C41F3B" w:rsidRPr="004E0056" w:rsidRDefault="00C41F3B" w:rsidP="00C41F3B">
      <w:pPr>
        <w:ind w:firstLine="0"/>
        <w:jc w:val="center"/>
      </w:pPr>
      <w:r>
        <w:t>Москва - 201</w:t>
      </w:r>
      <w:r w:rsidR="0052718F">
        <w:t>8</w:t>
      </w:r>
    </w:p>
    <w:p w:rsidR="00C41F3B" w:rsidRPr="007E44B0" w:rsidRDefault="00C41F3B" w:rsidP="00C41F3B">
      <w:pPr>
        <w:ind w:firstLine="0"/>
      </w:pPr>
    </w:p>
    <w:p w:rsidR="00C41F3B" w:rsidRDefault="00C41F3B" w:rsidP="00C41F3B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C41F3B" w:rsidRPr="004E0056" w:rsidRDefault="00C41F3B" w:rsidP="00C41F3B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 w:rsidRPr="004E0056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п</w:t>
      </w:r>
      <w:r w:rsidRPr="004E0056">
        <w:rPr>
          <w:rFonts w:eastAsia="Times New Roman"/>
          <w:szCs w:val="24"/>
          <w:lang w:eastAsia="ru-RU"/>
        </w:rPr>
        <w:t>рофил</w:t>
      </w:r>
      <w:r>
        <w:rPr>
          <w:rFonts w:eastAsia="Times New Roman"/>
          <w:szCs w:val="24"/>
          <w:lang w:eastAsia="ru-RU"/>
        </w:rPr>
        <w:t xml:space="preserve">и </w:t>
      </w:r>
      <w:r w:rsidRPr="004E0056">
        <w:rPr>
          <w:rFonts w:eastAsia="Times New Roman"/>
          <w:szCs w:val="24"/>
          <w:lang w:eastAsia="ru-RU"/>
        </w:rPr>
        <w:t xml:space="preserve"> </w:t>
      </w:r>
      <w:r w:rsidRPr="0029201D">
        <w:rPr>
          <w:rFonts w:eastAsia="Times New Roman"/>
          <w:sz w:val="22"/>
          <w:lang w:eastAsia="ru-RU"/>
        </w:rPr>
        <w:t>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</w:r>
      <w:r>
        <w:rPr>
          <w:rFonts w:eastAsia="Times New Roman"/>
          <w:szCs w:val="24"/>
          <w:lang w:eastAsia="ru-RU"/>
        </w:rPr>
        <w:t>.</w:t>
      </w:r>
    </w:p>
    <w:p w:rsidR="00C41F3B" w:rsidRPr="004E0056" w:rsidRDefault="00C41F3B" w:rsidP="00C41F3B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C41F3B" w:rsidRPr="004E0056" w:rsidRDefault="00C41F3B" w:rsidP="00C41F3B">
      <w:pPr>
        <w:keepNext/>
        <w:numPr>
          <w:ilvl w:val="0"/>
          <w:numId w:val="28"/>
        </w:numPr>
        <w:suppressAutoHyphens/>
        <w:jc w:val="both"/>
        <w:rPr>
          <w:szCs w:val="24"/>
        </w:rPr>
      </w:pPr>
      <w:r>
        <w:rPr>
          <w:szCs w:val="24"/>
        </w:rPr>
        <w:t>образовательным стандартом</w:t>
      </w:r>
      <w:r w:rsidRPr="004E0056">
        <w:rPr>
          <w:szCs w:val="24"/>
        </w:rPr>
        <w:t xml:space="preserve"> по направлению </w:t>
      </w:r>
      <w:r w:rsidRPr="0029201D">
        <w:rPr>
          <w:szCs w:val="24"/>
        </w:rPr>
        <w:t>41.06.01 «Политические науки и регионоведение»</w:t>
      </w:r>
      <w:r w:rsidRPr="004E0056">
        <w:rPr>
          <w:szCs w:val="24"/>
        </w:rPr>
        <w:t xml:space="preserve"> </w:t>
      </w:r>
    </w:p>
    <w:p w:rsidR="00C41F3B" w:rsidRPr="00E6384B" w:rsidRDefault="00C41F3B" w:rsidP="00C41F3B">
      <w:pPr>
        <w:keepNext/>
        <w:numPr>
          <w:ilvl w:val="0"/>
          <w:numId w:val="28"/>
        </w:numPr>
        <w:suppressAutoHyphens/>
        <w:jc w:val="both"/>
        <w:rPr>
          <w:szCs w:val="24"/>
        </w:rPr>
      </w:pPr>
      <w:r>
        <w:rPr>
          <w:szCs w:val="24"/>
        </w:rPr>
        <w:t>у</w:t>
      </w:r>
      <w:r w:rsidRPr="004E0056">
        <w:rPr>
          <w:szCs w:val="24"/>
        </w:rPr>
        <w:t xml:space="preserve">чебным планом подготовки аспирантов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 w:rsidRPr="004E0056">
        <w:rPr>
          <w:rFonts w:eastAsia="Times New Roman"/>
          <w:szCs w:val="24"/>
          <w:lang w:eastAsia="ru-RU"/>
        </w:rPr>
        <w:t xml:space="preserve">, </w:t>
      </w:r>
      <w:r w:rsidRPr="0029201D">
        <w:rPr>
          <w:rFonts w:eastAsia="Times New Roman"/>
          <w:szCs w:val="24"/>
          <w:lang w:eastAsia="ru-RU"/>
        </w:rPr>
        <w:t>профили (направленности)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</w:r>
      <w:r w:rsidRPr="004E0056">
        <w:rPr>
          <w:rFonts w:eastAsia="Times New Roman"/>
          <w:szCs w:val="24"/>
          <w:lang w:eastAsia="ru-RU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Pr="001066A3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1066A3">
        <w:rPr>
          <w:szCs w:val="24"/>
        </w:rPr>
        <w:t>Научно-</w:t>
      </w:r>
      <w:r w:rsidR="00595253" w:rsidRPr="001066A3">
        <w:rPr>
          <w:szCs w:val="24"/>
        </w:rPr>
        <w:t>педагогическая</w:t>
      </w:r>
      <w:r w:rsidRPr="001066A3">
        <w:rPr>
          <w:szCs w:val="24"/>
        </w:rPr>
        <w:t xml:space="preserve"> практика</w:t>
      </w:r>
      <w:r w:rsidR="00E6384B" w:rsidRPr="001066A3">
        <w:rPr>
          <w:szCs w:val="24"/>
        </w:rPr>
        <w:t xml:space="preserve"> проводится на 1</w:t>
      </w:r>
      <w:r w:rsidR="001066A3" w:rsidRPr="001066A3">
        <w:rPr>
          <w:szCs w:val="24"/>
        </w:rPr>
        <w:t>-</w:t>
      </w:r>
      <w:r w:rsidR="009B0E64">
        <w:rPr>
          <w:szCs w:val="24"/>
        </w:rPr>
        <w:t xml:space="preserve">2 </w:t>
      </w:r>
      <w:proofErr w:type="gramStart"/>
      <w:r w:rsidR="00E6384B" w:rsidRPr="001066A3">
        <w:rPr>
          <w:szCs w:val="24"/>
        </w:rPr>
        <w:t>годах</w:t>
      </w:r>
      <w:proofErr w:type="gramEnd"/>
      <w:r w:rsidR="00E6384B" w:rsidRPr="001066A3">
        <w:rPr>
          <w:szCs w:val="24"/>
        </w:rPr>
        <w:t xml:space="preserve">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proofErr w:type="spellStart"/>
      <w:r w:rsidR="002D2361">
        <w:rPr>
          <w:szCs w:val="24"/>
        </w:rPr>
        <w:t>педагогичесокой</w:t>
      </w:r>
      <w:proofErr w:type="spellEnd"/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9B0E64">
        <w:rPr>
          <w:szCs w:val="24"/>
        </w:rPr>
        <w:t xml:space="preserve">составляет </w:t>
      </w:r>
      <w:r w:rsidR="00996D5B" w:rsidRPr="009B0E64">
        <w:rPr>
          <w:szCs w:val="24"/>
        </w:rPr>
        <w:t>6</w:t>
      </w:r>
      <w:r w:rsidRPr="009B0E64">
        <w:rPr>
          <w:szCs w:val="24"/>
        </w:rPr>
        <w:t xml:space="preserve"> </w:t>
      </w:r>
      <w:proofErr w:type="spellStart"/>
      <w:r w:rsidRPr="009B0E64">
        <w:rPr>
          <w:szCs w:val="24"/>
        </w:rPr>
        <w:t>з.е</w:t>
      </w:r>
      <w:proofErr w:type="spellEnd"/>
      <w:r w:rsidRPr="009B0E64">
        <w:rPr>
          <w:szCs w:val="24"/>
        </w:rPr>
        <w:t>.</w:t>
      </w:r>
      <w:r w:rsidR="00996D5B" w:rsidRPr="009B0E64">
        <w:rPr>
          <w:szCs w:val="24"/>
        </w:rPr>
        <w:t xml:space="preserve">, 228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1066A3" w:rsidRPr="00391BF5" w:rsidRDefault="001066A3" w:rsidP="001066A3">
      <w:pPr>
        <w:ind w:firstLine="0"/>
        <w:jc w:val="both"/>
        <w:rPr>
          <w:lang w:eastAsia="x-none"/>
        </w:rPr>
      </w:pPr>
      <w:r w:rsidRPr="00391BF5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1066A3" w:rsidRPr="00391BF5" w:rsidRDefault="001066A3" w:rsidP="001066A3">
      <w:pPr>
        <w:ind w:firstLine="0"/>
        <w:jc w:val="both"/>
        <w:rPr>
          <w:lang w:eastAsia="x-none"/>
        </w:rPr>
      </w:pPr>
      <w:r w:rsidRPr="00391BF5">
        <w:rPr>
          <w:lang w:eastAsia="x-none"/>
        </w:rPr>
        <w:t>Задачами научно-педагогической практики являются:</w:t>
      </w:r>
    </w:p>
    <w:p w:rsidR="001066A3" w:rsidRPr="00391BF5" w:rsidRDefault="001066A3" w:rsidP="001066A3">
      <w:pPr>
        <w:numPr>
          <w:ilvl w:val="0"/>
          <w:numId w:val="20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апробация результатов  осуществляемого научного исследования в высшей школе.</w:t>
      </w: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1066A3" w:rsidRPr="000170B2" w:rsidRDefault="001066A3" w:rsidP="001066A3">
      <w:pPr>
        <w:ind w:firstLine="0"/>
      </w:pPr>
      <w:r w:rsidRPr="000170B2">
        <w:lastRenderedPageBreak/>
        <w:t xml:space="preserve">В результате прохождения практики аспирант должен: </w:t>
      </w:r>
    </w:p>
    <w:p w:rsidR="001066A3" w:rsidRPr="000170B2" w:rsidRDefault="001066A3" w:rsidP="001066A3">
      <w:pPr>
        <w:ind w:firstLine="0"/>
        <w:jc w:val="both"/>
        <w:rPr>
          <w:b/>
        </w:rPr>
      </w:pPr>
    </w:p>
    <w:p w:rsidR="001066A3" w:rsidRPr="00DA0B4A" w:rsidRDefault="001066A3" w:rsidP="001066A3">
      <w:pPr>
        <w:ind w:firstLine="0"/>
        <w:jc w:val="both"/>
      </w:pPr>
      <w:r w:rsidRPr="00DA0B4A">
        <w:rPr>
          <w:b/>
        </w:rPr>
        <w:t>Знать</w:t>
      </w:r>
      <w:r w:rsidRPr="00DA0B4A">
        <w:t xml:space="preserve">: основные методики преподавания </w:t>
      </w:r>
      <w:r>
        <w:t xml:space="preserve">дисциплин политической науки и </w:t>
      </w:r>
      <w:proofErr w:type="spellStart"/>
      <w:r>
        <w:t>регионалистики</w:t>
      </w:r>
      <w:proofErr w:type="spellEnd"/>
      <w:r w:rsidRPr="00DA0B4A">
        <w:t>; правила академической этики.</w:t>
      </w:r>
    </w:p>
    <w:p w:rsidR="001066A3" w:rsidRPr="00DA0B4A" w:rsidRDefault="001066A3" w:rsidP="001066A3">
      <w:pPr>
        <w:ind w:firstLine="0"/>
        <w:jc w:val="both"/>
        <w:rPr>
          <w:b/>
        </w:rPr>
      </w:pPr>
    </w:p>
    <w:p w:rsidR="001066A3" w:rsidRPr="00DA0B4A" w:rsidRDefault="001066A3" w:rsidP="001066A3">
      <w:pPr>
        <w:ind w:firstLine="0"/>
        <w:jc w:val="both"/>
      </w:pPr>
      <w:r w:rsidRPr="00DA0B4A">
        <w:rPr>
          <w:b/>
        </w:rPr>
        <w:t>Уметь</w:t>
      </w:r>
      <w:r w:rsidRPr="00DA0B4A">
        <w:t>:</w:t>
      </w:r>
      <w:r w:rsidRPr="00DA0B4A">
        <w:rPr>
          <w:color w:val="FF0000"/>
        </w:rPr>
        <w:t xml:space="preserve"> </w:t>
      </w:r>
      <w:r w:rsidRPr="00DA0B4A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 контроля над качеством усвоения пройденного материала и оценку знаний студентов.</w:t>
      </w:r>
    </w:p>
    <w:p w:rsidR="001066A3" w:rsidRPr="00DA0B4A" w:rsidRDefault="001066A3" w:rsidP="001066A3">
      <w:pPr>
        <w:ind w:firstLine="0"/>
        <w:jc w:val="both"/>
        <w:rPr>
          <w:szCs w:val="24"/>
        </w:rPr>
      </w:pPr>
    </w:p>
    <w:p w:rsidR="001066A3" w:rsidRPr="000170B2" w:rsidRDefault="001066A3" w:rsidP="001066A3">
      <w:pPr>
        <w:ind w:firstLine="0"/>
        <w:jc w:val="both"/>
      </w:pPr>
      <w:r w:rsidRPr="00DA0B4A">
        <w:rPr>
          <w:b/>
        </w:rPr>
        <w:t>Иметь навыки</w:t>
      </w:r>
      <w:r w:rsidRPr="00DA0B4A">
        <w:t xml:space="preserve"> (приобрести опыт): преподавания дисциплин</w:t>
      </w:r>
      <w:r>
        <w:t xml:space="preserve"> политической науки и </w:t>
      </w:r>
      <w:proofErr w:type="spellStart"/>
      <w:r>
        <w:t>регионалистики</w:t>
      </w:r>
      <w:proofErr w:type="spellEnd"/>
      <w:r w:rsidRPr="00DA0B4A">
        <w:t xml:space="preserve">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1066A3" w:rsidRPr="000170B2" w:rsidRDefault="001066A3" w:rsidP="001066A3">
      <w:pPr>
        <w:ind w:firstLine="0"/>
        <w:rPr>
          <w:highlight w:val="yellow"/>
        </w:rPr>
      </w:pPr>
    </w:p>
    <w:p w:rsidR="001066A3" w:rsidRDefault="001066A3" w:rsidP="001066A3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36083" w:rsidRDefault="00036083" w:rsidP="00036083">
      <w:pPr>
        <w:ind w:firstLine="567"/>
        <w:rPr>
          <w:szCs w:val="24"/>
        </w:rPr>
      </w:pPr>
      <w:r>
        <w:rPr>
          <w:szCs w:val="24"/>
        </w:rPr>
        <w:t>ОПК-</w:t>
      </w:r>
      <w:r>
        <w:rPr>
          <w:szCs w:val="24"/>
        </w:rPr>
        <w:t>4</w:t>
      </w:r>
      <w:r>
        <w:rPr>
          <w:szCs w:val="24"/>
        </w:rPr>
        <w:t xml:space="preserve">, </w:t>
      </w:r>
      <w:r>
        <w:rPr>
          <w:szCs w:val="24"/>
        </w:rPr>
        <w:t xml:space="preserve">ОПК-5, </w:t>
      </w:r>
      <w:r>
        <w:rPr>
          <w:szCs w:val="24"/>
        </w:rPr>
        <w:t>ОПК-</w:t>
      </w:r>
      <w:r>
        <w:rPr>
          <w:szCs w:val="24"/>
        </w:rPr>
        <w:t>6</w:t>
      </w:r>
    </w:p>
    <w:p w:rsidR="00036083" w:rsidRPr="000170B2" w:rsidRDefault="00036083" w:rsidP="001066A3">
      <w:pPr>
        <w:ind w:firstLine="0"/>
        <w:rPr>
          <w:szCs w:val="24"/>
        </w:rPr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1066A3" w:rsidRPr="003E080D" w:rsidRDefault="001066A3" w:rsidP="001066A3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066A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подготовка кейсов, материалов для практических работ, составление задач и т.д.</w:t>
      </w:r>
      <w:r>
        <w:rPr>
          <w:rFonts w:eastAsia="Times New Roman"/>
          <w:bCs/>
          <w:kern w:val="32"/>
          <w:szCs w:val="24"/>
          <w:lang w:eastAsia="x-none"/>
        </w:rPr>
        <w:t>;</w:t>
      </w:r>
    </w:p>
    <w:p w:rsidR="001066A3" w:rsidRPr="0026688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>
        <w:t>оказание</w:t>
      </w:r>
      <w:r w:rsidRPr="00DA0B4A">
        <w:t xml:space="preserve"> помощ</w:t>
      </w:r>
      <w:r>
        <w:t>и</w:t>
      </w:r>
      <w:r w:rsidRPr="00DA0B4A">
        <w:t xml:space="preserve"> в организации самостоятельной образовательной и научно-исследоват</w:t>
      </w:r>
      <w:r>
        <w:t>ельской работы студентов;</w:t>
      </w:r>
    </w:p>
    <w:p w:rsidR="001066A3" w:rsidRPr="0026688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>
        <w:t>проведение различных</w:t>
      </w:r>
      <w:r w:rsidRPr="00DA0B4A">
        <w:t xml:space="preserve"> форм контроля над качеством усвоения пройденного материала и оценк</w:t>
      </w:r>
      <w:r>
        <w:t>и</w:t>
      </w:r>
      <w:r w:rsidRPr="00DA0B4A">
        <w:t xml:space="preserve"> знаний студентов</w:t>
      </w:r>
      <w:r>
        <w:t>;</w:t>
      </w:r>
    </w:p>
    <w:p w:rsidR="001066A3" w:rsidRPr="000170B2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другие формы педагогической деятельности, определенные Аспирантской школой и закрепленные в учебном плане.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  <w:r w:rsidR="001066A3">
        <w:t xml:space="preserve"> </w:t>
      </w:r>
      <w:r w:rsidR="001066A3" w:rsidRPr="001066A3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  <w:r w:rsidR="001066A3">
        <w:rPr>
          <w:szCs w:val="24"/>
        </w:rPr>
        <w:t xml:space="preserve"> </w:t>
      </w:r>
      <w:r w:rsidR="001066A3" w:rsidRPr="001066A3">
        <w:rPr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</w:t>
      </w:r>
      <w:proofErr w:type="gramStart"/>
      <w:r w:rsidRPr="00AD18DB">
        <w:rPr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AD18DB">
        <w:rPr>
          <w:szCs w:val="24"/>
        </w:rP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351FC1" w:rsidRDefault="007126D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D13A57" w:rsidRPr="00D13A57" w:rsidRDefault="00D13A5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D13A57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</w:t>
      </w:r>
      <w:proofErr w:type="gramStart"/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 для вузов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М., 2014</w:t>
      </w:r>
    </w:p>
    <w:p w:rsidR="00E4463A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Зе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льдович Б. З., Сперанская Н. М. Активные методы обучения.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Учебное пособие для вузов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М.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2019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11E57" w:rsidRPr="00211E57" w:rsidRDefault="00211E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Абакумова, И.В. Психолого-педагогические основы </w:t>
      </w:r>
      <w:proofErr w:type="gramStart"/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>инновационных</w:t>
      </w:r>
      <w:proofErr w:type="gramEnd"/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методов обучения в высшей школе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>: монография / Абакумова И.В., Белоусова А.К., Зор</w:t>
      </w:r>
      <w:r w:rsidR="006E4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ина Е.С.,, Максимович Е. и др. 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2019. </w:t>
      </w:r>
    </w:p>
    <w:p w:rsidR="00211E57" w:rsidRDefault="00211E57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351FC1" w:rsidRDefault="00351FC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A11AB" w:rsidRDefault="00B447A2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47A2">
        <w:rPr>
          <w:rFonts w:ascii="Times New Roman" w:hAnsi="Times New Roman"/>
          <w:sz w:val="24"/>
          <w:szCs w:val="24"/>
        </w:rPr>
        <w:t>Коржуев</w:t>
      </w:r>
      <w:proofErr w:type="spellEnd"/>
      <w:r w:rsidRPr="00B447A2">
        <w:rPr>
          <w:rFonts w:ascii="Times New Roman" w:hAnsi="Times New Roman"/>
          <w:sz w:val="24"/>
          <w:szCs w:val="24"/>
        </w:rPr>
        <w:t xml:space="preserve"> А.В., Соколова А.С. Педагогика в зеркале исследовательского поиска: на перекрестке мнений. М.</w:t>
      </w:r>
      <w:r w:rsidR="00211E57">
        <w:rPr>
          <w:rFonts w:ascii="Times New Roman" w:hAnsi="Times New Roman"/>
          <w:sz w:val="24"/>
          <w:szCs w:val="24"/>
        </w:rPr>
        <w:t xml:space="preserve">, </w:t>
      </w:r>
      <w:r w:rsidRPr="00B447A2">
        <w:rPr>
          <w:rFonts w:ascii="Times New Roman" w:hAnsi="Times New Roman"/>
          <w:sz w:val="24"/>
          <w:szCs w:val="24"/>
        </w:rPr>
        <w:t>2014.</w:t>
      </w:r>
    </w:p>
    <w:p w:rsidR="00D13A57" w:rsidRDefault="00D13A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D13A57">
        <w:rPr>
          <w:rFonts w:ascii="Times New Roman" w:hAnsi="Times New Roman"/>
          <w:sz w:val="24"/>
          <w:szCs w:val="24"/>
        </w:rPr>
        <w:t>Профессионализм</w:t>
      </w:r>
      <w:r w:rsidR="00211E57">
        <w:rPr>
          <w:rFonts w:ascii="Times New Roman" w:hAnsi="Times New Roman"/>
          <w:sz w:val="24"/>
          <w:szCs w:val="24"/>
        </w:rPr>
        <w:t xml:space="preserve"> педагога: успешность и карьера</w:t>
      </w:r>
      <w:r w:rsidRPr="00D13A57">
        <w:rPr>
          <w:rFonts w:ascii="Times New Roman" w:hAnsi="Times New Roman"/>
          <w:sz w:val="24"/>
          <w:szCs w:val="24"/>
        </w:rPr>
        <w:t>: монография / Н.А</w:t>
      </w:r>
      <w:r w:rsidR="00211E57">
        <w:rPr>
          <w:rFonts w:ascii="Times New Roman" w:hAnsi="Times New Roman"/>
          <w:sz w:val="24"/>
          <w:szCs w:val="24"/>
        </w:rPr>
        <w:t xml:space="preserve">. Глузман, Н.В. Горбунова. — М., </w:t>
      </w:r>
      <w:r w:rsidRPr="00D13A57">
        <w:rPr>
          <w:rFonts w:ascii="Times New Roman" w:hAnsi="Times New Roman"/>
          <w:sz w:val="24"/>
          <w:szCs w:val="24"/>
        </w:rPr>
        <w:t xml:space="preserve">2019. Режим доступа: </w:t>
      </w:r>
      <w:hyperlink r:id="rId9" w:history="1">
        <w:r w:rsidR="00211E57" w:rsidRPr="00CE39E5">
          <w:rPr>
            <w:rStyle w:val="ad"/>
            <w:rFonts w:ascii="Times New Roman" w:hAnsi="Times New Roman"/>
            <w:sz w:val="24"/>
            <w:szCs w:val="24"/>
          </w:rPr>
          <w:t>http://znanium.com/catalog/product/977688</w:t>
        </w:r>
      </w:hyperlink>
      <w:r w:rsidR="00211E57">
        <w:rPr>
          <w:rFonts w:ascii="Times New Roman" w:hAnsi="Times New Roman"/>
          <w:sz w:val="24"/>
          <w:szCs w:val="24"/>
        </w:rPr>
        <w:t>.</w:t>
      </w:r>
    </w:p>
    <w:p w:rsidR="00211E57" w:rsidRPr="00B447A2" w:rsidRDefault="00211E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E57">
        <w:rPr>
          <w:rFonts w:ascii="Times New Roman" w:hAnsi="Times New Roman"/>
          <w:sz w:val="24"/>
          <w:szCs w:val="24"/>
        </w:rPr>
        <w:t>Дадалко</w:t>
      </w:r>
      <w:proofErr w:type="spellEnd"/>
      <w:r w:rsidRPr="00211E57">
        <w:rPr>
          <w:rFonts w:ascii="Times New Roman" w:hAnsi="Times New Roman"/>
          <w:sz w:val="24"/>
          <w:szCs w:val="24"/>
        </w:rPr>
        <w:t>, В.А. Современные инновационные технологии и модели обучения в образовании</w:t>
      </w:r>
      <w:proofErr w:type="gramStart"/>
      <w:r w:rsidRPr="00211E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1E57">
        <w:rPr>
          <w:rFonts w:ascii="Times New Roman" w:hAnsi="Times New Roman"/>
          <w:sz w:val="24"/>
          <w:szCs w:val="24"/>
        </w:rPr>
        <w:t xml:space="preserve"> учебное пособие</w:t>
      </w:r>
      <w:r w:rsidR="006E4000">
        <w:rPr>
          <w:rFonts w:ascii="Times New Roman" w:hAnsi="Times New Roman"/>
          <w:sz w:val="24"/>
          <w:szCs w:val="24"/>
        </w:rPr>
        <w:t xml:space="preserve">.  М., </w:t>
      </w:r>
      <w:r w:rsidRPr="00211E57">
        <w:rPr>
          <w:rFonts w:ascii="Times New Roman" w:hAnsi="Times New Roman"/>
          <w:sz w:val="24"/>
          <w:szCs w:val="24"/>
        </w:rPr>
        <w:t xml:space="preserve">2019. 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211E57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D37F8" w:rsidRPr="00211E57" w:rsidRDefault="00211E57" w:rsidP="00211E57">
      <w:pPr>
        <w:pStyle w:val="afa"/>
        <w:numPr>
          <w:ilvl w:val="0"/>
          <w:numId w:val="27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1E57">
        <w:rPr>
          <w:rFonts w:ascii="Times New Roman" w:eastAsia="Times New Roman" w:hAnsi="Times New Roman"/>
          <w:sz w:val="24"/>
          <w:szCs w:val="24"/>
        </w:rPr>
        <w:t xml:space="preserve">Портал федеральных образовательных стандартов </w:t>
      </w:r>
      <w:proofErr w:type="gramStart"/>
      <w:r w:rsidRPr="00211E57">
        <w:rPr>
          <w:rFonts w:ascii="Times New Roman" w:eastAsia="Times New Roman" w:hAnsi="Times New Roman"/>
          <w:sz w:val="24"/>
          <w:szCs w:val="24"/>
        </w:rPr>
        <w:t>высшего</w:t>
      </w:r>
      <w:proofErr w:type="gramEnd"/>
      <w:r w:rsidRPr="00211E57">
        <w:rPr>
          <w:rFonts w:ascii="Times New Roman" w:eastAsia="Times New Roman" w:hAnsi="Times New Roman"/>
          <w:sz w:val="24"/>
          <w:szCs w:val="24"/>
        </w:rPr>
        <w:t xml:space="preserve"> образования // http://fgosvo.ru/fgosvpo</w:t>
      </w: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0"/>
      <w:footerReference w:type="default" r:id="rId11"/>
      <w:headerReference w:type="first" r:id="rId12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E7" w:rsidRDefault="00D722E7">
      <w:r>
        <w:separator/>
      </w:r>
    </w:p>
  </w:endnote>
  <w:endnote w:type="continuationSeparator" w:id="0">
    <w:p w:rsidR="00D722E7" w:rsidRDefault="00D7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A3776">
      <w:rPr>
        <w:noProof/>
      </w:rPr>
      <w:t>6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E7" w:rsidRDefault="00D722E7">
      <w:r>
        <w:separator/>
      </w:r>
    </w:p>
  </w:footnote>
  <w:footnote w:type="continuationSeparator" w:id="0">
    <w:p w:rsidR="00D722E7" w:rsidRDefault="00D7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381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383"/>
      <w:gridCol w:w="8998"/>
    </w:tblGrid>
    <w:tr w:rsidR="0002074C" w:rsidRPr="0002074C" w:rsidTr="003D17A2">
      <w:trPr>
        <w:trHeight w:val="810"/>
      </w:trPr>
      <w:tc>
        <w:tcPr>
          <w:tcW w:w="138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29208B32" wp14:editId="6088D6B4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8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3D17A2" w:rsidRPr="003D17A2" w:rsidRDefault="003D17A2" w:rsidP="003D17A2">
          <w:pPr>
            <w:pStyle w:val="a7"/>
            <w:ind w:firstLine="0"/>
            <w:jc w:val="center"/>
            <w:rPr>
              <w:sz w:val="20"/>
              <w:szCs w:val="20"/>
            </w:rPr>
          </w:pPr>
          <w:r w:rsidRPr="003D17A2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3D17A2" w:rsidP="00FE7888">
          <w:pPr>
            <w:pStyle w:val="a7"/>
            <w:ind w:firstLine="6"/>
          </w:pPr>
          <w:r w:rsidRPr="003D17A2">
            <w:rPr>
              <w:sz w:val="20"/>
              <w:szCs w:val="20"/>
            </w:rPr>
            <w:t>Программа научно-</w:t>
          </w:r>
          <w:r>
            <w:rPr>
              <w:sz w:val="20"/>
              <w:szCs w:val="20"/>
            </w:rPr>
            <w:t>педагогиче</w:t>
          </w:r>
          <w:r w:rsidRPr="003D17A2">
            <w:rPr>
              <w:sz w:val="20"/>
              <w:szCs w:val="20"/>
            </w:rPr>
            <w:t xml:space="preserve">ской практики для подготовки научно-педагогических кадров в аспирантуре по направлению 41.06.01 «Политические науки и регионоведение», образовательная программа </w:t>
          </w:r>
          <w:r>
            <w:rPr>
              <w:sz w:val="20"/>
              <w:szCs w:val="20"/>
            </w:rPr>
            <w:t>«</w:t>
          </w:r>
          <w:r w:rsidRPr="003D17A2">
            <w:rPr>
              <w:sz w:val="20"/>
              <w:szCs w:val="20"/>
            </w:rPr>
            <w:t>Политические науки</w:t>
          </w:r>
          <w:r>
            <w:rPr>
              <w:sz w:val="20"/>
              <w:szCs w:val="20"/>
            </w:rPr>
            <w:t>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6.7pt;height:25.3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9B1C66"/>
    <w:multiLevelType w:val="hybridMultilevel"/>
    <w:tmpl w:val="C00A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4"/>
  </w:num>
  <w:num w:numId="5">
    <w:abstractNumId w:val="26"/>
  </w:num>
  <w:num w:numId="6">
    <w:abstractNumId w:val="18"/>
  </w:num>
  <w:num w:numId="7">
    <w:abstractNumId w:val="2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7"/>
  </w:num>
  <w:num w:numId="16">
    <w:abstractNumId w:val="17"/>
  </w:num>
  <w:num w:numId="17">
    <w:abstractNumId w:val="22"/>
  </w:num>
  <w:num w:numId="18">
    <w:abstractNumId w:val="11"/>
  </w:num>
  <w:num w:numId="19">
    <w:abstractNumId w:val="12"/>
  </w:num>
  <w:num w:numId="20">
    <w:abstractNumId w:val="14"/>
  </w:num>
  <w:num w:numId="21">
    <w:abstractNumId w:val="8"/>
  </w:num>
  <w:num w:numId="22">
    <w:abstractNumId w:val="25"/>
  </w:num>
  <w:num w:numId="23">
    <w:abstractNumId w:val="10"/>
  </w:num>
  <w:num w:numId="24">
    <w:abstractNumId w:val="3"/>
  </w:num>
  <w:num w:numId="25">
    <w:abstractNumId w:val="21"/>
  </w:num>
  <w:num w:numId="26">
    <w:abstractNumId w:val="19"/>
  </w:num>
  <w:num w:numId="27">
    <w:abstractNumId w:val="20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6083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066A3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17A2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5E5E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5C84"/>
    <w:rsid w:val="00526FAD"/>
    <w:rsid w:val="0052718F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2E1E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2A8A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43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E64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079E1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776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1F3B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2E7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7888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9776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63FC-0187-4D27-A867-059F2568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10603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2</cp:revision>
  <cp:lastPrinted>2012-09-28T19:59:00Z</cp:lastPrinted>
  <dcterms:created xsi:type="dcterms:W3CDTF">2019-12-26T18:33:00Z</dcterms:created>
  <dcterms:modified xsi:type="dcterms:W3CDTF">2019-12-26T18:33:00Z</dcterms:modified>
</cp:coreProperties>
</file>