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43F" w:rsidRPr="0013743F" w:rsidRDefault="0013743F" w:rsidP="0013743F">
      <w:pPr>
        <w:widowControl/>
        <w:suppressAutoHyphens w:val="0"/>
        <w:spacing w:after="0" w:line="240" w:lineRule="auto"/>
        <w:ind w:left="426" w:right="623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b/>
          <w:bCs/>
          <w:noProof/>
          <w:color w:val="000000"/>
          <w:kern w:val="28"/>
          <w:lang w:val="ru-RU" w:eastAsia="ru-RU"/>
        </w:rPr>
        <w:drawing>
          <wp:inline distT="0" distB="0" distL="0" distR="0" wp14:anchorId="0814A57F" wp14:editId="1B1DB442">
            <wp:extent cx="647065" cy="619125"/>
            <wp:effectExtent l="0" t="0" r="635" b="9525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191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43F" w:rsidRPr="0013743F" w:rsidRDefault="0013743F" w:rsidP="0013743F">
      <w:pPr>
        <w:widowControl/>
        <w:suppressAutoHyphens w:val="0"/>
        <w:spacing w:after="0" w:line="240" w:lineRule="auto"/>
        <w:ind w:right="623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  <w:t xml:space="preserve">ФЕДЕРАЛЬНОЕ ГОСУДАРСТВЕННОЕ АВТОНОМНОЕ ОБРАЗОВАТЕЛЬНОЕ УЧРЕЖДЕНИЕ ВЫСШЕГО ОБРАЗОВАНИЯ "НАЦИОНАЛЬНЫЙ ИССЛЕДОВАТЕЛЬСКИЙ УНИВЕРСИТЕТ </w:t>
      </w:r>
    </w:p>
    <w:p w:rsidR="0013743F" w:rsidRPr="0013743F" w:rsidRDefault="0013743F" w:rsidP="0013743F">
      <w:pPr>
        <w:widowControl/>
        <w:suppressAutoHyphens w:val="0"/>
        <w:spacing w:after="0" w:line="240" w:lineRule="auto"/>
        <w:ind w:left="426" w:right="623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  <w:t>"ВЫСШАЯ ШКОЛА ЭКОНОМИКИ"</w:t>
      </w:r>
    </w:p>
    <w:p w:rsidR="0013743F" w:rsidRPr="0013743F" w:rsidRDefault="0013743F" w:rsidP="0013743F">
      <w:pPr>
        <w:keepNext/>
        <w:widowControl/>
        <w:suppressAutoHyphens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bookmarkStart w:id="0" w:name="PostGradClass"/>
      <w:bookmarkEnd w:id="0"/>
    </w:p>
    <w:p w:rsidR="0013743F" w:rsidRPr="0013743F" w:rsidRDefault="0013743F" w:rsidP="0013743F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Next/>
        <w:widowControl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Next/>
        <w:widowControl/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  <w:t>ИНДИВИДУАЛЬНЫЙ УЧЕБНЫЙ ПЛАН АСПИРАНТА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1. </w:t>
      </w:r>
      <w:r w:rsidRPr="009B7B69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>Фамилия, имя, отчество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: </w:t>
      </w:r>
    </w:p>
    <w:p w:rsidR="0013743F" w:rsidRPr="009A2641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2. Направление: </w:t>
      </w:r>
      <w:r w:rsidR="006A27CC" w:rsidRPr="006A27CC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50.06.01 Искусствоведение</w:t>
      </w:r>
    </w:p>
    <w:p w:rsidR="0013743F" w:rsidRPr="006A27CC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3. Образовательная программа:  </w:t>
      </w:r>
      <w:r w:rsidR="006A27CC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Искусство и дизайн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4. Форма обучения: очная</w:t>
      </w:r>
    </w:p>
    <w:p w:rsidR="0013743F" w:rsidRPr="000A5E20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5. Квалификация: Исследователь. Преподаватель-исследователь.</w:t>
      </w:r>
    </w:p>
    <w:p w:rsidR="0013743F" w:rsidRPr="000A5E20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6. Дата зачисления </w:t>
      </w:r>
      <w:r w:rsidRPr="00A322AD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>… (приказ о зачислении № … от …</w:t>
      </w:r>
      <w:proofErr w:type="gramStart"/>
      <w:r w:rsidRPr="00A322AD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 xml:space="preserve"> )</w:t>
      </w:r>
      <w:proofErr w:type="gramEnd"/>
      <w:r w:rsidRPr="00A322AD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>.</w:t>
      </w:r>
    </w:p>
    <w:p w:rsidR="0013743F" w:rsidRPr="009A2641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7. Срок окончания аспирантуры: </w:t>
      </w:r>
      <w:r w:rsidR="00A322AD" w:rsidRPr="009A2641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31.10.202</w:t>
      </w:r>
      <w:r w:rsidR="00F5516C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2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8. </w:t>
      </w:r>
      <w:r w:rsidRPr="009B7B69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>Тема научно-</w:t>
      </w:r>
      <w:r w:rsidR="000B73AF" w:rsidRPr="009B7B69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 xml:space="preserve">квалификационной </w:t>
      </w:r>
      <w:r w:rsidRPr="009B7B69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>работы (диссертации)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: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8221"/>
      </w:tblGrid>
      <w:tr w:rsidR="0013743F" w:rsidRPr="0013743F" w:rsidTr="00B40E4E">
        <w:trPr>
          <w:trHeight w:val="207"/>
        </w:trPr>
        <w:tc>
          <w:tcPr>
            <w:tcW w:w="8221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на </w:t>
            </w:r>
            <w:proofErr w:type="gram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русском</w:t>
            </w:r>
            <w:proofErr w:type="gram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языке</w:t>
            </w:r>
          </w:p>
        </w:tc>
      </w:tr>
      <w:tr w:rsidR="0013743F" w:rsidRPr="0013743F" w:rsidTr="00B40E4E">
        <w:trPr>
          <w:trHeight w:val="268"/>
        </w:trPr>
        <w:tc>
          <w:tcPr>
            <w:tcW w:w="8221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на </w:t>
            </w:r>
            <w:proofErr w:type="gram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английском</w:t>
            </w:r>
            <w:proofErr w:type="gram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языке</w:t>
            </w:r>
          </w:p>
        </w:tc>
      </w:tr>
    </w:tbl>
    <w:p w:rsidR="003518C5" w:rsidRDefault="000A5E20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3518C5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9. Научная специальность диссертации: </w:t>
      </w:r>
      <w:r w:rsidR="003518C5" w:rsidRPr="003518C5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17.00.04 </w:t>
      </w:r>
      <w:proofErr w:type="gramStart"/>
      <w:r w:rsidR="003518C5" w:rsidRPr="003518C5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Изобразительное</w:t>
      </w:r>
      <w:proofErr w:type="gramEnd"/>
      <w:r w:rsidR="003518C5" w:rsidRPr="003518C5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и </w:t>
      </w:r>
    </w:p>
    <w:p w:rsidR="000A5E20" w:rsidRPr="003518C5" w:rsidRDefault="003518C5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3518C5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    декоративно-прикладное искусство и архитектура</w:t>
      </w:r>
    </w:p>
    <w:p w:rsidR="0013743F" w:rsidRPr="003518C5" w:rsidRDefault="000A5E20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10</w:t>
      </w:r>
      <w:r w:rsidR="0013743F"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. Научный руководител</w:t>
      </w:r>
      <w:bookmarkStart w:id="1" w:name="ScintificAdv"/>
      <w:bookmarkEnd w:id="1"/>
      <w:r w:rsidR="0013743F"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ь:  </w:t>
      </w:r>
      <w:r w:rsidR="00A322AD" w:rsidRPr="003518C5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>….</w:t>
      </w:r>
    </w:p>
    <w:p w:rsidR="0013743F" w:rsidRPr="00A322AD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1</w:t>
      </w:r>
      <w:r w:rsidR="000A5E20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1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. Аспирантская школа: </w:t>
      </w:r>
      <w:r w:rsidR="00A322AD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по </w:t>
      </w:r>
      <w:r w:rsidR="006A27CC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искусству и дизайну</w:t>
      </w:r>
    </w:p>
    <w:p w:rsidR="0013743F" w:rsidRDefault="0013743F" w:rsidP="0013743F">
      <w:pPr>
        <w:widowControl/>
        <w:suppressAutoHyphens w:val="0"/>
        <w:spacing w:after="0" w:line="36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1</w:t>
      </w:r>
      <w:r w:rsidR="000A5E20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2</w:t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. </w:t>
      </w:r>
      <w:r w:rsidRPr="00A322AD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>Контактная информация: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8221"/>
      </w:tblGrid>
      <w:tr w:rsidR="0013743F" w:rsidRPr="000A5E20" w:rsidTr="00B40E4E">
        <w:trPr>
          <w:trHeight w:val="207"/>
        </w:trPr>
        <w:tc>
          <w:tcPr>
            <w:tcW w:w="8221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Контактный телефон</w:t>
            </w:r>
          </w:p>
        </w:tc>
      </w:tr>
      <w:tr w:rsidR="0013743F" w:rsidRPr="000A5E20" w:rsidTr="00B40E4E">
        <w:trPr>
          <w:trHeight w:val="268"/>
        </w:trPr>
        <w:tc>
          <w:tcPr>
            <w:tcW w:w="8221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А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дрес электронной почты</w:t>
            </w:r>
          </w:p>
        </w:tc>
      </w:tr>
    </w:tbl>
    <w:p w:rsidR="0013743F" w:rsidRPr="0013743F" w:rsidRDefault="0013743F" w:rsidP="0013743F">
      <w:pPr>
        <w:widowControl/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1</w:t>
      </w:r>
      <w:r w:rsidR="000A5E20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3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. </w:t>
      </w:r>
      <w:r w:rsidRPr="00A322AD">
        <w:rPr>
          <w:rFonts w:ascii="Times New Roman" w:eastAsia="Times New Roman" w:hAnsi="Times New Roman" w:cs="Times New Roman"/>
          <w:color w:val="000000"/>
          <w:kern w:val="28"/>
          <w:highlight w:val="yellow"/>
          <w:lang w:val="ru-RU" w:eastAsia="ru-RU"/>
        </w:rPr>
        <w:t>Персональные научные идентификаторы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6095"/>
      </w:tblGrid>
      <w:tr w:rsidR="0013743F" w:rsidRPr="0013743F" w:rsidTr="00B40E4E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ORCID: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13743F" w:rsidRPr="0013743F" w:rsidTr="00B40E4E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proofErr w:type="spell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Researcher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ID: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13743F" w:rsidRPr="0013743F" w:rsidTr="00B40E4E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proofErr w:type="spell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Scopus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proofErr w:type="spell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Author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ID: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13743F" w:rsidRPr="0013743F" w:rsidTr="00B40E4E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SPIN-код РИНЦ: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  <w:tr w:rsidR="0013743F" w:rsidRPr="0013743F" w:rsidTr="00B40E4E">
        <w:tc>
          <w:tcPr>
            <w:tcW w:w="2126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proofErr w:type="spell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Google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</w:t>
            </w:r>
            <w:proofErr w:type="spell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Scholar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:</w:t>
            </w:r>
          </w:p>
        </w:tc>
        <w:tc>
          <w:tcPr>
            <w:tcW w:w="609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</w:tbl>
    <w:p w:rsidR="0013743F" w:rsidRPr="0013743F" w:rsidRDefault="0013743F" w:rsidP="0013743F">
      <w:pPr>
        <w:widowControl/>
        <w:suppressAutoHyphens w:val="0"/>
        <w:spacing w:after="0" w:line="2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  <w:br w:type="page"/>
      </w:r>
      <w:r w:rsidRPr="0013743F"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  <w:lastRenderedPageBreak/>
        <w:t>ОБОСНОВАНИЕ ВЫБОРА ТЕМЫ ДИССЕРТАЦИИ</w:t>
      </w:r>
    </w:p>
    <w:p w:rsidR="0013743F" w:rsidRPr="0013743F" w:rsidRDefault="0013743F" w:rsidP="0013743F">
      <w:pPr>
        <w:widowControl/>
        <w:suppressAutoHyphens w:val="0"/>
        <w:spacing w:after="0" w:line="2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lang w:val="ru-RU"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714"/>
      </w:tblGrid>
      <w:tr w:rsidR="0013743F" w:rsidRPr="0013743F" w:rsidTr="00B40E4E">
        <w:trPr>
          <w:trHeight w:val="2147"/>
        </w:trPr>
        <w:tc>
          <w:tcPr>
            <w:tcW w:w="9714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2" w:lineRule="atLeast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</w:p>
        </w:tc>
      </w:tr>
    </w:tbl>
    <w:p w:rsidR="0013743F" w:rsidRPr="0013743F" w:rsidRDefault="0013743F" w:rsidP="0013743F">
      <w:pPr>
        <w:widowControl/>
        <w:suppressAutoHyphens w:val="0"/>
        <w:spacing w:after="0" w:line="22" w:lineRule="atLeast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Аспирант                      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(подпись, ФИО)</w:t>
      </w:r>
    </w:p>
    <w:p w:rsidR="0013743F" w:rsidRPr="0013743F" w:rsidRDefault="0013743F" w:rsidP="0013743F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Научный руководитель 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r w:rsidRPr="0013743F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(подпись, ФИО)</w:t>
      </w:r>
    </w:p>
    <w:p w:rsidR="0013743F" w:rsidRPr="0013743F" w:rsidRDefault="0013743F" w:rsidP="0013743F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Pr="0013743F" w:rsidRDefault="0013743F" w:rsidP="0013743F">
      <w:pPr>
        <w:widowControl/>
        <w:suppressAutoHyphens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13743F" w:rsidRDefault="0013743F" w:rsidP="0013743F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Академический директор Аспирантской школы</w:t>
      </w:r>
    </w:p>
    <w:p w:rsidR="006A27CC" w:rsidRPr="0013743F" w:rsidRDefault="009A2641" w:rsidP="006A27CC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по </w:t>
      </w:r>
      <w:r w:rsidR="006A27CC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искусству и дизайну</w:t>
      </w:r>
      <w:r w:rsidR="006A27CC"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="006A27CC"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="006A27CC"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="006A27CC"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="006A27CC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  </w:t>
      </w:r>
      <w:r w:rsidR="006A27CC"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                       </w:t>
      </w:r>
      <w:r w:rsidR="006A27CC" w:rsidRPr="0013743F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 xml:space="preserve"> </w:t>
      </w:r>
      <w:r w:rsidR="006A27CC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 xml:space="preserve">              / Л.А. Алябьева</w:t>
      </w:r>
    </w:p>
    <w:p w:rsidR="006A27CC" w:rsidRPr="0013743F" w:rsidRDefault="006A27CC" w:rsidP="006A27CC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br w:type="page"/>
      </w:r>
      <w:r w:rsidR="0013743F"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lastRenderedPageBreak/>
        <w:tab/>
      </w:r>
    </w:p>
    <w:p w:rsidR="0013743F" w:rsidRPr="0013743F" w:rsidRDefault="0013743F" w:rsidP="0013743F">
      <w:pPr>
        <w:widowControl/>
        <w:suppressAutoHyphens w:val="0"/>
        <w:spacing w:after="0" w:line="360" w:lineRule="auto"/>
        <w:ind w:left="5760" w:firstLine="720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УТВЕРЖДАЮ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ind w:left="5040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   Проректор __________________</w:t>
      </w:r>
      <w:r w:rsidR="006E1827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С.Ю. Рощин</w:t>
      </w:r>
    </w:p>
    <w:p w:rsidR="0013743F" w:rsidRPr="0013743F" w:rsidRDefault="0013743F" w:rsidP="0013743F">
      <w:pPr>
        <w:widowControl/>
        <w:suppressAutoHyphens w:val="0"/>
        <w:spacing w:after="0" w:line="360" w:lineRule="auto"/>
        <w:ind w:left="5040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«______»  ___________________20</w:t>
      </w:r>
      <w:r w:rsidR="003518C5" w:rsidRPr="00F5516C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20</w:t>
      </w:r>
      <w:r w:rsidR="009A2641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г.</w:t>
      </w:r>
    </w:p>
    <w:p w:rsidR="006E1827" w:rsidRDefault="006E1827" w:rsidP="006A27CC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</w:pPr>
    </w:p>
    <w:p w:rsidR="006A27CC" w:rsidRPr="0013743F" w:rsidRDefault="006A27CC" w:rsidP="006A27CC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  <w:t>ОБЩИЙ ПЛАН РАБОТЫ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3685"/>
        <w:gridCol w:w="1418"/>
      </w:tblGrid>
      <w:tr w:rsidR="006A27CC" w:rsidRPr="0013743F" w:rsidTr="006E182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Этапы подготовки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Контроль исполнения</w:t>
            </w:r>
          </w:p>
        </w:tc>
      </w:tr>
      <w:tr w:rsidR="006A27CC" w:rsidRPr="0013743F" w:rsidTr="006E182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1.</w:t>
            </w: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Разработка и представление для утверждения темы научно-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квалификационной </w:t>
            </w: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работы (диссертации)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3518C5" w:rsidRDefault="006A27CC" w:rsidP="003518C5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 год обучения - 01.02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.20</w:t>
            </w:r>
            <w:r w:rsidR="003518C5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20</w:t>
            </w:r>
          </w:p>
        </w:tc>
      </w:tr>
      <w:tr w:rsidR="006A27CC" w:rsidRPr="0013743F" w:rsidTr="006E182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2. Утверждение индивидуального плана и Рабочего плана 1 года подготовки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до 1 февраля 1-го года обучения</w:t>
            </w:r>
          </w:p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</w:p>
        </w:tc>
      </w:tr>
      <w:tr w:rsidR="006A27CC" w:rsidRPr="0013743F" w:rsidTr="006E182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bookmarkStart w:id="2" w:name="ExamDate1"/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3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.  </w:t>
            </w: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Подготовка к сдаче и сдача кандидатского экзамена по специальности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до 20 октября 2-го  года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6A27CC" w:rsidP="00A27010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канд.</w:t>
            </w:r>
          </w:p>
          <w:p w:rsidR="006A27CC" w:rsidRPr="0013743F" w:rsidRDefault="006A27CC" w:rsidP="00A27010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экзамен</w:t>
            </w:r>
          </w:p>
        </w:tc>
      </w:tr>
      <w:tr w:rsidR="006A27CC" w:rsidRPr="0013743F" w:rsidTr="006E182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bookmarkStart w:id="3" w:name="ExamDate2"/>
            <w:bookmarkEnd w:id="2"/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4. Освоение дисциплин, предусмотренных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у</w:t>
            </w: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чебным планом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на промежуточной аттестации соответствующего года согласно учебному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э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кзамен/</w:t>
            </w:r>
            <w:r w:rsidR="00E713FC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зачет</w:t>
            </w:r>
          </w:p>
        </w:tc>
      </w:tr>
      <w:bookmarkEnd w:id="3"/>
      <w:tr w:rsidR="006A27CC" w:rsidRPr="0013743F" w:rsidTr="006E1827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5. </w:t>
            </w:r>
            <w:bookmarkStart w:id="4" w:name="DissDate"/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Практики</w:t>
            </w:r>
          </w:p>
        </w:tc>
      </w:tr>
      <w:bookmarkEnd w:id="4"/>
      <w:tr w:rsidR="006A27CC" w:rsidRPr="0013743F" w:rsidTr="006E182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 а) </w:t>
            </w:r>
            <w:r w:rsidR="003518C5" w:rsidRPr="003518C5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Производственная практика. Научно-исследовательская практика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E713F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на промежуточной аттестации соответствующего года согласно учебному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зачет</w:t>
            </w:r>
          </w:p>
        </w:tc>
      </w:tr>
      <w:tr w:rsidR="006A27CC" w:rsidRPr="0013743F" w:rsidTr="006E182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б) </w:t>
            </w:r>
            <w:r w:rsidR="003518C5" w:rsidRPr="003518C5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Производственная практика. Научно-педагогическая практика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E713F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на промежуточной аттестации соответствующего года согласно учебному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зачет</w:t>
            </w:r>
          </w:p>
        </w:tc>
      </w:tr>
      <w:tr w:rsidR="00E713FC" w:rsidRPr="0013743F" w:rsidTr="006E182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FC" w:rsidRPr="0013743F" w:rsidRDefault="00E713F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в) </w:t>
            </w:r>
            <w:r w:rsidR="003518C5" w:rsidRPr="003518C5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Производственная практика. Научно-проектная практика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3FC" w:rsidRPr="0013743F" w:rsidRDefault="00E713F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на промежуточной аттестации соответствующего года согласно учебному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3FC" w:rsidRPr="0013743F" w:rsidRDefault="00E713F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зачет</w:t>
            </w:r>
          </w:p>
        </w:tc>
      </w:tr>
      <w:tr w:rsidR="006A27CC" w:rsidRPr="0013743F" w:rsidTr="006E1827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kern w:val="28"/>
                <w:lang w:val="ru-RU" w:eastAsia="ru-RU"/>
              </w:rPr>
              <w:t xml:space="preserve">6. </w:t>
            </w:r>
            <w:bookmarkStart w:id="5" w:name="PublDate"/>
            <w:r w:rsidRPr="0013743F">
              <w:rPr>
                <w:rFonts w:ascii="Times New Roman" w:eastAsia="Times New Roman" w:hAnsi="Times New Roman" w:cs="Times New Roman"/>
                <w:b/>
                <w:kern w:val="28"/>
                <w:lang w:val="ru-RU" w:eastAsia="ru-RU"/>
              </w:rPr>
              <w:t>Научные исследования (НИ)</w:t>
            </w:r>
          </w:p>
        </w:tc>
      </w:tr>
      <w:bookmarkEnd w:id="5"/>
      <w:tr w:rsidR="006A27CC" w:rsidRPr="0013743F" w:rsidTr="006E182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Выполнение обязательных видов НИ: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на промежуточной аттестации соответствующего года согласно учебному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зачет</w:t>
            </w:r>
          </w:p>
        </w:tc>
      </w:tr>
      <w:tr w:rsidR="006A27CC" w:rsidRPr="0013743F" w:rsidTr="006E1827">
        <w:trPr>
          <w:trHeight w:val="129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в том числе:  публикация научных статей в журналах, входящих в </w:t>
            </w:r>
            <w:proofErr w:type="spellStart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Web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of </w:t>
            </w:r>
            <w:proofErr w:type="spellStart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Science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, </w:t>
            </w:r>
            <w:proofErr w:type="spellStart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Scopus</w:t>
            </w:r>
            <w:proofErr w:type="spellEnd"/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, а также в дополнительн</w:t>
            </w:r>
            <w:r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ый</w:t>
            </w: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переч</w:t>
            </w:r>
            <w:r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ень</w:t>
            </w: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журналов, публикации в которых учитываются в оценке публикационной активности в НИУ ВШЭ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6A27CC" w:rsidP="006A27CC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до 20 октября 2-го года обучения</w:t>
            </w:r>
            <w:r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 </w:t>
            </w: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 xml:space="preserve">представление 1 опубликованной статьи и 1 статьи, принятой в печать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kern w:val="28"/>
                <w:lang w:val="ru-RU" w:eastAsia="ru-RU"/>
              </w:rPr>
              <w:t>зачет</w:t>
            </w:r>
          </w:p>
        </w:tc>
      </w:tr>
      <w:tr w:rsidR="006A27CC" w:rsidRPr="0013743F" w:rsidTr="006E182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7. Обсуждение диссертации в профильном структурном подразделении и прохождение промежуточной аттестации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ежегодно</w:t>
            </w:r>
          </w:p>
        </w:tc>
      </w:tr>
      <w:tr w:rsidR="006A27CC" w:rsidRPr="00F5516C" w:rsidTr="006E182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8. Утверждение Рабочего плана  на 2-й и последующие годы обучения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на ежегодной осенней промежуточной аттестации:  до 20 октября </w:t>
            </w:r>
          </w:p>
        </w:tc>
      </w:tr>
      <w:tr w:rsidR="006A27CC" w:rsidRPr="0013743F" w:rsidTr="006E1827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9. </w:t>
            </w:r>
            <w:bookmarkStart w:id="6" w:name="DefenceDate"/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Государственная итоговая аттестация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6A27CC" w:rsidP="006A27CC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3 год обучения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гос. экзамен,</w:t>
            </w:r>
          </w:p>
          <w:p w:rsidR="006A27CC" w:rsidRPr="0013743F" w:rsidRDefault="006A27CC" w:rsidP="00A27010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научный доклад</w:t>
            </w:r>
          </w:p>
        </w:tc>
      </w:tr>
      <w:bookmarkEnd w:id="6"/>
    </w:tbl>
    <w:p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9E1179" w:rsidRPr="009E1179" w:rsidRDefault="009E1179" w:rsidP="009E117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Аспирант                       </w:t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="00584DC4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</w:t>
      </w:r>
      <w:r w:rsidRPr="009E1179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(подпись, ФИО)</w:t>
      </w:r>
    </w:p>
    <w:p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9E1179" w:rsidRPr="009E1179" w:rsidRDefault="009E1179" w:rsidP="009E117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Научный руководитель  </w:t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  <w:t xml:space="preserve"> </w:t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  <w:t xml:space="preserve"> </w:t>
      </w:r>
      <w:r w:rsidRPr="009E1179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(подпись, ФИО)</w:t>
      </w:r>
    </w:p>
    <w:p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6A27CC" w:rsidRDefault="006A27CC" w:rsidP="006A27CC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Академический директор Аспирантской школы</w:t>
      </w:r>
    </w:p>
    <w:p w:rsidR="006A27CC" w:rsidRPr="0013743F" w:rsidRDefault="006A27CC" w:rsidP="006A27CC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по искусству и дизайну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 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                       </w:t>
      </w:r>
      <w:r w:rsidRPr="0013743F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 xml:space="preserve">              / Л.А. Алябьева</w:t>
      </w:r>
    </w:p>
    <w:p w:rsidR="0013743F" w:rsidRPr="0013743F" w:rsidRDefault="0013743F" w:rsidP="0013743F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br w:type="page"/>
      </w:r>
      <w:r w:rsidRPr="0013743F">
        <w:rPr>
          <w:rFonts w:ascii="Times New Roman" w:eastAsia="Times New Roman" w:hAnsi="Times New Roman" w:cs="Times New Roman"/>
          <w:b/>
          <w:color w:val="000000"/>
          <w:kern w:val="28"/>
          <w:lang w:val="ru-RU" w:eastAsia="ru-RU"/>
        </w:rPr>
        <w:lastRenderedPageBreak/>
        <w:t>РАБОЧИЙ  ПЛАН  1 ГОДА   ПОДГОТОВКИ</w:t>
      </w:r>
    </w:p>
    <w:p w:rsidR="0013743F" w:rsidRPr="0013743F" w:rsidRDefault="0013743F" w:rsidP="0013743F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245"/>
        <w:gridCol w:w="1275"/>
        <w:gridCol w:w="2410"/>
      </w:tblGrid>
      <w:tr w:rsidR="0013743F" w:rsidRPr="00F5516C" w:rsidTr="009E1179">
        <w:trPr>
          <w:trHeight w:val="1418"/>
        </w:trPr>
        <w:tc>
          <w:tcPr>
            <w:tcW w:w="851" w:type="dxa"/>
            <w:vAlign w:val="center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№</w:t>
            </w:r>
          </w:p>
        </w:tc>
        <w:tc>
          <w:tcPr>
            <w:tcW w:w="5245" w:type="dxa"/>
            <w:vAlign w:val="center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Объем и краткое содержание  работы</w:t>
            </w:r>
          </w:p>
        </w:tc>
        <w:tc>
          <w:tcPr>
            <w:tcW w:w="1275" w:type="dxa"/>
            <w:vAlign w:val="center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Кол-во кредитов</w:t>
            </w:r>
          </w:p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60 </w:t>
            </w:r>
          </w:p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всего</w:t>
            </w:r>
          </w:p>
        </w:tc>
        <w:tc>
          <w:tcPr>
            <w:tcW w:w="2410" w:type="dxa"/>
            <w:vAlign w:val="center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Форма итогового контроля, срок освоения (отчетный документ при наличии)</w:t>
            </w:r>
          </w:p>
        </w:tc>
      </w:tr>
      <w:tr w:rsidR="0013743F" w:rsidRPr="0013743F" w:rsidTr="009E1179">
        <w:tc>
          <w:tcPr>
            <w:tcW w:w="9781" w:type="dxa"/>
            <w:gridSpan w:val="4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1. Освоение обязательных дисциплин</w:t>
            </w:r>
            <w:r w:rsidR="009E1179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 </w:t>
            </w:r>
          </w:p>
        </w:tc>
      </w:tr>
      <w:tr w:rsidR="0013743F" w:rsidRPr="00A322AD" w:rsidTr="009E1179">
        <w:trPr>
          <w:trHeight w:val="567"/>
        </w:trPr>
        <w:tc>
          <w:tcPr>
            <w:tcW w:w="851" w:type="dxa"/>
          </w:tcPr>
          <w:p w:rsidR="0013743F" w:rsidRPr="0013743F" w:rsidRDefault="009E1179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1.1. </w:t>
            </w:r>
          </w:p>
        </w:tc>
        <w:tc>
          <w:tcPr>
            <w:tcW w:w="5245" w:type="dxa"/>
          </w:tcPr>
          <w:p w:rsidR="0013743F" w:rsidRPr="002517DE" w:rsidRDefault="00A322AD" w:rsidP="009E117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2517DE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Философия и методология науки</w:t>
            </w:r>
          </w:p>
        </w:tc>
        <w:tc>
          <w:tcPr>
            <w:tcW w:w="1275" w:type="dxa"/>
          </w:tcPr>
          <w:p w:rsidR="0013743F" w:rsidRPr="0013743F" w:rsidRDefault="00A322AD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3</w:t>
            </w:r>
          </w:p>
        </w:tc>
        <w:tc>
          <w:tcPr>
            <w:tcW w:w="2410" w:type="dxa"/>
          </w:tcPr>
          <w:p w:rsidR="0013743F" w:rsidRPr="0013743F" w:rsidRDefault="00A322AD" w:rsidP="00A322AD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экзамен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, не позднее </w:t>
            </w:r>
            <w:r w:rsidR="003518C5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20.06.20</w:t>
            </w:r>
            <w:r w:rsidR="003518C5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20</w:t>
            </w:r>
          </w:p>
        </w:tc>
      </w:tr>
      <w:tr w:rsidR="009E1179" w:rsidRPr="00A322AD" w:rsidTr="009E1179">
        <w:trPr>
          <w:trHeight w:val="567"/>
        </w:trPr>
        <w:tc>
          <w:tcPr>
            <w:tcW w:w="851" w:type="dxa"/>
          </w:tcPr>
          <w:p w:rsidR="009E1179" w:rsidRDefault="009E1179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1.2.</w:t>
            </w:r>
          </w:p>
        </w:tc>
        <w:tc>
          <w:tcPr>
            <w:tcW w:w="5245" w:type="dxa"/>
          </w:tcPr>
          <w:p w:rsidR="009E1179" w:rsidRPr="002517DE" w:rsidRDefault="00A322AD" w:rsidP="009E117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2517DE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Иностранный (английский) язык для исследователей</w:t>
            </w:r>
          </w:p>
        </w:tc>
        <w:tc>
          <w:tcPr>
            <w:tcW w:w="1275" w:type="dxa"/>
          </w:tcPr>
          <w:p w:rsidR="009E1179" w:rsidRPr="0013743F" w:rsidRDefault="00A322AD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3</w:t>
            </w:r>
          </w:p>
        </w:tc>
        <w:tc>
          <w:tcPr>
            <w:tcW w:w="2410" w:type="dxa"/>
          </w:tcPr>
          <w:p w:rsidR="009E1179" w:rsidRPr="0013743F" w:rsidRDefault="00A322AD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экзамен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, не позднее </w:t>
            </w:r>
            <w:r w:rsidR="003518C5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20.06.20</w:t>
            </w:r>
            <w:r w:rsidR="003518C5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20</w:t>
            </w:r>
          </w:p>
        </w:tc>
      </w:tr>
      <w:tr w:rsidR="00A322AD" w:rsidRPr="00A322AD" w:rsidTr="009E1179">
        <w:trPr>
          <w:trHeight w:val="567"/>
        </w:trPr>
        <w:tc>
          <w:tcPr>
            <w:tcW w:w="851" w:type="dxa"/>
          </w:tcPr>
          <w:p w:rsidR="00A322AD" w:rsidRDefault="00A322AD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1.3.</w:t>
            </w:r>
          </w:p>
        </w:tc>
        <w:tc>
          <w:tcPr>
            <w:tcW w:w="5245" w:type="dxa"/>
          </w:tcPr>
          <w:p w:rsidR="00A322AD" w:rsidRPr="002517DE" w:rsidRDefault="006A27CC" w:rsidP="009E117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6A27CC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Теории и методы</w:t>
            </w:r>
          </w:p>
        </w:tc>
        <w:tc>
          <w:tcPr>
            <w:tcW w:w="1275" w:type="dxa"/>
          </w:tcPr>
          <w:p w:rsidR="00A322AD" w:rsidRPr="0013743F" w:rsidRDefault="006A27CC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</w:t>
            </w:r>
          </w:p>
        </w:tc>
        <w:tc>
          <w:tcPr>
            <w:tcW w:w="2410" w:type="dxa"/>
          </w:tcPr>
          <w:p w:rsidR="00A322AD" w:rsidRPr="0013743F" w:rsidRDefault="00A322AD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экзамен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, не позднее </w:t>
            </w:r>
            <w:r w:rsidR="003518C5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20.06.20</w:t>
            </w:r>
            <w:r w:rsidR="003518C5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20</w:t>
            </w:r>
          </w:p>
        </w:tc>
      </w:tr>
      <w:tr w:rsidR="006A27CC" w:rsidRPr="00A322AD" w:rsidTr="009E1179">
        <w:trPr>
          <w:trHeight w:val="567"/>
        </w:trPr>
        <w:tc>
          <w:tcPr>
            <w:tcW w:w="851" w:type="dxa"/>
          </w:tcPr>
          <w:p w:rsidR="006A27CC" w:rsidRDefault="006A27CC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1.4.</w:t>
            </w:r>
          </w:p>
        </w:tc>
        <w:tc>
          <w:tcPr>
            <w:tcW w:w="5245" w:type="dxa"/>
          </w:tcPr>
          <w:p w:rsidR="006A27CC" w:rsidRPr="006A27CC" w:rsidRDefault="006A27CC" w:rsidP="009E117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6A27CC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Академическое письмо</w:t>
            </w:r>
          </w:p>
        </w:tc>
        <w:tc>
          <w:tcPr>
            <w:tcW w:w="1275" w:type="dxa"/>
          </w:tcPr>
          <w:p w:rsidR="006A27CC" w:rsidRDefault="006A27CC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3</w:t>
            </w:r>
          </w:p>
        </w:tc>
        <w:tc>
          <w:tcPr>
            <w:tcW w:w="2410" w:type="dxa"/>
          </w:tcPr>
          <w:p w:rsidR="006A27CC" w:rsidRDefault="006A27CC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экзамен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, не позднее </w:t>
            </w:r>
            <w:r w:rsidR="003518C5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20.06.20</w:t>
            </w:r>
            <w:r w:rsidR="003518C5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20</w:t>
            </w:r>
          </w:p>
        </w:tc>
      </w:tr>
      <w:tr w:rsidR="006E2589" w:rsidRPr="00A322AD" w:rsidTr="009E1179">
        <w:trPr>
          <w:trHeight w:val="567"/>
        </w:trPr>
        <w:tc>
          <w:tcPr>
            <w:tcW w:w="851" w:type="dxa"/>
          </w:tcPr>
          <w:p w:rsidR="006E2589" w:rsidRPr="006E2589" w:rsidRDefault="006E2589" w:rsidP="006A27CC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1</w:t>
            </w:r>
            <w:r w:rsidR="00D51D8A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.</w:t>
            </w:r>
            <w:r w:rsidR="006A27CC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5</w:t>
            </w:r>
            <w:r w:rsidR="00D51D8A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.</w:t>
            </w:r>
          </w:p>
        </w:tc>
        <w:tc>
          <w:tcPr>
            <w:tcW w:w="5245" w:type="dxa"/>
          </w:tcPr>
          <w:p w:rsidR="006E2589" w:rsidRPr="002517DE" w:rsidRDefault="006E2589" w:rsidP="008C385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6A3B25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Прикладная </w:t>
            </w:r>
            <w:proofErr w:type="spellStart"/>
            <w:r w:rsidRPr="006A3B25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библиометрия</w:t>
            </w:r>
            <w:proofErr w:type="spellEnd"/>
          </w:p>
        </w:tc>
        <w:tc>
          <w:tcPr>
            <w:tcW w:w="1275" w:type="dxa"/>
          </w:tcPr>
          <w:p w:rsidR="006E2589" w:rsidRDefault="006E2589" w:rsidP="008C3851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</w:t>
            </w:r>
          </w:p>
        </w:tc>
        <w:tc>
          <w:tcPr>
            <w:tcW w:w="2410" w:type="dxa"/>
          </w:tcPr>
          <w:p w:rsidR="006E2589" w:rsidRDefault="0088253E" w:rsidP="008C3851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зачет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, не позднее 10.10.20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20</w:t>
            </w:r>
          </w:p>
        </w:tc>
      </w:tr>
      <w:tr w:rsidR="0013743F" w:rsidRPr="00F5516C" w:rsidTr="009E1179">
        <w:trPr>
          <w:trHeight w:val="321"/>
        </w:trPr>
        <w:tc>
          <w:tcPr>
            <w:tcW w:w="9781" w:type="dxa"/>
            <w:gridSpan w:val="4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2. Освоение дисциплин по выбору,  предусмотренных учебным планом</w:t>
            </w:r>
          </w:p>
        </w:tc>
      </w:tr>
      <w:tr w:rsidR="006A27CC" w:rsidRPr="006A27CC" w:rsidTr="009E1179">
        <w:trPr>
          <w:trHeight w:val="321"/>
        </w:trPr>
        <w:tc>
          <w:tcPr>
            <w:tcW w:w="9781" w:type="dxa"/>
            <w:gridSpan w:val="4"/>
          </w:tcPr>
          <w:p w:rsidR="006A27CC" w:rsidRPr="006A27CC" w:rsidRDefault="006A27CC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6A27CC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Модуль</w:t>
            </w:r>
            <w:r w:rsidRPr="006A27CC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 xml:space="preserve"> "</w:t>
            </w:r>
            <w:r w:rsidRPr="006A27CC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Контент</w:t>
            </w:r>
            <w:r w:rsidRPr="006A27CC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-</w:t>
            </w:r>
            <w:proofErr w:type="spellStart"/>
            <w:r w:rsidRPr="006A27CC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Продюсирование</w:t>
            </w:r>
            <w:proofErr w:type="spellEnd"/>
            <w:r w:rsidRPr="006A27CC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" / Module "Content-Production"</w:t>
            </w:r>
          </w:p>
        </w:tc>
      </w:tr>
      <w:tr w:rsidR="0013743F" w:rsidRPr="00A322AD" w:rsidTr="009E1179">
        <w:trPr>
          <w:trHeight w:val="567"/>
        </w:trPr>
        <w:tc>
          <w:tcPr>
            <w:tcW w:w="851" w:type="dxa"/>
          </w:tcPr>
          <w:p w:rsidR="0013743F" w:rsidRPr="00D51D8A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2.1</w:t>
            </w:r>
            <w:r w:rsidR="00D51D8A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.</w:t>
            </w:r>
          </w:p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5245" w:type="dxa"/>
          </w:tcPr>
          <w:p w:rsidR="0013743F" w:rsidRPr="0013743F" w:rsidRDefault="006A27CC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6A27CC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Издательский проект</w:t>
            </w:r>
          </w:p>
        </w:tc>
        <w:tc>
          <w:tcPr>
            <w:tcW w:w="1275" w:type="dxa"/>
          </w:tcPr>
          <w:p w:rsidR="0013743F" w:rsidRPr="0013743F" w:rsidRDefault="006A27CC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3</w:t>
            </w:r>
          </w:p>
        </w:tc>
        <w:tc>
          <w:tcPr>
            <w:tcW w:w="2410" w:type="dxa"/>
          </w:tcPr>
          <w:p w:rsidR="0013743F" w:rsidRPr="0013743F" w:rsidRDefault="002517DE" w:rsidP="00F5516C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экзамен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, не позднее 10.10.20</w:t>
            </w:r>
            <w:r w:rsidR="00F5516C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20</w:t>
            </w:r>
            <w:bookmarkStart w:id="7" w:name="_GoBack"/>
            <w:bookmarkEnd w:id="7"/>
          </w:p>
        </w:tc>
      </w:tr>
      <w:tr w:rsidR="00FD67FA" w:rsidRPr="0013743F" w:rsidTr="00A27010">
        <w:trPr>
          <w:trHeight w:val="393"/>
        </w:trPr>
        <w:tc>
          <w:tcPr>
            <w:tcW w:w="9781" w:type="dxa"/>
            <w:gridSpan w:val="4"/>
          </w:tcPr>
          <w:p w:rsidR="00FD67FA" w:rsidRPr="0013743F" w:rsidRDefault="00FD67FA" w:rsidP="00FD67FA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3</w:t>
            </w:r>
            <w:r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Практики</w:t>
            </w:r>
          </w:p>
        </w:tc>
      </w:tr>
      <w:tr w:rsidR="00FD67FA" w:rsidRPr="00A322AD" w:rsidTr="009E1179">
        <w:trPr>
          <w:trHeight w:val="567"/>
        </w:trPr>
        <w:tc>
          <w:tcPr>
            <w:tcW w:w="851" w:type="dxa"/>
          </w:tcPr>
          <w:p w:rsidR="00FD67FA" w:rsidRPr="0013743F" w:rsidRDefault="00FD67FA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3.1.</w:t>
            </w:r>
          </w:p>
        </w:tc>
        <w:tc>
          <w:tcPr>
            <w:tcW w:w="5245" w:type="dxa"/>
          </w:tcPr>
          <w:p w:rsidR="00FD67FA" w:rsidRPr="006A27CC" w:rsidRDefault="0088253E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88253E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Производственная практика. Научно-исследовательская практика</w:t>
            </w:r>
          </w:p>
        </w:tc>
        <w:tc>
          <w:tcPr>
            <w:tcW w:w="1275" w:type="dxa"/>
          </w:tcPr>
          <w:p w:rsidR="00FD67FA" w:rsidRPr="0088253E" w:rsidRDefault="0088253E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15</w:t>
            </w:r>
          </w:p>
        </w:tc>
        <w:tc>
          <w:tcPr>
            <w:tcW w:w="2410" w:type="dxa"/>
          </w:tcPr>
          <w:p w:rsidR="00FD67FA" w:rsidRPr="0088253E" w:rsidRDefault="00FD67FA" w:rsidP="0088253E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зачет, не позднее 10.10.20</w:t>
            </w:r>
            <w:r w:rsidR="0088253E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20</w:t>
            </w:r>
          </w:p>
        </w:tc>
      </w:tr>
      <w:tr w:rsidR="0088253E" w:rsidRPr="0088253E" w:rsidTr="009E1179">
        <w:trPr>
          <w:trHeight w:val="567"/>
        </w:trPr>
        <w:tc>
          <w:tcPr>
            <w:tcW w:w="851" w:type="dxa"/>
          </w:tcPr>
          <w:p w:rsidR="0088253E" w:rsidRPr="0088253E" w:rsidRDefault="0088253E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3.2.</w:t>
            </w:r>
          </w:p>
        </w:tc>
        <w:tc>
          <w:tcPr>
            <w:tcW w:w="5245" w:type="dxa"/>
          </w:tcPr>
          <w:p w:rsidR="0088253E" w:rsidRPr="00FD67FA" w:rsidRDefault="0088253E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88253E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Производственная практика. Научно-проектная практика</w:t>
            </w:r>
          </w:p>
        </w:tc>
        <w:tc>
          <w:tcPr>
            <w:tcW w:w="1275" w:type="dxa"/>
          </w:tcPr>
          <w:p w:rsidR="0088253E" w:rsidRPr="0088253E" w:rsidRDefault="0088253E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88253E" w:rsidRPr="0013743F" w:rsidRDefault="0088253E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зачет, не позднее 10.10.20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20</w:t>
            </w:r>
          </w:p>
        </w:tc>
      </w:tr>
      <w:tr w:rsidR="0013743F" w:rsidRPr="0013743F" w:rsidTr="0097599D">
        <w:trPr>
          <w:trHeight w:val="393"/>
        </w:trPr>
        <w:tc>
          <w:tcPr>
            <w:tcW w:w="9781" w:type="dxa"/>
            <w:gridSpan w:val="4"/>
          </w:tcPr>
          <w:p w:rsidR="0013743F" w:rsidRPr="0013743F" w:rsidRDefault="00FD67FA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4</w:t>
            </w:r>
            <w:r w:rsidR="0013743F"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. Научные исследования</w:t>
            </w:r>
          </w:p>
        </w:tc>
      </w:tr>
      <w:tr w:rsidR="0013743F" w:rsidRPr="0013743F" w:rsidTr="009E1179">
        <w:trPr>
          <w:trHeight w:val="567"/>
        </w:trPr>
        <w:tc>
          <w:tcPr>
            <w:tcW w:w="851" w:type="dxa"/>
          </w:tcPr>
          <w:p w:rsidR="0013743F" w:rsidRPr="0013743F" w:rsidRDefault="00E71F17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</w:t>
            </w:r>
            <w:r w:rsidR="0013743F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.1.</w:t>
            </w:r>
          </w:p>
        </w:tc>
        <w:tc>
          <w:tcPr>
            <w:tcW w:w="524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Научно-исследовательский семинар</w:t>
            </w:r>
          </w:p>
        </w:tc>
        <w:tc>
          <w:tcPr>
            <w:tcW w:w="1275" w:type="dxa"/>
          </w:tcPr>
          <w:p w:rsidR="0013743F" w:rsidRPr="0088253E" w:rsidRDefault="0088253E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13</w:t>
            </w:r>
          </w:p>
        </w:tc>
        <w:tc>
          <w:tcPr>
            <w:tcW w:w="2410" w:type="dxa"/>
          </w:tcPr>
          <w:p w:rsidR="0013743F" w:rsidRPr="0088253E" w:rsidRDefault="009B7B69" w:rsidP="0088253E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зачет, не позднее 10.10.20</w:t>
            </w:r>
            <w:r w:rsidR="0088253E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20</w:t>
            </w:r>
          </w:p>
        </w:tc>
      </w:tr>
      <w:tr w:rsidR="0013743F" w:rsidRPr="0013743F" w:rsidTr="00581F57">
        <w:trPr>
          <w:trHeight w:val="1765"/>
        </w:trPr>
        <w:tc>
          <w:tcPr>
            <w:tcW w:w="851" w:type="dxa"/>
          </w:tcPr>
          <w:p w:rsidR="0013743F" w:rsidRPr="0013743F" w:rsidRDefault="00E71F17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</w:t>
            </w:r>
            <w:r w:rsidR="0013743F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.2. 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13743F" w:rsidRPr="0013743F" w:rsidRDefault="00E71F17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</w:t>
            </w:r>
            <w:r w:rsidR="0013743F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.2.1.</w:t>
            </w:r>
          </w:p>
          <w:p w:rsidR="0013743F" w:rsidRPr="0013743F" w:rsidRDefault="00E71F17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</w:t>
            </w:r>
            <w:r w:rsidR="0013743F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.2.2.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13743F" w:rsidRPr="0013743F" w:rsidRDefault="00E71F17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4</w:t>
            </w:r>
            <w:r w:rsidR="0013743F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.2.3.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  <w:tc>
          <w:tcPr>
            <w:tcW w:w="5245" w:type="dxa"/>
          </w:tcPr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Подготовка текста научн</w:t>
            </w:r>
            <w:proofErr w:type="gramStart"/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о-</w:t>
            </w:r>
            <w:proofErr w:type="gramEnd"/>
            <w:r w:rsidR="001D3B22" w:rsidRPr="009A2641">
              <w:rPr>
                <w:lang w:val="ru-RU"/>
              </w:rPr>
              <w:t xml:space="preserve"> </w:t>
            </w:r>
            <w:r w:rsidR="001D3B22" w:rsidRPr="001D3B22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квалификационной</w:t>
            </w: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работы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Определение темы исследования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Составление обзора литературы и библиографии по теме </w:t>
            </w:r>
            <w:r w:rsidR="001D3B22" w:rsidRPr="001D3B22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научн</w:t>
            </w:r>
            <w:proofErr w:type="gramStart"/>
            <w:r w:rsidR="001D3B22" w:rsidRPr="001D3B22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о-</w:t>
            </w:r>
            <w:proofErr w:type="gramEnd"/>
            <w:r w:rsidR="001D3B22" w:rsidRPr="001D3B22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квалификационной работы</w:t>
            </w:r>
          </w:p>
          <w:p w:rsidR="0013743F" w:rsidRPr="0013743F" w:rsidRDefault="0013743F" w:rsidP="009E1179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Составление развернутого плана </w:t>
            </w:r>
            <w:r w:rsidR="001D3B22" w:rsidRPr="001D3B22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научн</w:t>
            </w:r>
            <w:proofErr w:type="gramStart"/>
            <w:r w:rsidR="001D3B22" w:rsidRPr="001D3B22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о-</w:t>
            </w:r>
            <w:proofErr w:type="gramEnd"/>
            <w:r w:rsidR="001D3B22" w:rsidRPr="001D3B22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 квалификационной работы</w:t>
            </w:r>
          </w:p>
        </w:tc>
        <w:tc>
          <w:tcPr>
            <w:tcW w:w="1275" w:type="dxa"/>
          </w:tcPr>
          <w:p w:rsidR="0013743F" w:rsidRPr="0088253E" w:rsidRDefault="0088253E" w:rsidP="00E71F17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9</w:t>
            </w:r>
          </w:p>
        </w:tc>
        <w:tc>
          <w:tcPr>
            <w:tcW w:w="2410" w:type="dxa"/>
          </w:tcPr>
          <w:p w:rsidR="0013743F" w:rsidRPr="0088253E" w:rsidRDefault="009B7B69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зачет, не позднее 10.10.20</w:t>
            </w:r>
            <w:r w:rsidR="0088253E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20</w:t>
            </w: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  <w:p w:rsidR="0013743F" w:rsidRPr="0013743F" w:rsidRDefault="0013743F" w:rsidP="0013743F">
            <w:pPr>
              <w:widowControl/>
              <w:tabs>
                <w:tab w:val="left" w:pos="5080"/>
                <w:tab w:val="left" w:pos="10161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</w:p>
        </w:tc>
      </w:tr>
      <w:tr w:rsidR="0013743F" w:rsidRPr="009B7B69" w:rsidTr="009E1179">
        <w:trPr>
          <w:trHeight w:val="418"/>
        </w:trPr>
        <w:tc>
          <w:tcPr>
            <w:tcW w:w="9781" w:type="dxa"/>
            <w:gridSpan w:val="4"/>
          </w:tcPr>
          <w:p w:rsidR="0013743F" w:rsidRPr="0013743F" w:rsidRDefault="00E71F17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5</w:t>
            </w:r>
            <w:r w:rsidR="0013743F" w:rsidRPr="0013743F">
              <w:rPr>
                <w:rFonts w:ascii="Times New Roman" w:eastAsia="Times New Roman" w:hAnsi="Times New Roman" w:cs="Times New Roman"/>
                <w:b/>
                <w:color w:val="000000"/>
                <w:kern w:val="28"/>
                <w:lang w:val="ru-RU" w:eastAsia="ru-RU"/>
              </w:rPr>
              <w:t>. Прохождение аттестации</w:t>
            </w:r>
          </w:p>
        </w:tc>
      </w:tr>
      <w:tr w:rsidR="0013743F" w:rsidRPr="009B7B69" w:rsidTr="009E1179">
        <w:trPr>
          <w:trHeight w:val="567"/>
        </w:trPr>
        <w:tc>
          <w:tcPr>
            <w:tcW w:w="851" w:type="dxa"/>
          </w:tcPr>
          <w:p w:rsidR="0013743F" w:rsidRPr="0013743F" w:rsidRDefault="00E71F17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5</w:t>
            </w:r>
            <w:r w:rsidR="0013743F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.1.</w:t>
            </w:r>
          </w:p>
        </w:tc>
        <w:tc>
          <w:tcPr>
            <w:tcW w:w="524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Промежуточная аттестация (весенняя)</w:t>
            </w:r>
          </w:p>
        </w:tc>
        <w:tc>
          <w:tcPr>
            <w:tcW w:w="127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-</w:t>
            </w:r>
          </w:p>
        </w:tc>
        <w:tc>
          <w:tcPr>
            <w:tcW w:w="2410" w:type="dxa"/>
          </w:tcPr>
          <w:p w:rsidR="0013743F" w:rsidRPr="0088253E" w:rsidRDefault="0013743F" w:rsidP="0088253E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не позднее 20.06.20</w:t>
            </w:r>
            <w:r w:rsidR="0088253E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20</w:t>
            </w:r>
          </w:p>
        </w:tc>
      </w:tr>
      <w:tr w:rsidR="0013743F" w:rsidRPr="0013743F" w:rsidTr="009E1179">
        <w:trPr>
          <w:trHeight w:val="567"/>
        </w:trPr>
        <w:tc>
          <w:tcPr>
            <w:tcW w:w="851" w:type="dxa"/>
          </w:tcPr>
          <w:p w:rsidR="0013743F" w:rsidRPr="0013743F" w:rsidRDefault="00E71F17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5</w:t>
            </w:r>
            <w:r w:rsidR="0013743F"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 xml:space="preserve">.2. </w:t>
            </w:r>
          </w:p>
        </w:tc>
        <w:tc>
          <w:tcPr>
            <w:tcW w:w="524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Промежуточная аттестация (осенняя)</w:t>
            </w:r>
          </w:p>
        </w:tc>
        <w:tc>
          <w:tcPr>
            <w:tcW w:w="1275" w:type="dxa"/>
          </w:tcPr>
          <w:p w:rsidR="0013743F" w:rsidRPr="0013743F" w:rsidRDefault="0013743F" w:rsidP="0013743F">
            <w:pPr>
              <w:widowControl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-</w:t>
            </w:r>
          </w:p>
        </w:tc>
        <w:tc>
          <w:tcPr>
            <w:tcW w:w="2410" w:type="dxa"/>
          </w:tcPr>
          <w:p w:rsidR="0013743F" w:rsidRPr="0088253E" w:rsidRDefault="0013743F" w:rsidP="0088253E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</w:pPr>
            <w:r w:rsidRPr="0013743F">
              <w:rPr>
                <w:rFonts w:ascii="Times New Roman" w:eastAsia="Times New Roman" w:hAnsi="Times New Roman" w:cs="Times New Roman"/>
                <w:color w:val="000000"/>
                <w:kern w:val="28"/>
                <w:lang w:val="ru-RU" w:eastAsia="ru-RU"/>
              </w:rPr>
              <w:t>не позднее 20.10.20</w:t>
            </w:r>
            <w:r w:rsidR="0088253E">
              <w:rPr>
                <w:rFonts w:ascii="Times New Roman" w:eastAsia="Times New Roman" w:hAnsi="Times New Roman" w:cs="Times New Roman"/>
                <w:color w:val="000000"/>
                <w:kern w:val="28"/>
                <w:lang w:eastAsia="ru-RU"/>
              </w:rPr>
              <w:t>20</w:t>
            </w:r>
          </w:p>
        </w:tc>
      </w:tr>
    </w:tbl>
    <w:p w:rsidR="0013743F" w:rsidRPr="0013743F" w:rsidRDefault="0013743F" w:rsidP="0013743F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9E1179" w:rsidRPr="009E1179" w:rsidRDefault="009E1179" w:rsidP="009E117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Аспирант                       </w:t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(подпись, ФИО)</w:t>
      </w:r>
    </w:p>
    <w:p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9E1179" w:rsidRPr="009E1179" w:rsidRDefault="009E1179" w:rsidP="009E1179">
      <w:pPr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Научный руководитель  </w:t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  <w:t xml:space="preserve"> </w:t>
      </w:r>
      <w:r w:rsidRPr="009E1179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  <w:t xml:space="preserve"> </w:t>
      </w:r>
      <w:r w:rsidRPr="009E1179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>(подпись, ФИО)</w:t>
      </w:r>
    </w:p>
    <w:p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9E1179" w:rsidRPr="009E1179" w:rsidRDefault="009E1179" w:rsidP="009E1179">
      <w:pPr>
        <w:widowControl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</w:p>
    <w:p w:rsidR="006A27CC" w:rsidRDefault="006A27CC" w:rsidP="006A27CC">
      <w:pPr>
        <w:keepLines/>
        <w:widowControl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</w:pP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Академический директор Аспирантской школы</w:t>
      </w:r>
    </w:p>
    <w:p w:rsidR="00134241" w:rsidRPr="00C55342" w:rsidRDefault="006A27CC" w:rsidP="00581F57">
      <w:pPr>
        <w:keepLines/>
        <w:widowControl/>
        <w:suppressAutoHyphens w:val="0"/>
        <w:spacing w:after="0" w:line="240" w:lineRule="auto"/>
        <w:rPr>
          <w:lang w:val="ru-RU"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>по искусству и дизайну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  </w:t>
      </w:r>
      <w:r w:rsidRPr="0013743F">
        <w:rPr>
          <w:rFonts w:ascii="Times New Roman" w:eastAsia="Times New Roman" w:hAnsi="Times New Roman" w:cs="Times New Roman"/>
          <w:color w:val="000000"/>
          <w:kern w:val="28"/>
          <w:lang w:val="ru-RU" w:eastAsia="ru-RU"/>
        </w:rPr>
        <w:t xml:space="preserve">                        </w:t>
      </w:r>
      <w:r w:rsidRPr="0013743F"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8"/>
          <w:u w:val="single"/>
          <w:lang w:val="ru-RU" w:eastAsia="ru-RU"/>
        </w:rPr>
        <w:t xml:space="preserve">              / Л.А. Алябьева</w:t>
      </w:r>
    </w:p>
    <w:sectPr w:rsidR="00134241" w:rsidRPr="00C55342" w:rsidSect="009E1179">
      <w:pgSz w:w="12240" w:h="15840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3F"/>
    <w:rsid w:val="000A5E20"/>
    <w:rsid w:val="000B73AF"/>
    <w:rsid w:val="000C1FE8"/>
    <w:rsid w:val="00134241"/>
    <w:rsid w:val="0013743F"/>
    <w:rsid w:val="0015013A"/>
    <w:rsid w:val="001D3B22"/>
    <w:rsid w:val="002517DE"/>
    <w:rsid w:val="003518C5"/>
    <w:rsid w:val="00581F57"/>
    <w:rsid w:val="00584DC4"/>
    <w:rsid w:val="005F7523"/>
    <w:rsid w:val="006A27CC"/>
    <w:rsid w:val="006A3B25"/>
    <w:rsid w:val="006E1827"/>
    <w:rsid w:val="006E2589"/>
    <w:rsid w:val="006F62DC"/>
    <w:rsid w:val="007375E0"/>
    <w:rsid w:val="007C0BFF"/>
    <w:rsid w:val="0088253E"/>
    <w:rsid w:val="0097599D"/>
    <w:rsid w:val="009A2641"/>
    <w:rsid w:val="009B7B69"/>
    <w:rsid w:val="009E1179"/>
    <w:rsid w:val="00A322AD"/>
    <w:rsid w:val="00AE1EFA"/>
    <w:rsid w:val="00C55342"/>
    <w:rsid w:val="00D51D8A"/>
    <w:rsid w:val="00D769ED"/>
    <w:rsid w:val="00E713FC"/>
    <w:rsid w:val="00E71F17"/>
    <w:rsid w:val="00F5516C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3F"/>
    <w:pPr>
      <w:widowControl w:val="0"/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rsid w:val="00D769ED"/>
    <w:rPr>
      <w:rFonts w:asciiTheme="minorHAnsi" w:eastAsiaTheme="minorHAnsi" w:hAnsiTheme="minorHAnsi" w:cstheme="minorBidi"/>
    </w:rPr>
  </w:style>
  <w:style w:type="paragraph" w:styleId="a3">
    <w:name w:val="Title"/>
    <w:basedOn w:val="a"/>
    <w:link w:val="a4"/>
    <w:uiPriority w:val="10"/>
    <w:qFormat/>
    <w:rsid w:val="00D769E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769ED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character" w:styleId="a5">
    <w:name w:val="Strong"/>
    <w:basedOn w:val="a0"/>
    <w:uiPriority w:val="22"/>
    <w:qFormat/>
    <w:rsid w:val="00D769ED"/>
    <w:rPr>
      <w:b/>
      <w:bCs/>
    </w:rPr>
  </w:style>
  <w:style w:type="paragraph" w:styleId="a6">
    <w:name w:val="No Spacing"/>
    <w:link w:val="a7"/>
    <w:qFormat/>
    <w:rsid w:val="005F7523"/>
    <w:pPr>
      <w:suppressAutoHyphens/>
    </w:pPr>
    <w:rPr>
      <w:rFonts w:cs="Calibri"/>
      <w:sz w:val="24"/>
      <w:szCs w:val="24"/>
      <w:lang w:val="ru-RU" w:eastAsia="zh-CN"/>
    </w:rPr>
  </w:style>
  <w:style w:type="character" w:customStyle="1" w:styleId="a7">
    <w:name w:val="Без интервала Знак"/>
    <w:link w:val="a6"/>
    <w:locked/>
    <w:rsid w:val="00D769ED"/>
    <w:rPr>
      <w:rFonts w:eastAsia="Calibri" w:cs="Calibri"/>
      <w:sz w:val="24"/>
      <w:szCs w:val="24"/>
      <w:lang w:val="ru-RU" w:eastAsia="zh-CN"/>
    </w:rPr>
  </w:style>
  <w:style w:type="paragraph" w:styleId="a8">
    <w:name w:val="List Paragraph"/>
    <w:basedOn w:val="a"/>
    <w:qFormat/>
    <w:rsid w:val="005F7523"/>
    <w:pPr>
      <w:widowControl/>
      <w:ind w:left="720"/>
    </w:pPr>
    <w:rPr>
      <w:rFonts w:ascii="Times New Roman" w:hAnsi="Times New Roman"/>
      <w:sz w:val="24"/>
      <w:szCs w:val="24"/>
      <w:lang w:val="ru-RU"/>
    </w:rPr>
  </w:style>
  <w:style w:type="paragraph" w:styleId="a9">
    <w:name w:val="caption"/>
    <w:basedOn w:val="a"/>
    <w:qFormat/>
    <w:locked/>
    <w:rsid w:val="005F752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table" w:styleId="aa">
    <w:name w:val="Table Grid"/>
    <w:basedOn w:val="a1"/>
    <w:uiPriority w:val="99"/>
    <w:rsid w:val="0013743F"/>
    <w:rPr>
      <w:rFonts w:ascii="Calibri" w:hAnsi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3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743F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3F"/>
    <w:pPr>
      <w:widowControl w:val="0"/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rsid w:val="00D769ED"/>
    <w:rPr>
      <w:rFonts w:asciiTheme="minorHAnsi" w:eastAsiaTheme="minorHAnsi" w:hAnsiTheme="minorHAnsi" w:cstheme="minorBidi"/>
    </w:rPr>
  </w:style>
  <w:style w:type="paragraph" w:styleId="a3">
    <w:name w:val="Title"/>
    <w:basedOn w:val="a"/>
    <w:link w:val="a4"/>
    <w:uiPriority w:val="10"/>
    <w:qFormat/>
    <w:rsid w:val="00D769E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769ED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character" w:styleId="a5">
    <w:name w:val="Strong"/>
    <w:basedOn w:val="a0"/>
    <w:uiPriority w:val="22"/>
    <w:qFormat/>
    <w:rsid w:val="00D769ED"/>
    <w:rPr>
      <w:b/>
      <w:bCs/>
    </w:rPr>
  </w:style>
  <w:style w:type="paragraph" w:styleId="a6">
    <w:name w:val="No Spacing"/>
    <w:link w:val="a7"/>
    <w:qFormat/>
    <w:rsid w:val="005F7523"/>
    <w:pPr>
      <w:suppressAutoHyphens/>
    </w:pPr>
    <w:rPr>
      <w:rFonts w:cs="Calibri"/>
      <w:sz w:val="24"/>
      <w:szCs w:val="24"/>
      <w:lang w:val="ru-RU" w:eastAsia="zh-CN"/>
    </w:rPr>
  </w:style>
  <w:style w:type="character" w:customStyle="1" w:styleId="a7">
    <w:name w:val="Без интервала Знак"/>
    <w:link w:val="a6"/>
    <w:locked/>
    <w:rsid w:val="00D769ED"/>
    <w:rPr>
      <w:rFonts w:eastAsia="Calibri" w:cs="Calibri"/>
      <w:sz w:val="24"/>
      <w:szCs w:val="24"/>
      <w:lang w:val="ru-RU" w:eastAsia="zh-CN"/>
    </w:rPr>
  </w:style>
  <w:style w:type="paragraph" w:styleId="a8">
    <w:name w:val="List Paragraph"/>
    <w:basedOn w:val="a"/>
    <w:qFormat/>
    <w:rsid w:val="005F7523"/>
    <w:pPr>
      <w:widowControl/>
      <w:ind w:left="720"/>
    </w:pPr>
    <w:rPr>
      <w:rFonts w:ascii="Times New Roman" w:hAnsi="Times New Roman"/>
      <w:sz w:val="24"/>
      <w:szCs w:val="24"/>
      <w:lang w:val="ru-RU"/>
    </w:rPr>
  </w:style>
  <w:style w:type="paragraph" w:styleId="a9">
    <w:name w:val="caption"/>
    <w:basedOn w:val="a"/>
    <w:qFormat/>
    <w:locked/>
    <w:rsid w:val="005F752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table" w:styleId="aa">
    <w:name w:val="Table Grid"/>
    <w:basedOn w:val="a1"/>
    <w:uiPriority w:val="99"/>
    <w:rsid w:val="0013743F"/>
    <w:rPr>
      <w:rFonts w:ascii="Calibri" w:hAnsi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37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743F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9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Студент НИУ ВШЭ</cp:lastModifiedBy>
  <cp:revision>5</cp:revision>
  <dcterms:created xsi:type="dcterms:W3CDTF">2020-01-16T06:46:00Z</dcterms:created>
  <dcterms:modified xsi:type="dcterms:W3CDTF">2020-01-20T16:25:00Z</dcterms:modified>
</cp:coreProperties>
</file>