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3F" w:rsidRPr="0013743F" w:rsidRDefault="009C3DCA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9C3DCA">
        <w:rPr>
          <w:rFonts w:ascii="Times New Roman" w:hAnsi="Times New Roman" w:cs="Times New Roman"/>
          <w:b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20FC106" wp14:editId="616CFB96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609600" cy="609600"/>
            <wp:effectExtent l="0" t="0" r="0" b="0"/>
            <wp:wrapTight wrapText="bothSides">
              <wp:wrapPolygon edited="0">
                <wp:start x="5400" y="0"/>
                <wp:lineTo x="0" y="4050"/>
                <wp:lineTo x="0" y="17550"/>
                <wp:lineTo x="5400" y="20925"/>
                <wp:lineTo x="15525" y="20925"/>
                <wp:lineTo x="20925" y="17550"/>
                <wp:lineTo x="20925" y="4050"/>
                <wp:lineTo x="15525" y="0"/>
                <wp:lineTo x="5400" y="0"/>
              </wp:wrapPolygon>
            </wp:wrapTight>
            <wp:docPr id="2" name="Рисунок 2" descr="C:\Users\ZAVGORODNYAYA\Desktop\01_Logo_HSE_full_rus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GORODNYAYA\Desktop\01_Logo_HSE_full_rus_Panto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3DCA" w:rsidRDefault="009C3DCA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9C3DCA" w:rsidRDefault="009C3DCA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9C3DCA" w:rsidRDefault="009C3DCA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9C3DCA" w:rsidRDefault="009C3DCA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9C3DCA">
      <w:pPr>
        <w:widowControl/>
        <w:suppressAutoHyphens w:val="0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 xml:space="preserve">ФЕДЕРАЛЬНОЕ ГОСУДАРСТВЕННОЕ АВТОНОМНОЕ ОБРАЗОВАТЕЛЬНОЕ УЧРЕЖДЕНИЕ ВЫСШЕГО ОБРАЗОВАНИЯ "НАЦИОНАЛЬНЫЙ ИССЛЕДОВАТЕЛЬСКИЙ </w:t>
      </w:r>
      <w:proofErr w:type="gramStart"/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 xml:space="preserve">УНИВЕРСИТЕТ </w:t>
      </w:r>
      <w:r w:rsidR="009C3DCA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 xml:space="preserve"> </w:t>
      </w: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"</w:t>
      </w:r>
      <w:proofErr w:type="gramEnd"/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ВЫСШАЯ ШКОЛА ЭКОНОМИКИ"</w:t>
      </w: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bookmarkStart w:id="0" w:name="PostGradClass"/>
      <w:bookmarkEnd w:id="0"/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ИНДИВИДУАЛЬНЫЙ УЧЕБНЫЙ ПЛАН АСПИРАНТА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1. </w:t>
      </w:r>
      <w:r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Фамилия, имя, отчество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: </w:t>
      </w:r>
    </w:p>
    <w:p w:rsidR="0013743F" w:rsidRPr="009A2641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2. Направление: </w:t>
      </w:r>
      <w:r w:rsidR="009C3DCA" w:rsidRPr="009C3DC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04.06.01 Химические науки</w:t>
      </w:r>
    </w:p>
    <w:p w:rsidR="003A2063" w:rsidRDefault="0013743F" w:rsidP="003A2063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3. Образовательная </w:t>
      </w:r>
      <w:r w:rsidR="003A2063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программа: </w:t>
      </w:r>
      <w:r w:rsidR="009C3DCA" w:rsidRPr="009C3DC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Химия твердого тела</w:t>
      </w:r>
    </w:p>
    <w:p w:rsidR="0013743F" w:rsidRPr="0013743F" w:rsidRDefault="0013743F" w:rsidP="003A2063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4. Форма обучения: очная</w:t>
      </w:r>
    </w:p>
    <w:p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5. Квалификация: Исследователь. Преподаватель-исследователь.</w:t>
      </w:r>
    </w:p>
    <w:p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6. Дата зачисления </w:t>
      </w:r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 xml:space="preserve">… (приказ о зачислении № … от </w:t>
      </w:r>
      <w:proofErr w:type="gramStart"/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… )</w:t>
      </w:r>
      <w:proofErr w:type="gramEnd"/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.</w:t>
      </w:r>
    </w:p>
    <w:p w:rsidR="0013743F" w:rsidRPr="009A2641" w:rsidRDefault="0013743F" w:rsidP="003A2063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7. Срок окончания аспирантуры: </w:t>
      </w:r>
      <w:r w:rsidR="00A322AD" w:rsidRPr="009A2641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31.10.202</w:t>
      </w:r>
      <w:r w:rsidR="009C3DC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5</w:t>
      </w:r>
    </w:p>
    <w:p w:rsidR="0013743F" w:rsidRPr="0013743F" w:rsidRDefault="0013743F" w:rsidP="003A2063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8. </w:t>
      </w:r>
      <w:r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Тема научно-</w:t>
      </w:r>
      <w:r w:rsidR="000B73AF"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 xml:space="preserve">квалификационной </w:t>
      </w:r>
      <w:r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работы (диссертации)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13743F" w:rsidTr="00B40E4E">
        <w:trPr>
          <w:trHeight w:val="207"/>
        </w:trPr>
        <w:tc>
          <w:tcPr>
            <w:tcW w:w="8221" w:type="dxa"/>
          </w:tcPr>
          <w:p w:rsidR="0013743F" w:rsidRPr="0013743F" w:rsidRDefault="0013743F" w:rsidP="003A2063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русском языке</w:t>
            </w:r>
          </w:p>
        </w:tc>
      </w:tr>
      <w:tr w:rsidR="0013743F" w:rsidRPr="0013743F" w:rsidTr="00B40E4E">
        <w:trPr>
          <w:trHeight w:val="268"/>
        </w:trPr>
        <w:tc>
          <w:tcPr>
            <w:tcW w:w="8221" w:type="dxa"/>
          </w:tcPr>
          <w:p w:rsidR="0013743F" w:rsidRPr="0013743F" w:rsidRDefault="0013743F" w:rsidP="003A2063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английском языке</w:t>
            </w:r>
          </w:p>
        </w:tc>
      </w:tr>
    </w:tbl>
    <w:p w:rsidR="009C3DCA" w:rsidRDefault="000A5E20" w:rsidP="009C3DCA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3518C5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9. Научная специальность диссертации: </w:t>
      </w:r>
      <w:r w:rsidR="009C3DCA" w:rsidRPr="009C3DC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Химия твердого тела</w:t>
      </w:r>
    </w:p>
    <w:p w:rsidR="0013743F" w:rsidRPr="003518C5" w:rsidRDefault="000A5E20" w:rsidP="009C3DCA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10</w:t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Научный </w:t>
      </w:r>
      <w:proofErr w:type="gramStart"/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руководител</w:t>
      </w:r>
      <w:bookmarkStart w:id="1" w:name="ScintificAdv"/>
      <w:bookmarkEnd w:id="1"/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ь:  </w:t>
      </w:r>
      <w:r w:rsidR="00A322AD" w:rsidRPr="003518C5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…</w:t>
      </w:r>
      <w:proofErr w:type="gramEnd"/>
      <w:r w:rsidR="00A322AD" w:rsidRPr="003518C5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.</w:t>
      </w:r>
    </w:p>
    <w:p w:rsidR="0013743F" w:rsidRPr="00A322AD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Аспирантская школа: </w:t>
      </w:r>
      <w:r w:rsidR="00A322A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 w:rsidR="003A2063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государственному и муниципальному управлению</w:t>
      </w:r>
    </w:p>
    <w:p w:rsid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</w:t>
      </w:r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Контактная информация: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0A5E20" w:rsidTr="00B40E4E">
        <w:trPr>
          <w:trHeight w:val="207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Контактный телефон</w:t>
            </w:r>
          </w:p>
        </w:tc>
      </w:tr>
      <w:tr w:rsidR="0013743F" w:rsidRPr="000A5E20" w:rsidTr="00B40E4E">
        <w:trPr>
          <w:trHeight w:val="268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А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дрес электронной почты</w:t>
            </w: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</w:t>
      </w:r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Персональные научные идентификаторы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095"/>
      </w:tblGrid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ORCID: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Researcher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Author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SPIN-код РИНЦ: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Google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Scholar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lastRenderedPageBreak/>
        <w:t>ОБОСНОВАНИЕ ВЫБОРА ТЕМЫ ДИССЕРТАЦИИ</w:t>
      </w:r>
    </w:p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79"/>
      </w:tblGrid>
      <w:tr w:rsidR="0013743F" w:rsidRPr="0013743F" w:rsidTr="00B40E4E">
        <w:trPr>
          <w:trHeight w:val="2147"/>
        </w:trPr>
        <w:tc>
          <w:tcPr>
            <w:tcW w:w="9714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C3DC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</w:t>
      </w:r>
      <w:proofErr w:type="gramStart"/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руководитель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proofErr w:type="gramEnd"/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C3DC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6A27CC" w:rsidRPr="0013743F" w:rsidRDefault="009A2641" w:rsidP="006A27C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 w:rsidR="009C3DC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химии</w:t>
      </w:r>
      <w:r w:rsidR="009C3DC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C3DC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C3DC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C3DC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C3DC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C3DC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6A27CC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       </w:t>
      </w:r>
      <w:r w:rsidR="009C3DC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6A27CC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</w:t>
      </w:r>
      <w:r w:rsidR="006A27CC"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</w:t>
      </w:r>
      <w:r w:rsidR="006A27CC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             / </w:t>
      </w:r>
      <w:r w:rsidR="009C3DCA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А.Б. Ярославцев</w:t>
      </w:r>
    </w:p>
    <w:p w:rsidR="006A27CC" w:rsidRPr="0013743F" w:rsidRDefault="006A27CC" w:rsidP="006A27C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lastRenderedPageBreak/>
        <w:tab/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760" w:firstLine="72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УТВЕРЖДАЮ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Проректор __________________</w:t>
      </w:r>
      <w:r w:rsidR="006E1827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С.Ю. Рощин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«______»  ___________________20</w:t>
      </w:r>
      <w:r w:rsidR="003518C5" w:rsidRPr="00F5516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2</w:t>
      </w:r>
      <w:r w:rsidR="009C3DC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2</w:t>
      </w:r>
      <w:bookmarkStart w:id="2" w:name="_GoBack"/>
      <w:bookmarkEnd w:id="2"/>
      <w:r w:rsidR="009A2641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г.</w:t>
      </w:r>
    </w:p>
    <w:p w:rsidR="006E1827" w:rsidRDefault="006E1827" w:rsidP="006A27CC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</w:p>
    <w:p w:rsidR="006A27CC" w:rsidRPr="0013743F" w:rsidRDefault="006A27CC" w:rsidP="006A27CC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ОБЩИЙ ПЛАН РАБОТЫ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3685"/>
        <w:gridCol w:w="1418"/>
      </w:tblGrid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Этапы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Контроль исполнения</w:t>
            </w:r>
          </w:p>
        </w:tc>
      </w:tr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Разработка и представление для утверждения темы научно-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квалификационной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работы (диссертации)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0F69B6" w:rsidRDefault="006A27CC" w:rsidP="000F69B6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1 год обучения </w:t>
            </w:r>
            <w:r w:rsidR="000F69B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–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="000F69B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до 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01.02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.20</w:t>
            </w:r>
            <w:r w:rsidR="003518C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="000F69B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</w:tr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2. Утверждение индивидуального плана и Рабочего плана 1 года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до 1 февраля 1-го года обучения</w:t>
            </w:r>
          </w:p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</w:p>
        </w:tc>
      </w:tr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bookmarkStart w:id="3" w:name="ExamDate1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 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Подготовка к сдаче и сдача кандидатского экзамена по специальности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до 20 октября 2-го  года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канд.</w:t>
            </w:r>
          </w:p>
          <w:p w:rsidR="006A27CC" w:rsidRPr="0013743F" w:rsidRDefault="006A27CC" w:rsidP="00A27010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</w:p>
        </w:tc>
      </w:tr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bookmarkStart w:id="4" w:name="ExamDate2"/>
            <w:bookmarkEnd w:id="3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4. Освоение дисциплин, предусмотренных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у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чебным планом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кзамен/</w:t>
            </w:r>
            <w:r w:rsidR="00E713F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</w:t>
            </w:r>
          </w:p>
        </w:tc>
      </w:tr>
      <w:bookmarkEnd w:id="4"/>
      <w:tr w:rsidR="006A27CC" w:rsidRPr="0013743F" w:rsidTr="006E1827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5. </w:t>
            </w:r>
            <w:bookmarkStart w:id="5" w:name="DissDate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bookmarkEnd w:id="5"/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 а) </w:t>
            </w:r>
            <w:r w:rsidR="003518C5" w:rsidRPr="003518C5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Производственная практика. Научно-исследовательская практика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E713F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б) </w:t>
            </w:r>
            <w:r w:rsidR="003518C5" w:rsidRPr="003518C5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Производственная практика. Научно-педагогическая практика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E713F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E713F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C" w:rsidRPr="0013743F" w:rsidRDefault="00E713F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в) </w:t>
            </w:r>
            <w:r w:rsidR="003518C5" w:rsidRPr="003518C5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Производственная практика. Научно-проектная практика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C" w:rsidRPr="0013743F" w:rsidRDefault="00E713F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C" w:rsidRPr="0013743F" w:rsidRDefault="00E713F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6A27CC" w:rsidRPr="0013743F" w:rsidTr="006E1827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 xml:space="preserve">6. </w:t>
            </w:r>
            <w:bookmarkStart w:id="6" w:name="PublDate"/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Научные исследования (НИ)</w:t>
            </w:r>
          </w:p>
        </w:tc>
      </w:tr>
      <w:bookmarkEnd w:id="6"/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Выполнение обязательных видов НИ: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6A27CC" w:rsidRPr="0013743F" w:rsidTr="006E1827">
        <w:trPr>
          <w:trHeight w:val="12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в том числе:  публикация научных статей в журналах, входящих в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Web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of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Science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,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, а также в дополнительн</w:t>
            </w: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ый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переч</w:t>
            </w: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ень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журналов, публикации в которых учитываются в оценке публикационной активности в НИУ ВШЭ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6A27C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до 20 октября 2-го года обучения</w:t>
            </w: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представление 1 опубликованной статьи и 1 статьи, принятой в печать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7. Обсуждение диссертации в профильном структурном подразделении и прохождение промежуточной аттестации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ежегодно</w:t>
            </w:r>
          </w:p>
        </w:tc>
      </w:tr>
      <w:tr w:rsidR="006A27CC" w:rsidRPr="009C3DCA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8. Утверждение Рабочего плана  на 2-й и последующие годы обучения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на ежегодной осенней промежуточной аттестации:  до 20 октября </w:t>
            </w:r>
          </w:p>
        </w:tc>
      </w:tr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9. </w:t>
            </w:r>
            <w:bookmarkStart w:id="7" w:name="DefenceDate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Государственная итоговая аттестация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6A27C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3 год обучения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гос. экзамен,</w:t>
            </w:r>
          </w:p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научный доклад</w:t>
            </w:r>
          </w:p>
        </w:tc>
      </w:tr>
      <w:bookmarkEnd w:id="7"/>
    </w:tbl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584DC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C3DCA" w:rsidRDefault="009C3DCA" w:rsidP="009C3DCA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9C3DCA" w:rsidRPr="0013743F" w:rsidRDefault="009C3DCA" w:rsidP="009C3DCA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по химии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             / А.Б. Ярославцев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lastRenderedPageBreak/>
        <w:t>РАБОЧИЙ  ПЛАН  1 ГОДА   ПОДГОТОВКИ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1275"/>
        <w:gridCol w:w="2410"/>
      </w:tblGrid>
      <w:tr w:rsidR="0013743F" w:rsidRPr="009C3DCA" w:rsidTr="009E1179">
        <w:trPr>
          <w:trHeight w:val="1418"/>
        </w:trPr>
        <w:tc>
          <w:tcPr>
            <w:tcW w:w="851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№</w:t>
            </w:r>
          </w:p>
        </w:tc>
        <w:tc>
          <w:tcPr>
            <w:tcW w:w="5245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Объем и краткое содержание  работы</w:t>
            </w:r>
          </w:p>
        </w:tc>
        <w:tc>
          <w:tcPr>
            <w:tcW w:w="1275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Кол-во кредитов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60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всего</w:t>
            </w:r>
          </w:p>
        </w:tc>
        <w:tc>
          <w:tcPr>
            <w:tcW w:w="2410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Форма итогового контроля, срок освоения (отчетный документ при наличии)</w:t>
            </w:r>
          </w:p>
        </w:tc>
      </w:tr>
      <w:tr w:rsidR="0013743F" w:rsidRPr="0013743F" w:rsidTr="009E1179"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1. Освоение обязательных дисциплин</w:t>
            </w:r>
            <w:r w:rsidR="009E11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</w:tc>
      </w:tr>
      <w:tr w:rsidR="0013743F" w:rsidRPr="00A322AD" w:rsidTr="009E1179">
        <w:trPr>
          <w:trHeight w:val="567"/>
        </w:trPr>
        <w:tc>
          <w:tcPr>
            <w:tcW w:w="851" w:type="dxa"/>
          </w:tcPr>
          <w:p w:rsidR="0013743F" w:rsidRPr="0013743F" w:rsidRDefault="009E1179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1.1. </w:t>
            </w:r>
          </w:p>
        </w:tc>
        <w:tc>
          <w:tcPr>
            <w:tcW w:w="5245" w:type="dxa"/>
          </w:tcPr>
          <w:p w:rsidR="0013743F" w:rsidRPr="002517DE" w:rsidRDefault="00A322AD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Философия и методология науки</w:t>
            </w:r>
          </w:p>
        </w:tc>
        <w:tc>
          <w:tcPr>
            <w:tcW w:w="1275" w:type="dxa"/>
          </w:tcPr>
          <w:p w:rsidR="0013743F" w:rsidRPr="0013743F" w:rsidRDefault="00A322AD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13743F" w:rsidRPr="0013743F" w:rsidRDefault="00A322AD" w:rsidP="000F69B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не позднее </w:t>
            </w:r>
            <w:r w:rsidR="003518C5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3518C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0F69B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</w:tr>
      <w:tr w:rsidR="009E1179" w:rsidRPr="00A322AD" w:rsidTr="009E1179">
        <w:trPr>
          <w:trHeight w:val="567"/>
        </w:trPr>
        <w:tc>
          <w:tcPr>
            <w:tcW w:w="851" w:type="dxa"/>
          </w:tcPr>
          <w:p w:rsidR="009E1179" w:rsidRDefault="009E1179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1.2.</w:t>
            </w:r>
          </w:p>
        </w:tc>
        <w:tc>
          <w:tcPr>
            <w:tcW w:w="5245" w:type="dxa"/>
          </w:tcPr>
          <w:p w:rsidR="009E1179" w:rsidRPr="002517DE" w:rsidRDefault="00A322AD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Иностранный (английский) язык для исследователей</w:t>
            </w:r>
          </w:p>
        </w:tc>
        <w:tc>
          <w:tcPr>
            <w:tcW w:w="1275" w:type="dxa"/>
          </w:tcPr>
          <w:p w:rsidR="009E1179" w:rsidRPr="0013743F" w:rsidRDefault="00A322AD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9E1179" w:rsidRPr="0013743F" w:rsidRDefault="00A322AD" w:rsidP="000F69B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не позднее </w:t>
            </w:r>
            <w:r w:rsidR="003518C5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3518C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0F69B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</w:tr>
      <w:tr w:rsidR="009C3DCA" w:rsidRPr="00A322AD" w:rsidTr="009E1179">
        <w:trPr>
          <w:trHeight w:val="567"/>
        </w:trPr>
        <w:tc>
          <w:tcPr>
            <w:tcW w:w="851" w:type="dxa"/>
          </w:tcPr>
          <w:p w:rsidR="009C3DCA" w:rsidRPr="009C3DCA" w:rsidRDefault="009C3DCA" w:rsidP="009C3DC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9C3DC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1.3.</w:t>
            </w:r>
          </w:p>
        </w:tc>
        <w:tc>
          <w:tcPr>
            <w:tcW w:w="5245" w:type="dxa"/>
          </w:tcPr>
          <w:p w:rsidR="009C3DCA" w:rsidRPr="009C3DCA" w:rsidRDefault="009C3DCA" w:rsidP="009C3DC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9C3DC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Прикладная библиометрия</w:t>
            </w:r>
          </w:p>
        </w:tc>
        <w:tc>
          <w:tcPr>
            <w:tcW w:w="1275" w:type="dxa"/>
          </w:tcPr>
          <w:p w:rsidR="009C3DCA" w:rsidRDefault="009C3DCA" w:rsidP="009C3DC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  <w:tc>
          <w:tcPr>
            <w:tcW w:w="2410" w:type="dxa"/>
          </w:tcPr>
          <w:p w:rsidR="009C3DCA" w:rsidRPr="000F69B6" w:rsidRDefault="009C3DCA" w:rsidP="009C3DC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</w:tr>
      <w:tr w:rsidR="009C3DCA" w:rsidRPr="00A322AD" w:rsidTr="009E1179">
        <w:trPr>
          <w:trHeight w:val="567"/>
        </w:trPr>
        <w:tc>
          <w:tcPr>
            <w:tcW w:w="851" w:type="dxa"/>
          </w:tcPr>
          <w:p w:rsidR="009C3DCA" w:rsidRPr="009C3DCA" w:rsidRDefault="009C3DCA" w:rsidP="009C3DC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9C3DC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1.4.</w:t>
            </w:r>
          </w:p>
        </w:tc>
        <w:tc>
          <w:tcPr>
            <w:tcW w:w="5245" w:type="dxa"/>
          </w:tcPr>
          <w:p w:rsidR="009C3DCA" w:rsidRPr="009C3DCA" w:rsidRDefault="009C3DCA" w:rsidP="009C3DCA">
            <w:pPr>
              <w:rPr>
                <w:rFonts w:ascii="Times New Roman" w:hAnsi="Times New Roman" w:cs="Times New Roman"/>
              </w:rPr>
            </w:pPr>
            <w:proofErr w:type="spellStart"/>
            <w:r w:rsidRPr="009C3DCA">
              <w:rPr>
                <w:rFonts w:ascii="Times New Roman" w:hAnsi="Times New Roman" w:cs="Times New Roman"/>
              </w:rPr>
              <w:t>Химия</w:t>
            </w:r>
            <w:proofErr w:type="spellEnd"/>
            <w:r w:rsidRPr="009C3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3DCA">
              <w:rPr>
                <w:rFonts w:ascii="Times New Roman" w:hAnsi="Times New Roman" w:cs="Times New Roman"/>
              </w:rPr>
              <w:t>твердого</w:t>
            </w:r>
            <w:proofErr w:type="spellEnd"/>
            <w:r w:rsidRPr="009C3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3DCA">
              <w:rPr>
                <w:rFonts w:ascii="Times New Roman" w:hAnsi="Times New Roman" w:cs="Times New Roman"/>
              </w:rPr>
              <w:t>тела</w:t>
            </w:r>
            <w:proofErr w:type="spellEnd"/>
          </w:p>
        </w:tc>
        <w:tc>
          <w:tcPr>
            <w:tcW w:w="1275" w:type="dxa"/>
          </w:tcPr>
          <w:p w:rsidR="009C3DCA" w:rsidRDefault="009C3DCA" w:rsidP="009C3DC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</w:p>
        </w:tc>
        <w:tc>
          <w:tcPr>
            <w:tcW w:w="2410" w:type="dxa"/>
          </w:tcPr>
          <w:p w:rsidR="009C3DCA" w:rsidRDefault="009C3DCA" w:rsidP="009C3DCA">
            <w:r w:rsidRPr="009C674B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экзамен, не позднее 20.06.2022</w:t>
            </w:r>
          </w:p>
        </w:tc>
      </w:tr>
      <w:tr w:rsidR="009C3DCA" w:rsidRPr="00A322AD" w:rsidTr="009E1179">
        <w:trPr>
          <w:trHeight w:val="567"/>
        </w:trPr>
        <w:tc>
          <w:tcPr>
            <w:tcW w:w="851" w:type="dxa"/>
          </w:tcPr>
          <w:p w:rsidR="009C3DCA" w:rsidRPr="009C3DCA" w:rsidRDefault="009C3DCA" w:rsidP="009C3DC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9C3DC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1.</w:t>
            </w:r>
            <w:r w:rsidRPr="009C3DC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5</w:t>
            </w:r>
            <w:r w:rsidRPr="009C3DC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5245" w:type="dxa"/>
          </w:tcPr>
          <w:p w:rsidR="009C3DCA" w:rsidRPr="009C3DCA" w:rsidRDefault="009C3DCA" w:rsidP="009C3DCA">
            <w:pPr>
              <w:rPr>
                <w:rFonts w:ascii="Times New Roman" w:hAnsi="Times New Roman" w:cs="Times New Roman"/>
              </w:rPr>
            </w:pPr>
            <w:proofErr w:type="spellStart"/>
            <w:r w:rsidRPr="009C3DCA">
              <w:rPr>
                <w:rFonts w:ascii="Times New Roman" w:hAnsi="Times New Roman" w:cs="Times New Roman"/>
              </w:rPr>
              <w:t>Кристаллические</w:t>
            </w:r>
            <w:proofErr w:type="spellEnd"/>
            <w:r w:rsidRPr="009C3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3DCA">
              <w:rPr>
                <w:rFonts w:ascii="Times New Roman" w:hAnsi="Times New Roman" w:cs="Times New Roman"/>
              </w:rPr>
              <w:t>решетки</w:t>
            </w:r>
            <w:proofErr w:type="spellEnd"/>
            <w:r w:rsidRPr="009C3DC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C3DCA">
              <w:rPr>
                <w:rFonts w:ascii="Times New Roman" w:hAnsi="Times New Roman" w:cs="Times New Roman"/>
              </w:rPr>
              <w:t>упаковки</w:t>
            </w:r>
            <w:proofErr w:type="spellEnd"/>
          </w:p>
        </w:tc>
        <w:tc>
          <w:tcPr>
            <w:tcW w:w="1275" w:type="dxa"/>
          </w:tcPr>
          <w:p w:rsidR="009C3DCA" w:rsidRDefault="009C3DCA" w:rsidP="009C3DC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</w:p>
        </w:tc>
        <w:tc>
          <w:tcPr>
            <w:tcW w:w="2410" w:type="dxa"/>
          </w:tcPr>
          <w:p w:rsidR="009C3DCA" w:rsidRDefault="009C3DCA" w:rsidP="009C3DCA">
            <w:r w:rsidRPr="009C674B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экзамен, не позднее 20.06.2022</w:t>
            </w:r>
          </w:p>
        </w:tc>
      </w:tr>
      <w:tr w:rsidR="009C3DCA" w:rsidRPr="003A2063" w:rsidTr="009E1179">
        <w:trPr>
          <w:trHeight w:val="567"/>
        </w:trPr>
        <w:tc>
          <w:tcPr>
            <w:tcW w:w="851" w:type="dxa"/>
          </w:tcPr>
          <w:p w:rsidR="009C3DCA" w:rsidRPr="009C3DCA" w:rsidRDefault="009C3DCA" w:rsidP="009C3DC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9C3DC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1.6.</w:t>
            </w:r>
          </w:p>
        </w:tc>
        <w:tc>
          <w:tcPr>
            <w:tcW w:w="5245" w:type="dxa"/>
          </w:tcPr>
          <w:p w:rsidR="009C3DCA" w:rsidRPr="009C3DCA" w:rsidRDefault="009C3DCA" w:rsidP="009C3DCA">
            <w:pPr>
              <w:rPr>
                <w:rFonts w:ascii="Times New Roman" w:hAnsi="Times New Roman" w:cs="Times New Roman"/>
              </w:rPr>
            </w:pPr>
            <w:proofErr w:type="spellStart"/>
            <w:r w:rsidRPr="009C3DCA">
              <w:rPr>
                <w:rFonts w:ascii="Times New Roman" w:hAnsi="Times New Roman" w:cs="Times New Roman"/>
              </w:rPr>
              <w:t>Диффузия</w:t>
            </w:r>
            <w:proofErr w:type="spellEnd"/>
            <w:r w:rsidRPr="009C3DC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C3DCA">
              <w:rPr>
                <w:rFonts w:ascii="Times New Roman" w:hAnsi="Times New Roman" w:cs="Times New Roman"/>
              </w:rPr>
              <w:t>твердых</w:t>
            </w:r>
            <w:proofErr w:type="spellEnd"/>
            <w:r w:rsidRPr="009C3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3DCA">
              <w:rPr>
                <w:rFonts w:ascii="Times New Roman" w:hAnsi="Times New Roman" w:cs="Times New Roman"/>
              </w:rPr>
              <w:t>телах</w:t>
            </w:r>
            <w:proofErr w:type="spellEnd"/>
          </w:p>
        </w:tc>
        <w:tc>
          <w:tcPr>
            <w:tcW w:w="1275" w:type="dxa"/>
          </w:tcPr>
          <w:p w:rsidR="009C3DCA" w:rsidRDefault="009C3DCA" w:rsidP="009C3DC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</w:p>
        </w:tc>
        <w:tc>
          <w:tcPr>
            <w:tcW w:w="2410" w:type="dxa"/>
          </w:tcPr>
          <w:p w:rsidR="009C3DCA" w:rsidRDefault="009C3DCA" w:rsidP="009C3DCA">
            <w:r w:rsidRPr="009C674B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экзамен, не позднее 20.06.2022</w:t>
            </w:r>
          </w:p>
        </w:tc>
      </w:tr>
      <w:tr w:rsidR="009C3DCA" w:rsidRPr="0013743F" w:rsidTr="00A27010">
        <w:trPr>
          <w:trHeight w:val="393"/>
        </w:trPr>
        <w:tc>
          <w:tcPr>
            <w:tcW w:w="9781" w:type="dxa"/>
            <w:gridSpan w:val="4"/>
          </w:tcPr>
          <w:p w:rsidR="009C3DCA" w:rsidRPr="0013743F" w:rsidRDefault="009C3DCA" w:rsidP="009C3DC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tr w:rsidR="009C3DCA" w:rsidRPr="00A322AD" w:rsidTr="009E1179">
        <w:trPr>
          <w:trHeight w:val="567"/>
        </w:trPr>
        <w:tc>
          <w:tcPr>
            <w:tcW w:w="851" w:type="dxa"/>
          </w:tcPr>
          <w:p w:rsidR="009C3DCA" w:rsidRPr="0013743F" w:rsidRDefault="009C3DCA" w:rsidP="009C3DC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2.1.</w:t>
            </w:r>
          </w:p>
        </w:tc>
        <w:tc>
          <w:tcPr>
            <w:tcW w:w="5245" w:type="dxa"/>
          </w:tcPr>
          <w:p w:rsidR="009C3DCA" w:rsidRPr="006A27CC" w:rsidRDefault="009C3DCA" w:rsidP="009C3DC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88253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Производственная практика. Научно-исследовательская практика</w:t>
            </w:r>
          </w:p>
        </w:tc>
        <w:tc>
          <w:tcPr>
            <w:tcW w:w="1275" w:type="dxa"/>
          </w:tcPr>
          <w:p w:rsidR="009C3DCA" w:rsidRPr="009C3DCA" w:rsidRDefault="009C3DCA" w:rsidP="009C3DC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15</w:t>
            </w:r>
          </w:p>
        </w:tc>
        <w:tc>
          <w:tcPr>
            <w:tcW w:w="2410" w:type="dxa"/>
          </w:tcPr>
          <w:p w:rsidR="009C3DCA" w:rsidRPr="000F69B6" w:rsidRDefault="009C3DCA" w:rsidP="009C3DC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</w:tr>
      <w:tr w:rsidR="009C3DCA" w:rsidRPr="0088253E" w:rsidTr="009E1179">
        <w:trPr>
          <w:trHeight w:val="567"/>
        </w:trPr>
        <w:tc>
          <w:tcPr>
            <w:tcW w:w="851" w:type="dxa"/>
          </w:tcPr>
          <w:p w:rsidR="009C3DCA" w:rsidRPr="0088253E" w:rsidRDefault="009C3DCA" w:rsidP="009C3DC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.2.</w:t>
            </w:r>
          </w:p>
        </w:tc>
        <w:tc>
          <w:tcPr>
            <w:tcW w:w="5245" w:type="dxa"/>
          </w:tcPr>
          <w:p w:rsidR="009C3DCA" w:rsidRDefault="009C3DCA" w:rsidP="009C3DC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88253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Производственная практика. </w:t>
            </w:r>
          </w:p>
          <w:p w:rsidR="009C3DCA" w:rsidRPr="00FD67FA" w:rsidRDefault="009C3DCA" w:rsidP="009C3DC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Научно-педагогическая практика.</w:t>
            </w:r>
          </w:p>
        </w:tc>
        <w:tc>
          <w:tcPr>
            <w:tcW w:w="1275" w:type="dxa"/>
          </w:tcPr>
          <w:p w:rsidR="009C3DCA" w:rsidRPr="003A2063" w:rsidRDefault="009C3DCA" w:rsidP="009C3DC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5</w:t>
            </w:r>
          </w:p>
        </w:tc>
        <w:tc>
          <w:tcPr>
            <w:tcW w:w="2410" w:type="dxa"/>
          </w:tcPr>
          <w:p w:rsidR="009C3DCA" w:rsidRPr="000F69B6" w:rsidRDefault="009C3DCA" w:rsidP="009C3DC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</w:tr>
      <w:tr w:rsidR="009C3DCA" w:rsidRPr="0013743F" w:rsidTr="0097599D">
        <w:trPr>
          <w:trHeight w:val="393"/>
        </w:trPr>
        <w:tc>
          <w:tcPr>
            <w:tcW w:w="9781" w:type="dxa"/>
            <w:gridSpan w:val="4"/>
          </w:tcPr>
          <w:p w:rsidR="009C3DCA" w:rsidRPr="0013743F" w:rsidRDefault="009C3DCA" w:rsidP="009C3DC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. Научные исследования</w:t>
            </w:r>
          </w:p>
        </w:tc>
      </w:tr>
      <w:tr w:rsidR="009C3DCA" w:rsidRPr="0013743F" w:rsidTr="009E1179">
        <w:trPr>
          <w:trHeight w:val="567"/>
        </w:trPr>
        <w:tc>
          <w:tcPr>
            <w:tcW w:w="851" w:type="dxa"/>
          </w:tcPr>
          <w:p w:rsidR="009C3DCA" w:rsidRPr="0013743F" w:rsidRDefault="009C3DCA" w:rsidP="009C3DC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.1.</w:t>
            </w:r>
          </w:p>
        </w:tc>
        <w:tc>
          <w:tcPr>
            <w:tcW w:w="5245" w:type="dxa"/>
          </w:tcPr>
          <w:p w:rsidR="009C3DCA" w:rsidRPr="0013743F" w:rsidRDefault="009C3DCA" w:rsidP="009C3DC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Научно-исследовательский семинар</w:t>
            </w:r>
          </w:p>
        </w:tc>
        <w:tc>
          <w:tcPr>
            <w:tcW w:w="1275" w:type="dxa"/>
          </w:tcPr>
          <w:p w:rsidR="009C3DCA" w:rsidRPr="003A2063" w:rsidRDefault="009C3DCA" w:rsidP="009C3DC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</w:p>
        </w:tc>
        <w:tc>
          <w:tcPr>
            <w:tcW w:w="2410" w:type="dxa"/>
          </w:tcPr>
          <w:p w:rsidR="009C3DCA" w:rsidRPr="000F69B6" w:rsidRDefault="009C3DCA" w:rsidP="009C3DC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</w:tr>
      <w:tr w:rsidR="009C3DCA" w:rsidRPr="0013743F" w:rsidTr="009C3DCA">
        <w:trPr>
          <w:trHeight w:val="1070"/>
        </w:trPr>
        <w:tc>
          <w:tcPr>
            <w:tcW w:w="851" w:type="dxa"/>
          </w:tcPr>
          <w:p w:rsidR="009C3DCA" w:rsidRPr="0013743F" w:rsidRDefault="009C3DCA" w:rsidP="009C3DC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.2. </w:t>
            </w:r>
          </w:p>
          <w:p w:rsidR="009C3DCA" w:rsidRPr="0013743F" w:rsidRDefault="009C3DCA" w:rsidP="009C3DC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9C3DCA" w:rsidRPr="0013743F" w:rsidRDefault="009C3DCA" w:rsidP="009C3DC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.2.1.</w:t>
            </w:r>
          </w:p>
          <w:p w:rsidR="009C3DCA" w:rsidRPr="0013743F" w:rsidRDefault="009C3DCA" w:rsidP="009C3DC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3.2.2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</w:p>
        </w:tc>
        <w:tc>
          <w:tcPr>
            <w:tcW w:w="5245" w:type="dxa"/>
          </w:tcPr>
          <w:p w:rsidR="009C3DCA" w:rsidRPr="0013743F" w:rsidRDefault="009C3DCA" w:rsidP="009C3DC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Подготовка текста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диссертации</w:t>
            </w:r>
          </w:p>
          <w:p w:rsidR="009C3DCA" w:rsidRPr="0013743F" w:rsidRDefault="009C3DCA" w:rsidP="009C3DC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Определение темы исследования</w:t>
            </w:r>
          </w:p>
          <w:p w:rsidR="009C3DCA" w:rsidRPr="0013743F" w:rsidRDefault="009C3DCA" w:rsidP="009C3DC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Составление обзора литературы и библиографии по теме </w:t>
            </w:r>
            <w:r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научно- квалификационной работы</w:t>
            </w:r>
          </w:p>
        </w:tc>
        <w:tc>
          <w:tcPr>
            <w:tcW w:w="1275" w:type="dxa"/>
          </w:tcPr>
          <w:p w:rsidR="009C3DCA" w:rsidRPr="003A2063" w:rsidRDefault="009C3DCA" w:rsidP="009C3DC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6</w:t>
            </w:r>
          </w:p>
        </w:tc>
        <w:tc>
          <w:tcPr>
            <w:tcW w:w="2410" w:type="dxa"/>
          </w:tcPr>
          <w:p w:rsidR="009C3DCA" w:rsidRPr="000F69B6" w:rsidRDefault="009C3DCA" w:rsidP="009C3DC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  <w:p w:rsidR="009C3DCA" w:rsidRPr="0013743F" w:rsidRDefault="009C3DCA" w:rsidP="009C3DC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9C3DCA" w:rsidRPr="0013743F" w:rsidRDefault="009C3DCA" w:rsidP="009C3DC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9C3DCA" w:rsidRPr="003A2063" w:rsidTr="001C50F0">
        <w:trPr>
          <w:trHeight w:val="583"/>
        </w:trPr>
        <w:tc>
          <w:tcPr>
            <w:tcW w:w="851" w:type="dxa"/>
          </w:tcPr>
          <w:p w:rsidR="009C3DCA" w:rsidRDefault="009C3DCA" w:rsidP="009C3DC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3.3.</w:t>
            </w:r>
          </w:p>
        </w:tc>
        <w:tc>
          <w:tcPr>
            <w:tcW w:w="5245" w:type="dxa"/>
          </w:tcPr>
          <w:p w:rsidR="009C3DCA" w:rsidRPr="0013743F" w:rsidRDefault="009C3DCA" w:rsidP="009C3DC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3A2063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Публикация научных статей в рецензируемых журналах</w:t>
            </w:r>
          </w:p>
        </w:tc>
        <w:tc>
          <w:tcPr>
            <w:tcW w:w="1275" w:type="dxa"/>
          </w:tcPr>
          <w:p w:rsidR="009C3DCA" w:rsidRPr="003A2063" w:rsidRDefault="009C3DCA" w:rsidP="009C3DC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</w:p>
        </w:tc>
        <w:tc>
          <w:tcPr>
            <w:tcW w:w="2410" w:type="dxa"/>
          </w:tcPr>
          <w:p w:rsidR="009C3DCA" w:rsidRPr="0013743F" w:rsidRDefault="009C3DCA" w:rsidP="009C3DC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3A2063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10.10.2022</w:t>
            </w:r>
          </w:p>
        </w:tc>
      </w:tr>
      <w:tr w:rsidR="009C3DCA" w:rsidRPr="003A2063" w:rsidTr="001C50F0">
        <w:trPr>
          <w:trHeight w:val="583"/>
        </w:trPr>
        <w:tc>
          <w:tcPr>
            <w:tcW w:w="851" w:type="dxa"/>
          </w:tcPr>
          <w:p w:rsidR="009C3DCA" w:rsidRDefault="009C3DCA" w:rsidP="009C3DC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3.4</w:t>
            </w:r>
          </w:p>
        </w:tc>
        <w:tc>
          <w:tcPr>
            <w:tcW w:w="5245" w:type="dxa"/>
          </w:tcPr>
          <w:p w:rsidR="009C3DCA" w:rsidRPr="003A2063" w:rsidRDefault="009C3DCA" w:rsidP="009C3DC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Научные  исследования по выбору</w:t>
            </w:r>
          </w:p>
        </w:tc>
        <w:tc>
          <w:tcPr>
            <w:tcW w:w="1275" w:type="dxa"/>
          </w:tcPr>
          <w:p w:rsidR="009C3DCA" w:rsidRDefault="009C3DCA" w:rsidP="009C3DC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6</w:t>
            </w:r>
          </w:p>
        </w:tc>
        <w:tc>
          <w:tcPr>
            <w:tcW w:w="2410" w:type="dxa"/>
          </w:tcPr>
          <w:p w:rsidR="009C3DCA" w:rsidRPr="003A2063" w:rsidRDefault="009C3DCA" w:rsidP="009C3DC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C50F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10.10.2022</w:t>
            </w:r>
          </w:p>
        </w:tc>
      </w:tr>
      <w:tr w:rsidR="009C3DCA" w:rsidRPr="009B7B69" w:rsidTr="009E1179">
        <w:trPr>
          <w:trHeight w:val="418"/>
        </w:trPr>
        <w:tc>
          <w:tcPr>
            <w:tcW w:w="9781" w:type="dxa"/>
            <w:gridSpan w:val="4"/>
          </w:tcPr>
          <w:p w:rsidR="009C3DCA" w:rsidRPr="0013743F" w:rsidRDefault="009C3DCA" w:rsidP="009C3DC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4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. Прохождение аттестации</w:t>
            </w:r>
          </w:p>
        </w:tc>
      </w:tr>
      <w:tr w:rsidR="009C3DCA" w:rsidRPr="009B7B69" w:rsidTr="009E1179">
        <w:trPr>
          <w:trHeight w:val="567"/>
        </w:trPr>
        <w:tc>
          <w:tcPr>
            <w:tcW w:w="851" w:type="dxa"/>
          </w:tcPr>
          <w:p w:rsidR="009C3DCA" w:rsidRPr="0013743F" w:rsidRDefault="009C3DCA" w:rsidP="009C3DC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.1.</w:t>
            </w:r>
          </w:p>
        </w:tc>
        <w:tc>
          <w:tcPr>
            <w:tcW w:w="5245" w:type="dxa"/>
          </w:tcPr>
          <w:p w:rsidR="009C3DCA" w:rsidRPr="0013743F" w:rsidRDefault="009C3DCA" w:rsidP="009C3DC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Промежуточная аттестация (весенняя)</w:t>
            </w:r>
          </w:p>
        </w:tc>
        <w:tc>
          <w:tcPr>
            <w:tcW w:w="1275" w:type="dxa"/>
          </w:tcPr>
          <w:p w:rsidR="009C3DCA" w:rsidRPr="0013743F" w:rsidRDefault="009C3DCA" w:rsidP="009C3DC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9C3DCA" w:rsidRPr="000F69B6" w:rsidRDefault="009C3DCA" w:rsidP="009C3DC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позднее 20.06.20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</w:tr>
      <w:tr w:rsidR="009C3DCA" w:rsidRPr="0013743F" w:rsidTr="009E1179">
        <w:trPr>
          <w:trHeight w:val="567"/>
        </w:trPr>
        <w:tc>
          <w:tcPr>
            <w:tcW w:w="851" w:type="dxa"/>
          </w:tcPr>
          <w:p w:rsidR="009C3DCA" w:rsidRPr="0013743F" w:rsidRDefault="009C3DCA" w:rsidP="009C3DC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.2. </w:t>
            </w:r>
          </w:p>
        </w:tc>
        <w:tc>
          <w:tcPr>
            <w:tcW w:w="5245" w:type="dxa"/>
          </w:tcPr>
          <w:p w:rsidR="009C3DCA" w:rsidRPr="0013743F" w:rsidRDefault="009C3DCA" w:rsidP="009C3DC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Промежуточная аттестация (осенняя)</w:t>
            </w:r>
          </w:p>
        </w:tc>
        <w:tc>
          <w:tcPr>
            <w:tcW w:w="1275" w:type="dxa"/>
          </w:tcPr>
          <w:p w:rsidR="009C3DCA" w:rsidRPr="0013743F" w:rsidRDefault="009C3DCA" w:rsidP="009C3DC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9C3DCA" w:rsidRPr="000F69B6" w:rsidRDefault="009C3DCA" w:rsidP="009C3DC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позднее 20.10.20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C3DCA" w:rsidRDefault="009C3DCA" w:rsidP="009C3DCA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134241" w:rsidRPr="00C55342" w:rsidRDefault="009C3DCA" w:rsidP="003A2063">
      <w:pPr>
        <w:keepLines/>
        <w:widowControl/>
        <w:suppressAutoHyphens w:val="0"/>
        <w:spacing w:after="0" w:line="240" w:lineRule="auto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по химии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             / А.Б. Ярославцев</w:t>
      </w:r>
    </w:p>
    <w:sectPr w:rsidR="00134241" w:rsidRPr="00C55342" w:rsidSect="009C3DCA">
      <w:pgSz w:w="12240" w:h="15840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3F"/>
    <w:rsid w:val="000A5E20"/>
    <w:rsid w:val="000B73AF"/>
    <w:rsid w:val="000C1FE8"/>
    <w:rsid w:val="000F69B6"/>
    <w:rsid w:val="00134241"/>
    <w:rsid w:val="0013743F"/>
    <w:rsid w:val="0015013A"/>
    <w:rsid w:val="001C50F0"/>
    <w:rsid w:val="001D3B22"/>
    <w:rsid w:val="002517DE"/>
    <w:rsid w:val="003413D4"/>
    <w:rsid w:val="003518C5"/>
    <w:rsid w:val="003A2063"/>
    <w:rsid w:val="00581F57"/>
    <w:rsid w:val="00584DC4"/>
    <w:rsid w:val="005F7523"/>
    <w:rsid w:val="006A27CC"/>
    <w:rsid w:val="006A3B25"/>
    <w:rsid w:val="006E1827"/>
    <w:rsid w:val="006E2589"/>
    <w:rsid w:val="006F62DC"/>
    <w:rsid w:val="007375E0"/>
    <w:rsid w:val="007C0BFF"/>
    <w:rsid w:val="0088253E"/>
    <w:rsid w:val="0097599D"/>
    <w:rsid w:val="009A2641"/>
    <w:rsid w:val="009B7B69"/>
    <w:rsid w:val="009C3DCA"/>
    <w:rsid w:val="009E1179"/>
    <w:rsid w:val="00A322AD"/>
    <w:rsid w:val="00AE1EFA"/>
    <w:rsid w:val="00C55342"/>
    <w:rsid w:val="00D51D8A"/>
    <w:rsid w:val="00D769ED"/>
    <w:rsid w:val="00E713FC"/>
    <w:rsid w:val="00E71F17"/>
    <w:rsid w:val="00F5516C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97B3"/>
  <w15:docId w15:val="{4CB7BD7B-6FCA-4F89-B68A-92190E1F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DCA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Завгородняя Ольга Ивановна</cp:lastModifiedBy>
  <cp:revision>2</cp:revision>
  <dcterms:created xsi:type="dcterms:W3CDTF">2021-12-21T12:01:00Z</dcterms:created>
  <dcterms:modified xsi:type="dcterms:W3CDTF">2021-12-21T12:01:00Z</dcterms:modified>
</cp:coreProperties>
</file>