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D1" w:rsidRDefault="00A072D1" w:rsidP="00A072D1">
      <w:pPr>
        <w:jc w:val="center"/>
        <w:rPr>
          <w:b/>
          <w:sz w:val="28"/>
          <w:szCs w:val="28"/>
        </w:rPr>
      </w:pPr>
    </w:p>
    <w:p w:rsidR="00A072D1" w:rsidRDefault="00A072D1" w:rsidP="00A072D1">
      <w:pPr>
        <w:jc w:val="center"/>
        <w:rPr>
          <w:b/>
          <w:sz w:val="28"/>
          <w:szCs w:val="28"/>
        </w:rPr>
      </w:pPr>
    </w:p>
    <w:p w:rsidR="00A072D1" w:rsidRDefault="00A072D1" w:rsidP="00A072D1">
      <w:pPr>
        <w:jc w:val="center"/>
        <w:rPr>
          <w:b/>
          <w:sz w:val="28"/>
          <w:szCs w:val="28"/>
        </w:rPr>
      </w:pPr>
    </w:p>
    <w:p w:rsidR="00A072D1" w:rsidRDefault="00A072D1" w:rsidP="00A072D1">
      <w:pPr>
        <w:jc w:val="center"/>
        <w:rPr>
          <w:b/>
          <w:sz w:val="28"/>
          <w:szCs w:val="28"/>
        </w:rPr>
      </w:pPr>
    </w:p>
    <w:p w:rsidR="00A072D1" w:rsidRDefault="00A072D1" w:rsidP="00A072D1">
      <w:pPr>
        <w:jc w:val="center"/>
        <w:rPr>
          <w:b/>
          <w:sz w:val="28"/>
          <w:szCs w:val="28"/>
        </w:rPr>
      </w:pPr>
    </w:p>
    <w:p w:rsidR="00A072D1" w:rsidRDefault="00A072D1" w:rsidP="00A072D1">
      <w:pPr>
        <w:jc w:val="center"/>
        <w:rPr>
          <w:b/>
          <w:sz w:val="28"/>
          <w:szCs w:val="28"/>
        </w:rPr>
      </w:pPr>
    </w:p>
    <w:p w:rsidR="00A072D1" w:rsidRDefault="00A072D1" w:rsidP="00A072D1">
      <w:pPr>
        <w:jc w:val="center"/>
        <w:rPr>
          <w:b/>
          <w:sz w:val="28"/>
          <w:szCs w:val="28"/>
        </w:rPr>
      </w:pPr>
    </w:p>
    <w:p w:rsidR="00A072D1" w:rsidRDefault="00A072D1" w:rsidP="00A072D1">
      <w:pPr>
        <w:jc w:val="center"/>
        <w:rPr>
          <w:b/>
          <w:sz w:val="28"/>
          <w:szCs w:val="28"/>
        </w:rPr>
      </w:pPr>
    </w:p>
    <w:p w:rsidR="00A072D1" w:rsidRDefault="00A072D1" w:rsidP="00A072D1">
      <w:pPr>
        <w:jc w:val="center"/>
        <w:rPr>
          <w:b/>
          <w:sz w:val="28"/>
          <w:szCs w:val="28"/>
        </w:rPr>
      </w:pPr>
    </w:p>
    <w:p w:rsidR="00A072D1" w:rsidRDefault="00A072D1" w:rsidP="00A072D1">
      <w:pPr>
        <w:jc w:val="center"/>
        <w:rPr>
          <w:b/>
          <w:sz w:val="28"/>
          <w:szCs w:val="28"/>
        </w:rPr>
      </w:pPr>
    </w:p>
    <w:p w:rsidR="00A072D1" w:rsidRDefault="00A072D1" w:rsidP="00A072D1">
      <w:pPr>
        <w:jc w:val="center"/>
        <w:rPr>
          <w:b/>
          <w:sz w:val="28"/>
          <w:szCs w:val="28"/>
        </w:rPr>
      </w:pPr>
    </w:p>
    <w:p w:rsidR="00A072D1" w:rsidRDefault="00A072D1" w:rsidP="00A072D1">
      <w:pPr>
        <w:jc w:val="center"/>
        <w:rPr>
          <w:b/>
          <w:sz w:val="28"/>
          <w:szCs w:val="28"/>
        </w:rPr>
      </w:pPr>
    </w:p>
    <w:p w:rsidR="00A072D1" w:rsidRDefault="00A072D1" w:rsidP="00A072D1">
      <w:pPr>
        <w:jc w:val="center"/>
        <w:rPr>
          <w:b/>
          <w:sz w:val="28"/>
          <w:szCs w:val="28"/>
        </w:rPr>
      </w:pPr>
    </w:p>
    <w:p w:rsidR="006B4B30" w:rsidRDefault="00A072D1" w:rsidP="00A072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Методическое руководство по подготовке обоснования темы </w:t>
      </w:r>
    </w:p>
    <w:p w:rsidR="00A072D1" w:rsidRDefault="006B4B30" w:rsidP="00A072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научно-квалификационной работы </w:t>
      </w:r>
      <w:r w:rsidR="0030406C">
        <w:rPr>
          <w:b/>
          <w:sz w:val="28"/>
          <w:szCs w:val="28"/>
        </w:rPr>
        <w:t>(</w:t>
      </w:r>
      <w:r w:rsidR="00A072D1">
        <w:rPr>
          <w:b/>
          <w:sz w:val="28"/>
          <w:szCs w:val="28"/>
        </w:rPr>
        <w:t>диссертации</w:t>
      </w:r>
      <w:r w:rsidR="0030406C">
        <w:rPr>
          <w:b/>
          <w:sz w:val="28"/>
          <w:szCs w:val="28"/>
        </w:rPr>
        <w:t>)</w:t>
      </w:r>
    </w:p>
    <w:p w:rsidR="00A072D1" w:rsidRDefault="00A072D1" w:rsidP="00A072D1">
      <w:pPr>
        <w:rPr>
          <w:szCs w:val="24"/>
        </w:rPr>
      </w:pPr>
    </w:p>
    <w:p w:rsidR="00A072D1" w:rsidRDefault="00A072D1" w:rsidP="00A072D1">
      <w:pPr>
        <w:rPr>
          <w:szCs w:val="24"/>
        </w:rPr>
      </w:pPr>
    </w:p>
    <w:p w:rsidR="001F652F" w:rsidRDefault="00B64B25">
      <w:pPr>
        <w:rPr>
          <w:szCs w:val="24"/>
        </w:rPr>
      </w:pPr>
    </w:p>
    <w:p w:rsidR="00A072D1" w:rsidRDefault="00A072D1">
      <w:pPr>
        <w:rPr>
          <w:szCs w:val="24"/>
        </w:rPr>
      </w:pPr>
    </w:p>
    <w:p w:rsidR="00A072D1" w:rsidRDefault="00A072D1">
      <w:pPr>
        <w:rPr>
          <w:szCs w:val="24"/>
        </w:rPr>
      </w:pPr>
    </w:p>
    <w:p w:rsidR="00A072D1" w:rsidRDefault="00A072D1">
      <w:pPr>
        <w:rPr>
          <w:szCs w:val="24"/>
        </w:rPr>
      </w:pPr>
    </w:p>
    <w:p w:rsidR="00A072D1" w:rsidRDefault="00A072D1">
      <w:pPr>
        <w:rPr>
          <w:szCs w:val="24"/>
        </w:rPr>
      </w:pPr>
    </w:p>
    <w:p w:rsidR="00A072D1" w:rsidRDefault="00A072D1">
      <w:pPr>
        <w:rPr>
          <w:szCs w:val="24"/>
        </w:rPr>
      </w:pPr>
    </w:p>
    <w:p w:rsidR="00A072D1" w:rsidRDefault="00A072D1">
      <w:pPr>
        <w:rPr>
          <w:szCs w:val="24"/>
        </w:rPr>
      </w:pPr>
    </w:p>
    <w:p w:rsidR="00A072D1" w:rsidRDefault="00A072D1">
      <w:pPr>
        <w:rPr>
          <w:szCs w:val="24"/>
        </w:rPr>
      </w:pPr>
    </w:p>
    <w:p w:rsidR="00A072D1" w:rsidRDefault="00A072D1">
      <w:pPr>
        <w:rPr>
          <w:szCs w:val="24"/>
        </w:rPr>
      </w:pPr>
    </w:p>
    <w:p w:rsidR="00A072D1" w:rsidRDefault="00A072D1" w:rsidP="00A072D1">
      <w:pPr>
        <w:rPr>
          <w:sz w:val="22"/>
        </w:rPr>
      </w:pPr>
      <w:r>
        <w:rPr>
          <w:sz w:val="22"/>
        </w:rPr>
        <w:t>Согласовано:</w:t>
      </w:r>
      <w:r w:rsidRPr="002D0184">
        <w:rPr>
          <w:sz w:val="22"/>
        </w:rPr>
        <w:t xml:space="preserve"> </w:t>
      </w:r>
      <w:r>
        <w:rPr>
          <w:sz w:val="22"/>
        </w:rPr>
        <w:t xml:space="preserve">Академический совет аспирантской школы </w:t>
      </w:r>
      <w:r w:rsidRPr="005F7DFD">
        <w:rPr>
          <w:sz w:val="22"/>
        </w:rPr>
        <w:t>по экономике</w:t>
      </w:r>
      <w:r>
        <w:rPr>
          <w:sz w:val="22"/>
        </w:rPr>
        <w:t xml:space="preserve"> </w:t>
      </w:r>
    </w:p>
    <w:p w:rsidR="00A072D1" w:rsidRPr="005F7DFD" w:rsidRDefault="00A072D1" w:rsidP="00A072D1">
      <w:pPr>
        <w:rPr>
          <w:sz w:val="22"/>
        </w:rPr>
      </w:pPr>
      <w:r>
        <w:rPr>
          <w:sz w:val="22"/>
        </w:rPr>
        <w:t>протокол №</w:t>
      </w:r>
      <w:r w:rsidR="00230058">
        <w:rPr>
          <w:sz w:val="22"/>
        </w:rPr>
        <w:t xml:space="preserve"> 39</w:t>
      </w:r>
      <w:bookmarkStart w:id="0" w:name="_GoBack"/>
      <w:bookmarkEnd w:id="0"/>
      <w:r>
        <w:rPr>
          <w:sz w:val="22"/>
        </w:rPr>
        <w:t xml:space="preserve"> от «2</w:t>
      </w:r>
      <w:r w:rsidR="00230058">
        <w:rPr>
          <w:sz w:val="22"/>
        </w:rPr>
        <w:t>6</w:t>
      </w:r>
      <w:r w:rsidRPr="002D0184">
        <w:rPr>
          <w:sz w:val="22"/>
        </w:rPr>
        <w:t>»</w:t>
      </w:r>
      <w:r>
        <w:rPr>
          <w:sz w:val="22"/>
        </w:rPr>
        <w:t xml:space="preserve"> </w:t>
      </w:r>
      <w:r w:rsidR="00230058">
        <w:rPr>
          <w:sz w:val="22"/>
        </w:rPr>
        <w:t>сент</w:t>
      </w:r>
      <w:r w:rsidRPr="005F7DFD">
        <w:rPr>
          <w:sz w:val="22"/>
        </w:rPr>
        <w:t>ября 201</w:t>
      </w:r>
      <w:r w:rsidR="00230058">
        <w:rPr>
          <w:sz w:val="22"/>
        </w:rPr>
        <w:t>7</w:t>
      </w:r>
      <w:r w:rsidRPr="005F7DFD">
        <w:rPr>
          <w:sz w:val="22"/>
        </w:rPr>
        <w:t xml:space="preserve"> г.</w:t>
      </w:r>
      <w:r>
        <w:rPr>
          <w:sz w:val="22"/>
        </w:rPr>
        <w:t xml:space="preserve"> </w:t>
      </w:r>
    </w:p>
    <w:p w:rsidR="00A072D1" w:rsidRPr="004E0056" w:rsidRDefault="00A072D1" w:rsidP="00A072D1"/>
    <w:p w:rsidR="00A072D1" w:rsidRDefault="00A072D1"/>
    <w:p w:rsidR="00A072D1" w:rsidRDefault="00A072D1"/>
    <w:p w:rsidR="00A072D1" w:rsidRDefault="00A072D1"/>
    <w:p w:rsidR="00A072D1" w:rsidRDefault="00A072D1"/>
    <w:p w:rsidR="00A072D1" w:rsidRDefault="00A072D1"/>
    <w:p w:rsidR="00A072D1" w:rsidRDefault="00A072D1"/>
    <w:p w:rsidR="00A072D1" w:rsidRDefault="00A072D1"/>
    <w:p w:rsidR="00A072D1" w:rsidRDefault="00A072D1"/>
    <w:p w:rsidR="00A072D1" w:rsidRDefault="00A072D1"/>
    <w:p w:rsidR="00A072D1" w:rsidRDefault="00A072D1"/>
    <w:p w:rsidR="00A072D1" w:rsidRDefault="00A072D1"/>
    <w:p w:rsidR="00A072D1" w:rsidRDefault="00A072D1"/>
    <w:p w:rsidR="00A072D1" w:rsidRDefault="00A072D1"/>
    <w:p w:rsidR="00A072D1" w:rsidRDefault="00A072D1"/>
    <w:p w:rsidR="00A072D1" w:rsidRDefault="00A072D1"/>
    <w:p w:rsidR="00A072D1" w:rsidRDefault="00A072D1"/>
    <w:p w:rsidR="00A072D1" w:rsidRDefault="00A072D1"/>
    <w:p w:rsidR="00F7464E" w:rsidRDefault="00F7464E" w:rsidP="00F7464E">
      <w:pPr>
        <w:jc w:val="center"/>
      </w:pPr>
      <w:r>
        <w:t xml:space="preserve">Москва </w:t>
      </w:r>
      <w:r w:rsidR="00230058">
        <w:t>- 2017</w:t>
      </w:r>
    </w:p>
    <w:p w:rsidR="009E50BA" w:rsidRDefault="00F5263B" w:rsidP="00F526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</w:p>
    <w:p w:rsidR="00F5263B" w:rsidRDefault="00F5263B" w:rsidP="009E50B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Научное о</w:t>
      </w:r>
      <w:r w:rsidRPr="00F5263B">
        <w:rPr>
          <w:sz w:val="28"/>
          <w:szCs w:val="28"/>
        </w:rPr>
        <w:t xml:space="preserve">боснование является документом, на основании которого Академический совет </w:t>
      </w:r>
      <w:r w:rsidR="009E50BA">
        <w:rPr>
          <w:sz w:val="28"/>
          <w:szCs w:val="28"/>
        </w:rPr>
        <w:t xml:space="preserve">аспирантской </w:t>
      </w:r>
      <w:r w:rsidRPr="00F5263B">
        <w:rPr>
          <w:sz w:val="28"/>
          <w:szCs w:val="28"/>
        </w:rPr>
        <w:t xml:space="preserve">школы </w:t>
      </w:r>
      <w:r w:rsidR="009E50BA">
        <w:rPr>
          <w:sz w:val="28"/>
          <w:szCs w:val="28"/>
        </w:rPr>
        <w:t xml:space="preserve">по экономике </w:t>
      </w:r>
      <w:r w:rsidR="00EA0241">
        <w:rPr>
          <w:sz w:val="28"/>
          <w:szCs w:val="28"/>
        </w:rPr>
        <w:t xml:space="preserve">рассматривает и одобряет </w:t>
      </w:r>
      <w:r w:rsidR="00254B25">
        <w:rPr>
          <w:sz w:val="28"/>
          <w:szCs w:val="28"/>
        </w:rPr>
        <w:t>темы научно-квалификационных работ (диссертаций).</w:t>
      </w:r>
    </w:p>
    <w:p w:rsidR="00D03764" w:rsidRDefault="00D03764" w:rsidP="00D03764">
      <w:pPr>
        <w:spacing w:line="36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Срок предоставления научного обоснования темы </w:t>
      </w:r>
      <w:r w:rsidR="00554865">
        <w:rPr>
          <w:rFonts w:eastAsia="Times New Roman"/>
          <w:sz w:val="28"/>
          <w:szCs w:val="28"/>
          <w:lang w:eastAsia="ru-RU"/>
        </w:rPr>
        <w:t xml:space="preserve">научно-квалификационной работы (диссертации) </w:t>
      </w:r>
      <w:r>
        <w:rPr>
          <w:rFonts w:eastAsia="Times New Roman"/>
          <w:sz w:val="28"/>
          <w:szCs w:val="28"/>
          <w:lang w:eastAsia="ru-RU"/>
        </w:rPr>
        <w:t>для первичного рассмотрения академическим советом аспирантской школы по экономике - не позднее 20 декабря года приема в аспирантуру.</w:t>
      </w:r>
    </w:p>
    <w:p w:rsidR="00D03764" w:rsidRDefault="00D03764" w:rsidP="00D03764">
      <w:pPr>
        <w:spacing w:line="36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Рассмотрение темы </w:t>
      </w:r>
      <w:r w:rsidR="00554865">
        <w:rPr>
          <w:rFonts w:eastAsia="Times New Roman"/>
          <w:sz w:val="28"/>
          <w:szCs w:val="28"/>
          <w:lang w:eastAsia="ru-RU"/>
        </w:rPr>
        <w:t xml:space="preserve">научно-квалификационной работы (диссертации) </w:t>
      </w:r>
      <w:r>
        <w:rPr>
          <w:rFonts w:eastAsia="Times New Roman"/>
          <w:sz w:val="28"/>
          <w:szCs w:val="28"/>
          <w:lang w:eastAsia="ru-RU"/>
        </w:rPr>
        <w:t>осуществляется на заседании академического совета по результатам анализа обоснования не менее</w:t>
      </w:r>
      <w:proofErr w:type="gramStart"/>
      <w:r>
        <w:rPr>
          <w:rFonts w:eastAsia="Times New Roman"/>
          <w:sz w:val="28"/>
          <w:szCs w:val="28"/>
          <w:lang w:eastAsia="ru-RU"/>
        </w:rPr>
        <w:t>,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чем двумя экспертами.</w:t>
      </w:r>
    </w:p>
    <w:p w:rsidR="00554865" w:rsidRDefault="00D03764" w:rsidP="00D03764">
      <w:pPr>
        <w:spacing w:line="36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Аспирант и его научный руководитель имеют право присутствовать при обсуждении академическим советом темы соответствующей </w:t>
      </w:r>
      <w:r w:rsidR="00554865">
        <w:rPr>
          <w:rFonts w:eastAsia="Times New Roman"/>
          <w:sz w:val="28"/>
          <w:szCs w:val="28"/>
          <w:lang w:eastAsia="ru-RU"/>
        </w:rPr>
        <w:t xml:space="preserve">научно-квалификационной работы (диссертации). </w:t>
      </w:r>
    </w:p>
    <w:p w:rsidR="00D03764" w:rsidRDefault="00D03764" w:rsidP="00D03764">
      <w:pPr>
        <w:spacing w:line="36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 20 января года, следующего за годом приема в аспирантуру, аспиранту и его научному руководителю либо подтверждается </w:t>
      </w:r>
      <w:r w:rsidR="00554865">
        <w:rPr>
          <w:rFonts w:eastAsia="Times New Roman"/>
          <w:sz w:val="28"/>
          <w:szCs w:val="28"/>
          <w:lang w:eastAsia="ru-RU"/>
        </w:rPr>
        <w:t xml:space="preserve">одобрение </w:t>
      </w:r>
      <w:r>
        <w:rPr>
          <w:rFonts w:eastAsia="Times New Roman"/>
          <w:sz w:val="28"/>
          <w:szCs w:val="28"/>
          <w:lang w:eastAsia="ru-RU"/>
        </w:rPr>
        <w:t xml:space="preserve">темы </w:t>
      </w:r>
      <w:r w:rsidR="00554865">
        <w:rPr>
          <w:rFonts w:eastAsia="Times New Roman"/>
          <w:sz w:val="28"/>
          <w:szCs w:val="28"/>
          <w:lang w:eastAsia="ru-RU"/>
        </w:rPr>
        <w:t xml:space="preserve">научно-квалификационной работы (диссертации) </w:t>
      </w:r>
      <w:r>
        <w:rPr>
          <w:rFonts w:eastAsia="Times New Roman"/>
          <w:sz w:val="28"/>
          <w:szCs w:val="28"/>
          <w:lang w:eastAsia="ru-RU"/>
        </w:rPr>
        <w:t>академическим советом, либо предоставляется письменный список замечаний (если аспирант прислал обоснование в срок, обозначенный в п.1)</w:t>
      </w:r>
    </w:p>
    <w:p w:rsidR="00D03764" w:rsidRDefault="00D03764" w:rsidP="00D03764">
      <w:pPr>
        <w:spacing w:line="36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При отсутствии замечаний у членов академического совета тема </w:t>
      </w:r>
      <w:r w:rsidR="006F6B68">
        <w:rPr>
          <w:rFonts w:eastAsia="Times New Roman"/>
          <w:sz w:val="28"/>
          <w:szCs w:val="28"/>
          <w:lang w:eastAsia="ru-RU"/>
        </w:rPr>
        <w:t xml:space="preserve">научно-квалификационной работы (диссертации)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952580">
        <w:rPr>
          <w:rFonts w:eastAsia="Times New Roman"/>
          <w:sz w:val="28"/>
          <w:szCs w:val="28"/>
          <w:lang w:eastAsia="ru-RU"/>
        </w:rPr>
        <w:t>утверждается приказом,</w:t>
      </w:r>
      <w:r w:rsidR="00EB35BE">
        <w:rPr>
          <w:rFonts w:eastAsia="Times New Roman"/>
          <w:sz w:val="28"/>
          <w:szCs w:val="28"/>
          <w:lang w:eastAsia="ru-RU"/>
        </w:rPr>
        <w:t xml:space="preserve">  </w:t>
      </w:r>
      <w:r>
        <w:rPr>
          <w:rFonts w:eastAsia="Times New Roman"/>
          <w:sz w:val="28"/>
          <w:szCs w:val="28"/>
          <w:lang w:eastAsia="ru-RU"/>
        </w:rPr>
        <w:t xml:space="preserve"> а при наличии замечаний – возвращается на доработку с письменным перечнем замечаний.</w:t>
      </w:r>
    </w:p>
    <w:p w:rsidR="00D03764" w:rsidRDefault="00D03764" w:rsidP="00D03764">
      <w:pPr>
        <w:spacing w:line="36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Аспиранту </w:t>
      </w:r>
      <w:proofErr w:type="gramStart"/>
      <w:r>
        <w:rPr>
          <w:rFonts w:eastAsia="Times New Roman"/>
          <w:sz w:val="28"/>
          <w:szCs w:val="28"/>
          <w:lang w:eastAsia="ru-RU"/>
        </w:rPr>
        <w:t>предоставляется не более трех попыток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предоставления обоснования темы </w:t>
      </w:r>
      <w:r w:rsidR="006F6B68">
        <w:rPr>
          <w:rFonts w:eastAsia="Times New Roman"/>
          <w:sz w:val="28"/>
          <w:szCs w:val="28"/>
          <w:lang w:eastAsia="ru-RU"/>
        </w:rPr>
        <w:t>научно-квалификационной работы (диссертации)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D03764" w:rsidRDefault="00D03764" w:rsidP="00D03764">
      <w:pPr>
        <w:spacing w:line="36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Решение об утверждении или не утверждении темы </w:t>
      </w:r>
      <w:r w:rsidR="006F6B68">
        <w:rPr>
          <w:rFonts w:eastAsia="Times New Roman"/>
          <w:sz w:val="28"/>
          <w:szCs w:val="28"/>
          <w:lang w:eastAsia="ru-RU"/>
        </w:rPr>
        <w:t>научно-квалификационной работы (диссертации)</w:t>
      </w:r>
      <w:r>
        <w:rPr>
          <w:rFonts w:eastAsia="Times New Roman"/>
          <w:sz w:val="28"/>
          <w:szCs w:val="28"/>
          <w:lang w:eastAsia="ru-RU"/>
        </w:rPr>
        <w:t xml:space="preserve"> академическим советом оформляется протоколом.</w:t>
      </w:r>
    </w:p>
    <w:p w:rsidR="00F5263B" w:rsidRDefault="00F5263B" w:rsidP="009E50B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Научное обоснование темы </w:t>
      </w:r>
      <w:r w:rsidR="007714DB">
        <w:rPr>
          <w:rFonts w:eastAsia="Times New Roman"/>
          <w:sz w:val="28"/>
          <w:szCs w:val="28"/>
          <w:lang w:eastAsia="ru-RU"/>
        </w:rPr>
        <w:t xml:space="preserve">научно-квалификационной работы (диссертации) </w:t>
      </w:r>
      <w:r>
        <w:rPr>
          <w:sz w:val="28"/>
          <w:szCs w:val="28"/>
        </w:rPr>
        <w:t xml:space="preserve">должно быть представлено в формате </w:t>
      </w:r>
      <w:r>
        <w:rPr>
          <w:sz w:val="28"/>
          <w:szCs w:val="28"/>
          <w:lang w:val="en-US"/>
        </w:rPr>
        <w:t>Microsoft</w:t>
      </w:r>
      <w:r w:rsidRPr="00F5263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 </w:t>
      </w:r>
      <w:r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>
        <w:rPr>
          <w:color w:val="252525"/>
          <w:sz w:val="28"/>
          <w:szCs w:val="28"/>
          <w:shd w:val="clear" w:color="auto" w:fill="FFFFFF"/>
        </w:rPr>
        <w:t>(.</w:t>
      </w:r>
      <w:proofErr w:type="spellStart"/>
      <w:r>
        <w:rPr>
          <w:color w:val="252525"/>
          <w:sz w:val="28"/>
          <w:szCs w:val="28"/>
          <w:shd w:val="clear" w:color="auto" w:fill="FFFFFF"/>
        </w:rPr>
        <w:t>doc</w:t>
      </w:r>
      <w:proofErr w:type="spellEnd"/>
      <w:r>
        <w:rPr>
          <w:color w:val="252525"/>
          <w:sz w:val="28"/>
          <w:szCs w:val="28"/>
          <w:shd w:val="clear" w:color="auto" w:fill="FFFFFF"/>
        </w:rPr>
        <w:t>, .</w:t>
      </w:r>
      <w:proofErr w:type="spellStart"/>
      <w:r>
        <w:rPr>
          <w:color w:val="252525"/>
          <w:sz w:val="28"/>
          <w:szCs w:val="28"/>
          <w:shd w:val="clear" w:color="auto" w:fill="FFFFFF"/>
        </w:rPr>
        <w:t>docx</w:t>
      </w:r>
      <w:proofErr w:type="spellEnd"/>
      <w:r>
        <w:rPr>
          <w:color w:val="252525"/>
          <w:sz w:val="28"/>
          <w:szCs w:val="28"/>
          <w:shd w:val="clear" w:color="auto" w:fill="FFFFFF"/>
        </w:rPr>
        <w:t>)</w:t>
      </w:r>
      <w:r>
        <w:rPr>
          <w:sz w:val="28"/>
          <w:szCs w:val="28"/>
        </w:rPr>
        <w:t xml:space="preserve">,  </w:t>
      </w: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 xml:space="preserve">одержать следующие разделы и иметь объем 3-4 страницы (шрифт 12 </w:t>
      </w:r>
      <w:proofErr w:type="spellStart"/>
      <w:r>
        <w:rPr>
          <w:sz w:val="28"/>
          <w:szCs w:val="28"/>
        </w:rPr>
        <w:t>пт</w:t>
      </w:r>
      <w:proofErr w:type="spellEnd"/>
      <w:r>
        <w:rPr>
          <w:sz w:val="28"/>
          <w:szCs w:val="28"/>
        </w:rPr>
        <w:t xml:space="preserve">, через полтора интервала). </w:t>
      </w:r>
    </w:p>
    <w:p w:rsidR="00F5263B" w:rsidRDefault="00F5263B" w:rsidP="00F5263B">
      <w:pPr>
        <w:jc w:val="both"/>
        <w:rPr>
          <w:sz w:val="28"/>
          <w:szCs w:val="28"/>
        </w:rPr>
      </w:pPr>
    </w:p>
    <w:p w:rsidR="00F5263B" w:rsidRDefault="00F5263B" w:rsidP="00F526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ФИО диссертанта и научного руководителя.</w:t>
      </w:r>
    </w:p>
    <w:p w:rsidR="00F5263B" w:rsidRDefault="00F5263B" w:rsidP="00F526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Название диссертации</w:t>
      </w:r>
    </w:p>
    <w:p w:rsidR="00F5263B" w:rsidRDefault="00F5263B" w:rsidP="00F526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Предметная область исследования со ссылками на JEL (с расшифровкой, доступен по ссылке </w:t>
      </w:r>
      <w:hyperlink r:id="rId8" w:history="1">
        <w:r>
          <w:rPr>
            <w:rStyle w:val="a7"/>
            <w:sz w:val="28"/>
            <w:szCs w:val="28"/>
            <w:lang w:val="fr-FR"/>
          </w:rPr>
          <w:t>https://</w:t>
        </w:r>
      </w:hyperlink>
      <w:hyperlink r:id="rId9" w:history="1">
        <w:r>
          <w:rPr>
            <w:rStyle w:val="a7"/>
            <w:sz w:val="28"/>
            <w:szCs w:val="28"/>
            <w:lang w:val="fr-FR"/>
          </w:rPr>
          <w:t>www.aeaweb.org/jel/guide/jel.php</w:t>
        </w:r>
      </w:hyperlink>
      <w:r>
        <w:rPr>
          <w:sz w:val="28"/>
          <w:szCs w:val="28"/>
        </w:rPr>
        <w:t xml:space="preserve">) и на шифр специальности ВАК (по 2-4 ссылки, шифры могут быть найдены по ссылке </w:t>
      </w:r>
      <w:hyperlink r:id="rId10" w:history="1">
        <w:r>
          <w:rPr>
            <w:rStyle w:val="a7"/>
            <w:sz w:val="28"/>
            <w:szCs w:val="28"/>
          </w:rPr>
          <w:t>http://vak.ed.gov.ru/316</w:t>
        </w:r>
      </w:hyperlink>
      <w:r>
        <w:rPr>
          <w:sz w:val="28"/>
          <w:szCs w:val="28"/>
        </w:rPr>
        <w:t>).</w:t>
      </w:r>
    </w:p>
    <w:p w:rsidR="00F5263B" w:rsidRDefault="00F751D7" w:rsidP="00F526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 Цель и задачи исследования:</w:t>
      </w:r>
    </w:p>
    <w:p w:rsidR="00F5263B" w:rsidRPr="00B529AB" w:rsidRDefault="00F751D7" w:rsidP="00B529AB">
      <w:pPr>
        <w:pStyle w:val="a8"/>
        <w:numPr>
          <w:ilvl w:val="0"/>
          <w:numId w:val="7"/>
        </w:numPr>
        <w:spacing w:line="360" w:lineRule="auto"/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F5263B" w:rsidRPr="00B529AB">
        <w:rPr>
          <w:sz w:val="28"/>
          <w:szCs w:val="28"/>
        </w:rPr>
        <w:t xml:space="preserve">ормулируются основные исследовательские вопросы, </w:t>
      </w:r>
      <w:r w:rsidR="00B469A6" w:rsidRPr="00B529AB">
        <w:rPr>
          <w:sz w:val="28"/>
          <w:szCs w:val="28"/>
        </w:rPr>
        <w:t>которые ставятся в исследовании.</w:t>
      </w:r>
    </w:p>
    <w:p w:rsidR="00F5263B" w:rsidRDefault="00F5263B" w:rsidP="00F526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 Актуальность исследования</w:t>
      </w:r>
      <w:r w:rsidR="00F751D7">
        <w:rPr>
          <w:sz w:val="28"/>
          <w:szCs w:val="28"/>
        </w:rPr>
        <w:t>:</w:t>
      </w:r>
    </w:p>
    <w:p w:rsidR="009162EE" w:rsidRPr="00B529AB" w:rsidRDefault="00F751D7" w:rsidP="00B529AB">
      <w:pPr>
        <w:pStyle w:val="a8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162EE" w:rsidRPr="00B529AB">
        <w:rPr>
          <w:sz w:val="28"/>
          <w:szCs w:val="28"/>
        </w:rPr>
        <w:t>редполагает увязку темы с важными научными и прикладными задачами;</w:t>
      </w:r>
    </w:p>
    <w:p w:rsidR="009162EE" w:rsidRPr="00B529AB" w:rsidRDefault="00F751D7" w:rsidP="00B529AB">
      <w:pPr>
        <w:pStyle w:val="a8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162EE" w:rsidRPr="00B529AB">
        <w:rPr>
          <w:sz w:val="28"/>
          <w:szCs w:val="28"/>
        </w:rPr>
        <w:t xml:space="preserve">оказывает, что диссертация по данной теме существенно повысит качество разработок в выбранной области знаний. </w:t>
      </w:r>
    </w:p>
    <w:p w:rsidR="00F5263B" w:rsidRDefault="00F5263B" w:rsidP="00F526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Краткий обзор основных научных работ, наиболее </w:t>
      </w:r>
      <w:r w:rsidR="00F751D7">
        <w:rPr>
          <w:sz w:val="28"/>
          <w:szCs w:val="28"/>
        </w:rPr>
        <w:t>близких к тематике исследования, содержит:</w:t>
      </w:r>
      <w:r>
        <w:rPr>
          <w:sz w:val="28"/>
          <w:szCs w:val="28"/>
        </w:rPr>
        <w:t xml:space="preserve"> </w:t>
      </w:r>
    </w:p>
    <w:p w:rsidR="00DF50AA" w:rsidRPr="00C86507" w:rsidRDefault="00F751D7" w:rsidP="00DF50AA">
      <w:pPr>
        <w:pStyle w:val="a8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F50AA">
        <w:rPr>
          <w:sz w:val="28"/>
          <w:szCs w:val="28"/>
        </w:rPr>
        <w:t>зложение того, что сделано предшественниками и, что предстоит сделать в данном диссертационном исследовании.</w:t>
      </w:r>
    </w:p>
    <w:p w:rsidR="00F5263B" w:rsidRDefault="00F5263B" w:rsidP="00F526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Научная новизна поставленных в исследовании вопросов и предполагаемых результатов</w:t>
      </w:r>
      <w:r w:rsidR="007F2841">
        <w:rPr>
          <w:sz w:val="28"/>
          <w:szCs w:val="28"/>
        </w:rPr>
        <w:t xml:space="preserve"> предопределяет:</w:t>
      </w:r>
    </w:p>
    <w:p w:rsidR="00DF50AA" w:rsidRDefault="00DF50AA" w:rsidP="00DF50AA">
      <w:pPr>
        <w:pStyle w:val="a8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отличие выбранной темы от тем ранее выбранных исследований, а также подчеркивает оригинальность выбранного решения, </w:t>
      </w:r>
      <w:r>
        <w:rPr>
          <w:sz w:val="28"/>
          <w:szCs w:val="28"/>
        </w:rPr>
        <w:lastRenderedPageBreak/>
        <w:t>обеспечивающего углубление или обновление сложившихся в науке представлений;</w:t>
      </w:r>
    </w:p>
    <w:p w:rsidR="00DF50AA" w:rsidRDefault="00DF50AA" w:rsidP="00DF50AA">
      <w:pPr>
        <w:pStyle w:val="a8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постановку новой научной проблемы;</w:t>
      </w:r>
    </w:p>
    <w:p w:rsidR="00DF50AA" w:rsidRDefault="007F2841" w:rsidP="00DF50AA">
      <w:pPr>
        <w:pStyle w:val="a8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F50AA">
        <w:rPr>
          <w:sz w:val="28"/>
          <w:szCs w:val="28"/>
        </w:rPr>
        <w:t xml:space="preserve">ведение новых научных категорий и понятий; </w:t>
      </w:r>
      <w:r w:rsidR="00DF50AA" w:rsidRPr="00DF50AA">
        <w:rPr>
          <w:sz w:val="28"/>
          <w:szCs w:val="28"/>
        </w:rPr>
        <w:t>применение новых методов, инструментов, аппарата исследования</w:t>
      </w:r>
      <w:r w:rsidR="00746977">
        <w:rPr>
          <w:sz w:val="28"/>
          <w:szCs w:val="28"/>
        </w:rPr>
        <w:t>.</w:t>
      </w:r>
    </w:p>
    <w:p w:rsidR="00F5263B" w:rsidRPr="00DF50AA" w:rsidRDefault="00F5263B" w:rsidP="00784ECB">
      <w:pPr>
        <w:spacing w:line="360" w:lineRule="auto"/>
        <w:jc w:val="both"/>
        <w:rPr>
          <w:sz w:val="28"/>
          <w:szCs w:val="28"/>
        </w:rPr>
      </w:pPr>
      <w:r w:rsidRPr="00DF50AA">
        <w:rPr>
          <w:sz w:val="28"/>
          <w:szCs w:val="28"/>
        </w:rPr>
        <w:t>8. Методология исследования</w:t>
      </w:r>
      <w:r w:rsidR="00F751D7">
        <w:rPr>
          <w:sz w:val="28"/>
          <w:szCs w:val="28"/>
        </w:rPr>
        <w:t xml:space="preserve"> содержит:</w:t>
      </w:r>
    </w:p>
    <w:p w:rsidR="00F24C78" w:rsidRDefault="00784ECB" w:rsidP="00F5263B">
      <w:pPr>
        <w:pStyle w:val="a8"/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F24C78">
        <w:rPr>
          <w:sz w:val="28"/>
          <w:szCs w:val="28"/>
        </w:rPr>
        <w:t>методы исследова</w:t>
      </w:r>
      <w:r w:rsidR="00F24C78">
        <w:rPr>
          <w:sz w:val="28"/>
          <w:szCs w:val="28"/>
        </w:rPr>
        <w:t>ния, используемые в диссертации.</w:t>
      </w:r>
      <w:r w:rsidRPr="00F24C78">
        <w:rPr>
          <w:sz w:val="28"/>
          <w:szCs w:val="28"/>
        </w:rPr>
        <w:t xml:space="preserve"> </w:t>
      </w:r>
    </w:p>
    <w:p w:rsidR="00F5263B" w:rsidRPr="00F24C78" w:rsidRDefault="00F5263B" w:rsidP="00F24C78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F24C78">
        <w:rPr>
          <w:sz w:val="28"/>
          <w:szCs w:val="28"/>
        </w:rPr>
        <w:t>9. Структура исследования</w:t>
      </w:r>
      <w:r w:rsidR="00F751D7">
        <w:rPr>
          <w:sz w:val="28"/>
          <w:szCs w:val="28"/>
        </w:rPr>
        <w:t xml:space="preserve"> представляет:</w:t>
      </w:r>
    </w:p>
    <w:p w:rsidR="00746977" w:rsidRDefault="00F5263B" w:rsidP="00F24C78">
      <w:pPr>
        <w:pStyle w:val="a8"/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9E50BA">
        <w:rPr>
          <w:sz w:val="28"/>
          <w:szCs w:val="28"/>
        </w:rPr>
        <w:t xml:space="preserve">примерный план </w:t>
      </w:r>
      <w:r w:rsidR="005D65DD">
        <w:rPr>
          <w:sz w:val="28"/>
          <w:szCs w:val="28"/>
        </w:rPr>
        <w:t xml:space="preserve">диссертационного </w:t>
      </w:r>
      <w:r w:rsidRPr="009E50BA">
        <w:rPr>
          <w:sz w:val="28"/>
          <w:szCs w:val="28"/>
        </w:rPr>
        <w:t>исследования  и ориентировочное содержание глав диссе</w:t>
      </w:r>
      <w:r w:rsidR="00746977">
        <w:rPr>
          <w:sz w:val="28"/>
          <w:szCs w:val="28"/>
        </w:rPr>
        <w:t>ртации;</w:t>
      </w:r>
    </w:p>
    <w:p w:rsidR="00F5263B" w:rsidRDefault="00746977" w:rsidP="00F24C78">
      <w:pPr>
        <w:pStyle w:val="a8"/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F5263B" w:rsidRPr="009E50BA">
        <w:rPr>
          <w:sz w:val="28"/>
          <w:szCs w:val="28"/>
        </w:rPr>
        <w:t>а данном этапе требуется достаточно детальное понимание и описание темы и предполагаемого содержания первой главы и, как минимум, ориентировочные темы последующих глав.</w:t>
      </w:r>
    </w:p>
    <w:p w:rsidR="00746977" w:rsidRDefault="00746977" w:rsidP="00746977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Литература:</w:t>
      </w:r>
    </w:p>
    <w:p w:rsidR="00746977" w:rsidRPr="00746977" w:rsidRDefault="00746977" w:rsidP="00746977">
      <w:pPr>
        <w:pStyle w:val="a8"/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46977">
        <w:rPr>
          <w:sz w:val="28"/>
          <w:szCs w:val="28"/>
        </w:rPr>
        <w:t xml:space="preserve">рикладывается  список </w:t>
      </w:r>
      <w:r>
        <w:rPr>
          <w:sz w:val="28"/>
          <w:szCs w:val="28"/>
        </w:rPr>
        <w:t>литературы, используемой при написании научного обоснования.</w:t>
      </w:r>
    </w:p>
    <w:p w:rsidR="00746977" w:rsidRPr="009E50BA" w:rsidRDefault="00746977" w:rsidP="00746977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sectPr w:rsidR="00746977" w:rsidRPr="009E50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B25" w:rsidRDefault="00B64B25" w:rsidP="00A072D1">
      <w:r>
        <w:separator/>
      </w:r>
    </w:p>
  </w:endnote>
  <w:endnote w:type="continuationSeparator" w:id="0">
    <w:p w:rsidR="00B64B25" w:rsidRDefault="00B64B25" w:rsidP="00A0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EDC" w:rsidRDefault="00155E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EDC" w:rsidRDefault="00155ED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EDC" w:rsidRDefault="00155E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B25" w:rsidRDefault="00B64B25" w:rsidP="00A072D1">
      <w:r>
        <w:separator/>
      </w:r>
    </w:p>
  </w:footnote>
  <w:footnote w:type="continuationSeparator" w:id="0">
    <w:p w:rsidR="00B64B25" w:rsidRDefault="00B64B25" w:rsidP="00A07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EDC" w:rsidRDefault="00155E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D1" w:rsidRDefault="00A072D1" w:rsidP="00A072D1">
    <w:pPr>
      <w:pStyle w:val="a3"/>
      <w:jc w:val="center"/>
    </w:pPr>
    <w:r>
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 Методическ</w:t>
    </w:r>
    <w:r w:rsidR="00155EDC">
      <w:t xml:space="preserve">ое </w:t>
    </w:r>
    <w:r>
      <w:t xml:space="preserve"> </w:t>
    </w:r>
    <w:r w:rsidR="00155EDC">
      <w:t xml:space="preserve">руководство </w:t>
    </w:r>
    <w:r>
      <w:t xml:space="preserve">по </w:t>
    </w:r>
    <w:r w:rsidR="00155EDC">
      <w:t>подготовке</w:t>
    </w:r>
    <w:r>
      <w:t xml:space="preserve"> </w:t>
    </w:r>
    <w:r w:rsidR="00155EDC">
      <w:t xml:space="preserve">обоснования темы научно-квалификационной работы (диссертации) </w:t>
    </w:r>
    <w:r>
      <w:t xml:space="preserve"> аспирантов по направлению 38.06.01 Экономика</w:t>
    </w:r>
  </w:p>
  <w:p w:rsidR="00A072D1" w:rsidRDefault="00A072D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EDC" w:rsidRDefault="00155E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7100"/>
    <w:multiLevelType w:val="hybridMultilevel"/>
    <w:tmpl w:val="9536D4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4F199A"/>
    <w:multiLevelType w:val="hybridMultilevel"/>
    <w:tmpl w:val="2A72C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611427"/>
    <w:multiLevelType w:val="hybridMultilevel"/>
    <w:tmpl w:val="AEF20EFE"/>
    <w:lvl w:ilvl="0" w:tplc="2D2A28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D7820"/>
    <w:multiLevelType w:val="hybridMultilevel"/>
    <w:tmpl w:val="777C3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77124"/>
    <w:multiLevelType w:val="hybridMultilevel"/>
    <w:tmpl w:val="5F4082E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9545F64"/>
    <w:multiLevelType w:val="hybridMultilevel"/>
    <w:tmpl w:val="B296A5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A044A0B"/>
    <w:multiLevelType w:val="hybridMultilevel"/>
    <w:tmpl w:val="C04A4C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3D"/>
    <w:rsid w:val="0010249C"/>
    <w:rsid w:val="00104647"/>
    <w:rsid w:val="00155EDC"/>
    <w:rsid w:val="001D521E"/>
    <w:rsid w:val="00230058"/>
    <w:rsid w:val="00254B25"/>
    <w:rsid w:val="0030406C"/>
    <w:rsid w:val="00444174"/>
    <w:rsid w:val="00554865"/>
    <w:rsid w:val="005D65DD"/>
    <w:rsid w:val="00647558"/>
    <w:rsid w:val="006B4B30"/>
    <w:rsid w:val="006F6B68"/>
    <w:rsid w:val="00746977"/>
    <w:rsid w:val="007714DB"/>
    <w:rsid w:val="00784ECB"/>
    <w:rsid w:val="007B3E34"/>
    <w:rsid w:val="007F2841"/>
    <w:rsid w:val="009162EE"/>
    <w:rsid w:val="00952580"/>
    <w:rsid w:val="009E50BA"/>
    <w:rsid w:val="00A072D1"/>
    <w:rsid w:val="00A14B4A"/>
    <w:rsid w:val="00A31C58"/>
    <w:rsid w:val="00A6413D"/>
    <w:rsid w:val="00B30204"/>
    <w:rsid w:val="00B35123"/>
    <w:rsid w:val="00B469A6"/>
    <w:rsid w:val="00B529AB"/>
    <w:rsid w:val="00B53A3E"/>
    <w:rsid w:val="00B64B25"/>
    <w:rsid w:val="00B74325"/>
    <w:rsid w:val="00C024E0"/>
    <w:rsid w:val="00CF2257"/>
    <w:rsid w:val="00D03764"/>
    <w:rsid w:val="00D81B40"/>
    <w:rsid w:val="00DF50AA"/>
    <w:rsid w:val="00E6540A"/>
    <w:rsid w:val="00EA0241"/>
    <w:rsid w:val="00EB35BE"/>
    <w:rsid w:val="00F22DED"/>
    <w:rsid w:val="00F24C78"/>
    <w:rsid w:val="00F5263B"/>
    <w:rsid w:val="00F7464E"/>
    <w:rsid w:val="00F751D7"/>
    <w:rsid w:val="00FD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D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2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72D1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A072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72D1"/>
    <w:rPr>
      <w:rFonts w:ascii="Times New Roman" w:hAnsi="Times New Roman"/>
      <w:sz w:val="24"/>
    </w:rPr>
  </w:style>
  <w:style w:type="character" w:styleId="a7">
    <w:name w:val="Hyperlink"/>
    <w:semiHidden/>
    <w:unhideWhenUsed/>
    <w:rsid w:val="00F5263B"/>
    <w:rPr>
      <w:color w:val="0000FF"/>
      <w:u w:val="single"/>
    </w:rPr>
  </w:style>
  <w:style w:type="character" w:customStyle="1" w:styleId="apple-converted-space">
    <w:name w:val="apple-converted-space"/>
    <w:rsid w:val="00F5263B"/>
  </w:style>
  <w:style w:type="paragraph" w:styleId="a8">
    <w:name w:val="List Paragraph"/>
    <w:basedOn w:val="a"/>
    <w:uiPriority w:val="34"/>
    <w:qFormat/>
    <w:rsid w:val="00B529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D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2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72D1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A072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72D1"/>
    <w:rPr>
      <w:rFonts w:ascii="Times New Roman" w:hAnsi="Times New Roman"/>
      <w:sz w:val="24"/>
    </w:rPr>
  </w:style>
  <w:style w:type="character" w:styleId="a7">
    <w:name w:val="Hyperlink"/>
    <w:semiHidden/>
    <w:unhideWhenUsed/>
    <w:rsid w:val="00F5263B"/>
    <w:rPr>
      <w:color w:val="0000FF"/>
      <w:u w:val="single"/>
    </w:rPr>
  </w:style>
  <w:style w:type="character" w:customStyle="1" w:styleId="apple-converted-space">
    <w:name w:val="apple-converted-space"/>
    <w:rsid w:val="00F5263B"/>
  </w:style>
  <w:style w:type="paragraph" w:styleId="a8">
    <w:name w:val="List Paragraph"/>
    <w:basedOn w:val="a"/>
    <w:uiPriority w:val="34"/>
    <w:qFormat/>
    <w:rsid w:val="00B5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aweb.org/jel/guide/jel.ph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vak.ed.gov.ru/3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eaweb.org/jel/guide/jel.ph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Ларионова</cp:lastModifiedBy>
  <cp:revision>2</cp:revision>
  <dcterms:created xsi:type="dcterms:W3CDTF">2019-02-19T08:15:00Z</dcterms:created>
  <dcterms:modified xsi:type="dcterms:W3CDTF">2019-02-19T08:15:00Z</dcterms:modified>
</cp:coreProperties>
</file>