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D5" w:rsidRDefault="00931FD5" w:rsidP="009374B2">
      <w:pPr>
        <w:ind w:left="5245" w:firstLine="0"/>
        <w:rPr>
          <w:sz w:val="26"/>
          <w:szCs w:val="26"/>
        </w:rPr>
      </w:pPr>
      <w:bookmarkStart w:id="0" w:name="_GoBack"/>
      <w:bookmarkEnd w:id="0"/>
      <w:r w:rsidRPr="00931FD5">
        <w:rPr>
          <w:sz w:val="26"/>
          <w:szCs w:val="26"/>
        </w:rPr>
        <w:t xml:space="preserve">Приложение </w:t>
      </w:r>
    </w:p>
    <w:p w:rsidR="009374B2" w:rsidRDefault="009374B2">
      <w:pPr>
        <w:ind w:left="5245" w:firstLine="0"/>
        <w:rPr>
          <w:sz w:val="26"/>
          <w:szCs w:val="26"/>
        </w:rPr>
      </w:pPr>
    </w:p>
    <w:p w:rsidR="009374B2" w:rsidRPr="009374B2" w:rsidRDefault="00A17EE3">
      <w:pPr>
        <w:ind w:left="5245" w:firstLine="0"/>
        <w:rPr>
          <w:sz w:val="26"/>
          <w:szCs w:val="26"/>
        </w:rPr>
      </w:pPr>
      <w:r>
        <w:rPr>
          <w:sz w:val="26"/>
          <w:szCs w:val="26"/>
        </w:rPr>
        <w:t>УТВЕРЖДЕ</w:t>
      </w:r>
      <w:r w:rsidR="009374B2">
        <w:rPr>
          <w:sz w:val="26"/>
          <w:szCs w:val="26"/>
        </w:rPr>
        <w:t>Н</w:t>
      </w:r>
    </w:p>
    <w:p w:rsidR="00931FD5" w:rsidRPr="00931FD5" w:rsidRDefault="009374B2">
      <w:pPr>
        <w:ind w:left="5245" w:firstLine="0"/>
        <w:rPr>
          <w:sz w:val="26"/>
          <w:szCs w:val="26"/>
        </w:rPr>
      </w:pPr>
      <w:r>
        <w:rPr>
          <w:sz w:val="26"/>
          <w:szCs w:val="26"/>
        </w:rPr>
        <w:t>приказом</w:t>
      </w:r>
      <w:r w:rsidR="00931FD5" w:rsidRPr="00931FD5">
        <w:rPr>
          <w:sz w:val="26"/>
          <w:szCs w:val="26"/>
        </w:rPr>
        <w:t xml:space="preserve"> НИУ ВШЭ </w:t>
      </w:r>
    </w:p>
    <w:p w:rsidR="00690014" w:rsidRPr="00931FD5" w:rsidRDefault="00931FD5">
      <w:pPr>
        <w:ind w:left="5245" w:firstLine="0"/>
        <w:rPr>
          <w:sz w:val="26"/>
          <w:szCs w:val="26"/>
        </w:rPr>
      </w:pPr>
      <w:r w:rsidRPr="00931FD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</w:t>
      </w:r>
      <w:r w:rsidR="00690014">
        <w:rPr>
          <w:sz w:val="26"/>
          <w:szCs w:val="26"/>
        </w:rPr>
        <w:t>№_____________</w:t>
      </w:r>
    </w:p>
    <w:p w:rsidR="00690014" w:rsidRPr="00931FD5" w:rsidRDefault="00690014">
      <w:pPr>
        <w:ind w:left="5670" w:firstLine="0"/>
        <w:rPr>
          <w:sz w:val="26"/>
          <w:szCs w:val="26"/>
        </w:rPr>
      </w:pPr>
    </w:p>
    <w:p w:rsidR="00E3352C" w:rsidRPr="002E0236" w:rsidRDefault="00E3352C">
      <w:pPr>
        <w:ind w:firstLine="709"/>
        <w:rPr>
          <w:color w:val="000000"/>
          <w:sz w:val="26"/>
          <w:szCs w:val="26"/>
        </w:rPr>
      </w:pP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>Порядок и особенности реализации программы</w:t>
      </w:r>
    </w:p>
    <w:p w:rsidR="00E3352C" w:rsidRPr="002E0236" w:rsidRDefault="00352C64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E3352C" w:rsidRPr="002E0236">
        <w:rPr>
          <w:b/>
          <w:color w:val="000000"/>
          <w:sz w:val="26"/>
          <w:szCs w:val="26"/>
        </w:rPr>
        <w:t xml:space="preserve">Единый трек </w:t>
      </w:r>
      <w:r w:rsidR="00690014">
        <w:rPr>
          <w:b/>
          <w:color w:val="000000"/>
          <w:sz w:val="26"/>
          <w:szCs w:val="26"/>
        </w:rPr>
        <w:t>«</w:t>
      </w:r>
      <w:r w:rsidR="00E3352C" w:rsidRPr="002E0236">
        <w:rPr>
          <w:b/>
          <w:color w:val="000000"/>
          <w:sz w:val="26"/>
          <w:szCs w:val="26"/>
        </w:rPr>
        <w:t>магистратура – аспирантура»</w:t>
      </w: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>Национального исследовательского университета</w:t>
      </w: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 xml:space="preserve">«Высшая школа </w:t>
      </w:r>
      <w:sdt>
        <w:sdtPr>
          <w:rPr>
            <w:sz w:val="26"/>
            <w:szCs w:val="26"/>
          </w:rPr>
          <w:tag w:val="goog_rdk_0"/>
          <w:id w:val="11651717"/>
        </w:sdtPr>
        <w:sdtEndPr/>
        <w:sdtContent/>
      </w:sdt>
      <w:r w:rsidRPr="002E0236">
        <w:rPr>
          <w:b/>
          <w:color w:val="000000"/>
          <w:sz w:val="26"/>
          <w:szCs w:val="26"/>
        </w:rPr>
        <w:t>экономики»</w:t>
      </w:r>
    </w:p>
    <w:p w:rsidR="00E3352C" w:rsidRPr="002E0236" w:rsidRDefault="00E3352C">
      <w:pPr>
        <w:ind w:firstLine="709"/>
        <w:rPr>
          <w:b/>
          <w:sz w:val="26"/>
          <w:szCs w:val="26"/>
        </w:rPr>
      </w:pPr>
    </w:p>
    <w:p w:rsidR="002E0236" w:rsidRPr="002E0236" w:rsidRDefault="002E0236">
      <w:pPr>
        <w:ind w:firstLine="709"/>
        <w:rPr>
          <w:b/>
          <w:sz w:val="26"/>
          <w:szCs w:val="26"/>
        </w:rPr>
      </w:pPr>
    </w:p>
    <w:p w:rsidR="00E3352C" w:rsidRPr="004F0D53" w:rsidRDefault="00E3352C" w:rsidP="002F199D">
      <w:pPr>
        <w:pStyle w:val="a5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4F0D53">
        <w:rPr>
          <w:b/>
          <w:sz w:val="26"/>
          <w:szCs w:val="26"/>
        </w:rPr>
        <w:t>Общие положения</w:t>
      </w:r>
    </w:p>
    <w:p w:rsidR="00E3352C" w:rsidRPr="002E0236" w:rsidRDefault="00E3352C" w:rsidP="009374B2">
      <w:pPr>
        <w:ind w:firstLine="0"/>
        <w:rPr>
          <w:b/>
          <w:sz w:val="26"/>
          <w:szCs w:val="26"/>
        </w:rPr>
      </w:pP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Порядок и особенности реализации программы </w:t>
      </w:r>
      <w:r w:rsidR="00352C64">
        <w:rPr>
          <w:color w:val="000000"/>
          <w:sz w:val="26"/>
          <w:szCs w:val="26"/>
        </w:rPr>
        <w:t>«</w:t>
      </w:r>
      <w:r w:rsidRPr="002E0236">
        <w:rPr>
          <w:color w:val="000000"/>
          <w:sz w:val="26"/>
          <w:szCs w:val="26"/>
        </w:rPr>
        <w:t xml:space="preserve">Единый </w:t>
      </w:r>
      <w:r w:rsidR="009817C5" w:rsidRPr="002E0236">
        <w:rPr>
          <w:color w:val="000000"/>
          <w:sz w:val="26"/>
          <w:szCs w:val="26"/>
        </w:rPr>
        <w:t>трек</w:t>
      </w:r>
      <w:r w:rsidR="009817C5">
        <w:rPr>
          <w:color w:val="000000"/>
          <w:sz w:val="26"/>
          <w:szCs w:val="26"/>
        </w:rPr>
        <w:t xml:space="preserve"> </w:t>
      </w:r>
      <w:r w:rsidR="00690014">
        <w:rPr>
          <w:color w:val="000000"/>
          <w:sz w:val="26"/>
          <w:szCs w:val="26"/>
        </w:rPr>
        <w:t>«</w:t>
      </w:r>
      <w:r w:rsidR="009817C5" w:rsidRPr="002E0236">
        <w:rPr>
          <w:color w:val="000000"/>
          <w:sz w:val="26"/>
          <w:szCs w:val="26"/>
        </w:rPr>
        <w:t>магистратура</w:t>
      </w:r>
      <w:r w:rsidRPr="002E0236">
        <w:rPr>
          <w:color w:val="000000"/>
          <w:sz w:val="26"/>
          <w:szCs w:val="26"/>
        </w:rPr>
        <w:t xml:space="preserve"> – аспирантура» Национального исследовательского университета «Высшая школа экономики» (далее соответственно – Порядок, Программа, НИУ ВШЭ или Университет) определяют условия обучения и особенности реализации </w:t>
      </w:r>
      <w:bookmarkStart w:id="1" w:name="_Hlk153185670"/>
      <w:r w:rsidRPr="002E0236">
        <w:rPr>
          <w:color w:val="000000"/>
          <w:sz w:val="26"/>
          <w:szCs w:val="26"/>
        </w:rPr>
        <w:t>Программы.</w:t>
      </w:r>
      <w:bookmarkEnd w:id="1"/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Отбор для участия в Программе осуществляется на конкурсной основе. Порядок отбора на Программу среди поступающих в магистратуру устанавливается Регламентом отбора на обучение по </w:t>
      </w:r>
      <w:r w:rsidR="00352C64">
        <w:rPr>
          <w:color w:val="000000"/>
          <w:sz w:val="26"/>
          <w:szCs w:val="26"/>
        </w:rPr>
        <w:t>программе «</w:t>
      </w:r>
      <w:r w:rsidR="00862486" w:rsidRPr="002E0236">
        <w:rPr>
          <w:color w:val="000000"/>
          <w:sz w:val="26"/>
          <w:szCs w:val="26"/>
        </w:rPr>
        <w:t>Един</w:t>
      </w:r>
      <w:r w:rsidR="00862486">
        <w:rPr>
          <w:color w:val="000000"/>
          <w:sz w:val="26"/>
          <w:szCs w:val="26"/>
        </w:rPr>
        <w:t>ый</w:t>
      </w:r>
      <w:r w:rsidR="00862486" w:rsidRPr="002E0236">
        <w:rPr>
          <w:color w:val="000000"/>
          <w:sz w:val="26"/>
          <w:szCs w:val="26"/>
        </w:rPr>
        <w:t xml:space="preserve"> </w:t>
      </w:r>
      <w:r w:rsidR="009817C5">
        <w:rPr>
          <w:color w:val="000000"/>
          <w:sz w:val="26"/>
          <w:szCs w:val="26"/>
        </w:rPr>
        <w:t xml:space="preserve">трек </w:t>
      </w:r>
      <w:r w:rsidR="00690014">
        <w:rPr>
          <w:color w:val="000000"/>
          <w:sz w:val="26"/>
          <w:szCs w:val="26"/>
        </w:rPr>
        <w:t>«</w:t>
      </w:r>
      <w:r w:rsidRPr="002E0236">
        <w:rPr>
          <w:color w:val="000000"/>
          <w:sz w:val="26"/>
          <w:szCs w:val="26"/>
        </w:rPr>
        <w:t>магистратура-аспирантура»</w:t>
      </w:r>
      <w:r w:rsidR="00862486">
        <w:rPr>
          <w:color w:val="000000"/>
          <w:sz w:val="26"/>
          <w:szCs w:val="26"/>
        </w:rPr>
        <w:t xml:space="preserve"> на очередной учебный год</w:t>
      </w:r>
      <w:r w:rsidRPr="002E0236">
        <w:rPr>
          <w:color w:val="000000"/>
          <w:sz w:val="26"/>
          <w:szCs w:val="26"/>
        </w:rPr>
        <w:t>.</w:t>
      </w: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>Программа реализуется в НИУ ВШЭ с целью поддержки магистрантов и аспирантов</w:t>
      </w:r>
      <w:r w:rsidRPr="002E0236">
        <w:rPr>
          <w:sz w:val="26"/>
          <w:szCs w:val="26"/>
        </w:rPr>
        <w:t>,</w:t>
      </w:r>
      <w:r w:rsidRPr="002E0236">
        <w:rPr>
          <w:color w:val="000000"/>
          <w:sz w:val="26"/>
          <w:szCs w:val="26"/>
        </w:rPr>
        <w:t xml:space="preserve"> демо</w:t>
      </w:r>
      <w:r w:rsidRPr="002E0236">
        <w:rPr>
          <w:sz w:val="26"/>
          <w:szCs w:val="26"/>
        </w:rPr>
        <w:t xml:space="preserve">нстрирующих высокие исследовательские результаты. </w:t>
      </w:r>
      <w:sdt>
        <w:sdtPr>
          <w:rPr>
            <w:sz w:val="26"/>
            <w:szCs w:val="26"/>
          </w:rPr>
          <w:tag w:val="goog_rdk_1"/>
          <w:id w:val="1798490427"/>
        </w:sdtPr>
        <w:sdtEndPr/>
        <w:sdtContent/>
      </w:sdt>
      <w:r w:rsidRPr="002E0236">
        <w:rPr>
          <w:color w:val="000000"/>
          <w:sz w:val="26"/>
          <w:szCs w:val="26"/>
        </w:rPr>
        <w:t xml:space="preserve">К таким результатам относятся опубликованные (принятые к печати) статьи в изданиях, входящих в списки НИУ ВШЭ </w:t>
      </w:r>
      <w:proofErr w:type="gramStart"/>
      <w:r w:rsidRPr="002E0236">
        <w:rPr>
          <w:color w:val="000000"/>
          <w:sz w:val="26"/>
          <w:szCs w:val="26"/>
        </w:rPr>
        <w:t>А-С</w:t>
      </w:r>
      <w:proofErr w:type="gramEnd"/>
      <w:r w:rsidRPr="002E0236">
        <w:rPr>
          <w:color w:val="000000"/>
          <w:sz w:val="26"/>
          <w:szCs w:val="26"/>
        </w:rPr>
        <w:t>, участие в исследовательских проектах, выступление на научных конференциях с докладом,</w:t>
      </w:r>
      <w:r w:rsidRPr="002E0236">
        <w:rPr>
          <w:sz w:val="26"/>
          <w:szCs w:val="26"/>
        </w:rPr>
        <w:t xml:space="preserve"> своевременная защита диссертации.</w:t>
      </w:r>
    </w:p>
    <w:p w:rsidR="002E0236" w:rsidRPr="002E0236" w:rsidRDefault="002E0236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Количество</w:t>
      </w:r>
      <w:r w:rsidRPr="002E0236">
        <w:rPr>
          <w:color w:val="000000"/>
          <w:sz w:val="26"/>
          <w:szCs w:val="26"/>
        </w:rPr>
        <w:t xml:space="preserve"> мест для участия в Программе для обучающихся по программам магистратуры определяется ежегодно и размещается на корпоративном сайте (портале) НИУ ВШЭ одновременно с Регламентом отбора на </w:t>
      </w:r>
      <w:r w:rsidR="00352C64">
        <w:rPr>
          <w:color w:val="000000"/>
          <w:sz w:val="26"/>
          <w:szCs w:val="26"/>
        </w:rPr>
        <w:t>обучение по программе «</w:t>
      </w:r>
      <w:r w:rsidRPr="002E0236">
        <w:rPr>
          <w:color w:val="000000"/>
          <w:sz w:val="26"/>
          <w:szCs w:val="26"/>
        </w:rPr>
        <w:t xml:space="preserve">Единый трек </w:t>
      </w:r>
      <w:r w:rsidR="00690014">
        <w:rPr>
          <w:color w:val="000000"/>
          <w:sz w:val="26"/>
          <w:szCs w:val="26"/>
        </w:rPr>
        <w:t>«</w:t>
      </w:r>
      <w:r w:rsidR="00352C64">
        <w:rPr>
          <w:color w:val="000000"/>
          <w:sz w:val="26"/>
          <w:szCs w:val="26"/>
        </w:rPr>
        <w:t xml:space="preserve">магистратура-аспирантура» </w:t>
      </w:r>
      <w:r w:rsidRPr="002E0236">
        <w:rPr>
          <w:color w:val="000000"/>
          <w:sz w:val="26"/>
          <w:szCs w:val="26"/>
        </w:rPr>
        <w:t>на очередной учебный год.</w:t>
      </w: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Научные руководители участников Программы, обучающихся в магистратуре, утверждаются по согласованию с Академическим директором профильной Аспирантской школы. Научными руководителями участников Программы, обучающихся в магистратуре, могут быть </w:t>
      </w:r>
      <w:r w:rsidR="00352C64">
        <w:rPr>
          <w:color w:val="000000"/>
          <w:sz w:val="26"/>
          <w:szCs w:val="26"/>
        </w:rPr>
        <w:t xml:space="preserve">работники </w:t>
      </w:r>
      <w:r w:rsidRPr="002E0236">
        <w:rPr>
          <w:color w:val="000000"/>
          <w:sz w:val="26"/>
          <w:szCs w:val="26"/>
        </w:rPr>
        <w:t>НИУ ВШЭ, которые ранее руководили аспира</w:t>
      </w:r>
      <w:r w:rsidR="005A56E5">
        <w:rPr>
          <w:color w:val="000000"/>
          <w:sz w:val="26"/>
          <w:szCs w:val="26"/>
        </w:rPr>
        <w:t>нтами. В исключительных случаях</w:t>
      </w:r>
      <w:r w:rsidRPr="002E0236">
        <w:rPr>
          <w:color w:val="000000"/>
          <w:sz w:val="26"/>
          <w:szCs w:val="26"/>
        </w:rPr>
        <w:t xml:space="preserve"> по согласованию с </w:t>
      </w:r>
      <w:r w:rsidR="00776918" w:rsidRPr="002E0236">
        <w:rPr>
          <w:color w:val="000000"/>
          <w:sz w:val="26"/>
          <w:szCs w:val="26"/>
        </w:rPr>
        <w:t xml:space="preserve">Академическим </w:t>
      </w:r>
      <w:r w:rsidRPr="002E0236">
        <w:rPr>
          <w:color w:val="000000"/>
          <w:sz w:val="26"/>
          <w:szCs w:val="26"/>
        </w:rPr>
        <w:t>директором Аспирантской школы допускается научное руководство</w:t>
      </w:r>
      <w:r w:rsidR="00352C64">
        <w:rPr>
          <w:color w:val="000000"/>
          <w:sz w:val="26"/>
          <w:szCs w:val="26"/>
        </w:rPr>
        <w:t xml:space="preserve"> работником</w:t>
      </w:r>
      <w:r w:rsidR="00E81FCC">
        <w:rPr>
          <w:color w:val="000000"/>
          <w:sz w:val="26"/>
          <w:szCs w:val="26"/>
        </w:rPr>
        <w:t xml:space="preserve"> НИУ ВШЭ</w:t>
      </w:r>
      <w:r w:rsidRPr="002E0236">
        <w:rPr>
          <w:color w:val="000000"/>
          <w:sz w:val="26"/>
          <w:szCs w:val="26"/>
        </w:rPr>
        <w:t xml:space="preserve">, имеющим ученую степень, но ранее не </w:t>
      </w:r>
      <w:r w:rsidR="00776918" w:rsidRPr="002E0236">
        <w:rPr>
          <w:color w:val="000000"/>
          <w:sz w:val="26"/>
          <w:szCs w:val="26"/>
        </w:rPr>
        <w:t xml:space="preserve">руководившим </w:t>
      </w:r>
      <w:r w:rsidRPr="002E0236">
        <w:rPr>
          <w:color w:val="000000"/>
          <w:sz w:val="26"/>
          <w:szCs w:val="26"/>
        </w:rPr>
        <w:t>аспирантами.</w:t>
      </w:r>
    </w:p>
    <w:p w:rsidR="00D830BF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rFonts w:eastAsia="Arial"/>
          <w:color w:val="000000"/>
          <w:sz w:val="26"/>
          <w:szCs w:val="26"/>
        </w:rPr>
      </w:pPr>
      <w:r w:rsidRPr="00931FD5">
        <w:rPr>
          <w:color w:val="000000"/>
          <w:sz w:val="26"/>
          <w:szCs w:val="26"/>
        </w:rPr>
        <w:t>Научный</w:t>
      </w:r>
      <w:r w:rsidRPr="00931FD5">
        <w:rPr>
          <w:rFonts w:eastAsia="Arial"/>
          <w:color w:val="000000"/>
          <w:sz w:val="26"/>
          <w:szCs w:val="26"/>
        </w:rPr>
        <w:t xml:space="preserve"> руководитель участника Программы осуществляет свою деятельность в течение всего периода обучения на </w:t>
      </w:r>
      <w:r w:rsidR="00352C64" w:rsidRPr="00931FD5">
        <w:rPr>
          <w:rFonts w:eastAsia="Arial"/>
          <w:color w:val="000000"/>
          <w:sz w:val="26"/>
          <w:szCs w:val="26"/>
        </w:rPr>
        <w:t xml:space="preserve">Программе </w:t>
      </w:r>
      <w:r w:rsidR="002E0236" w:rsidRPr="00931FD5">
        <w:rPr>
          <w:rFonts w:eastAsia="Arial"/>
          <w:color w:val="000000"/>
          <w:sz w:val="26"/>
          <w:szCs w:val="26"/>
        </w:rPr>
        <w:t>в магистратуре и аспирантуре</w:t>
      </w:r>
      <w:r w:rsidRPr="00931FD5">
        <w:rPr>
          <w:rFonts w:eastAsia="Arial"/>
          <w:color w:val="000000"/>
          <w:sz w:val="26"/>
          <w:szCs w:val="26"/>
        </w:rPr>
        <w:t xml:space="preserve">. Замена научного руководителя согласовывается с </w:t>
      </w:r>
      <w:r w:rsidR="00352C64" w:rsidRPr="00931FD5">
        <w:rPr>
          <w:rFonts w:eastAsia="Arial"/>
          <w:color w:val="000000"/>
          <w:sz w:val="26"/>
          <w:szCs w:val="26"/>
        </w:rPr>
        <w:t xml:space="preserve">Академическим </w:t>
      </w:r>
      <w:r w:rsidRPr="00931FD5">
        <w:rPr>
          <w:rFonts w:eastAsia="Arial"/>
          <w:color w:val="000000"/>
          <w:sz w:val="26"/>
          <w:szCs w:val="26"/>
        </w:rPr>
        <w:t>директором Аспирантской школы.</w:t>
      </w:r>
    </w:p>
    <w:p w:rsidR="00931FD5" w:rsidRPr="00931FD5" w:rsidRDefault="00931FD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left="993" w:right="142" w:firstLine="0"/>
        <w:rPr>
          <w:rFonts w:eastAsia="Arial"/>
          <w:color w:val="000000"/>
          <w:sz w:val="26"/>
          <w:szCs w:val="26"/>
        </w:rPr>
      </w:pPr>
    </w:p>
    <w:p w:rsidR="00BC6CC2" w:rsidRPr="002E0236" w:rsidRDefault="005E5B84" w:rsidP="002F199D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right="141" w:firstLine="709"/>
        <w:jc w:val="center"/>
        <w:rPr>
          <w:b/>
          <w:sz w:val="26"/>
          <w:szCs w:val="26"/>
        </w:rPr>
      </w:pPr>
      <w:r w:rsidRPr="002E0236">
        <w:rPr>
          <w:b/>
          <w:sz w:val="26"/>
          <w:szCs w:val="26"/>
        </w:rPr>
        <w:t>Индивидуальные учебные планы участников Программы</w:t>
      </w:r>
    </w:p>
    <w:p w:rsidR="00141D6E" w:rsidRPr="004717BA" w:rsidRDefault="00141D6E" w:rsidP="009374B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1"/>
        <w:jc w:val="left"/>
        <w:rPr>
          <w:b/>
          <w:sz w:val="26"/>
          <w:szCs w:val="26"/>
        </w:rPr>
      </w:pPr>
    </w:p>
    <w:p w:rsidR="00141D6E" w:rsidRPr="002E0236" w:rsidRDefault="00141D6E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left="0"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Формирование индивидуальных учебных </w:t>
      </w:r>
      <w:r w:rsidR="002E0236">
        <w:rPr>
          <w:rFonts w:eastAsia="Arial"/>
          <w:color w:val="000000"/>
          <w:sz w:val="26"/>
          <w:szCs w:val="26"/>
        </w:rPr>
        <w:t>планов магистрантов</w:t>
      </w:r>
      <w:r w:rsidRPr="002E0236">
        <w:rPr>
          <w:rFonts w:eastAsia="Arial"/>
          <w:color w:val="000000"/>
          <w:sz w:val="26"/>
          <w:szCs w:val="26"/>
        </w:rPr>
        <w:t xml:space="preserve">-участников </w:t>
      </w:r>
      <w:r w:rsidR="005166C7">
        <w:rPr>
          <w:rFonts w:eastAsia="Arial"/>
          <w:color w:val="000000"/>
          <w:sz w:val="26"/>
          <w:szCs w:val="26"/>
        </w:rPr>
        <w:t>П</w:t>
      </w:r>
      <w:r w:rsidR="005166C7" w:rsidRPr="002E0236">
        <w:rPr>
          <w:rFonts w:eastAsia="Arial"/>
          <w:color w:val="000000"/>
          <w:sz w:val="26"/>
          <w:szCs w:val="26"/>
        </w:rPr>
        <w:t xml:space="preserve">рограммы </w:t>
      </w:r>
      <w:r w:rsidR="005A56E5">
        <w:rPr>
          <w:rFonts w:eastAsia="Arial"/>
          <w:color w:val="000000"/>
          <w:sz w:val="26"/>
          <w:szCs w:val="26"/>
        </w:rPr>
        <w:t>(далее – ИУП магистранта</w:t>
      </w:r>
      <w:r w:rsidR="007D18EB" w:rsidRPr="002E0236">
        <w:rPr>
          <w:rFonts w:eastAsia="Arial"/>
          <w:color w:val="000000"/>
          <w:sz w:val="26"/>
          <w:szCs w:val="26"/>
        </w:rPr>
        <w:t xml:space="preserve">) </w:t>
      </w:r>
      <w:r w:rsidRPr="002E0236">
        <w:rPr>
          <w:rFonts w:eastAsia="Arial"/>
          <w:color w:val="000000"/>
          <w:sz w:val="26"/>
          <w:szCs w:val="26"/>
        </w:rPr>
        <w:t xml:space="preserve">происходит согласно Образовательному стандарту НИУ ВШЭ, </w:t>
      </w:r>
      <w:r w:rsidR="00895070" w:rsidRPr="002E0236">
        <w:rPr>
          <w:rFonts w:eastAsia="Arial"/>
          <w:color w:val="000000"/>
          <w:sz w:val="26"/>
          <w:szCs w:val="26"/>
        </w:rPr>
        <w:t>Регламент</w:t>
      </w:r>
      <w:r w:rsidR="007D18EB" w:rsidRPr="002E0236">
        <w:rPr>
          <w:rFonts w:eastAsia="Arial"/>
          <w:color w:val="000000"/>
          <w:sz w:val="26"/>
          <w:szCs w:val="26"/>
        </w:rPr>
        <w:t>у</w:t>
      </w:r>
      <w:r w:rsidR="00895070" w:rsidRPr="002E0236">
        <w:rPr>
          <w:rFonts w:eastAsia="Arial"/>
          <w:color w:val="000000"/>
          <w:sz w:val="26"/>
          <w:szCs w:val="26"/>
        </w:rPr>
        <w:t xml:space="preserve"> планирования и организации дисциплин вариативной части образовательных программ </w:t>
      </w:r>
      <w:proofErr w:type="spellStart"/>
      <w:r w:rsidR="00895070" w:rsidRPr="002E0236">
        <w:rPr>
          <w:rFonts w:eastAsia="Arial"/>
          <w:color w:val="000000"/>
          <w:sz w:val="26"/>
          <w:szCs w:val="26"/>
        </w:rPr>
        <w:t>бакалавриата</w:t>
      </w:r>
      <w:proofErr w:type="spellEnd"/>
      <w:r w:rsidR="00895070" w:rsidRPr="002E0236">
        <w:rPr>
          <w:rFonts w:eastAsia="Arial"/>
          <w:color w:val="000000"/>
          <w:sz w:val="26"/>
          <w:szCs w:val="26"/>
        </w:rPr>
        <w:t xml:space="preserve">, </w:t>
      </w:r>
      <w:proofErr w:type="spellStart"/>
      <w:r w:rsidR="00895070" w:rsidRPr="002E0236">
        <w:rPr>
          <w:rFonts w:eastAsia="Arial"/>
          <w:color w:val="000000"/>
          <w:sz w:val="26"/>
          <w:szCs w:val="26"/>
        </w:rPr>
        <w:t>специалитета</w:t>
      </w:r>
      <w:proofErr w:type="spellEnd"/>
      <w:r w:rsidR="00895070" w:rsidRPr="002E0236">
        <w:rPr>
          <w:rFonts w:eastAsia="Arial"/>
          <w:color w:val="000000"/>
          <w:sz w:val="26"/>
          <w:szCs w:val="26"/>
        </w:rPr>
        <w:t xml:space="preserve"> и магистратуры Национального исследовательского университета «Высшая школа экономики» </w:t>
      </w:r>
      <w:r w:rsidRPr="002E0236">
        <w:rPr>
          <w:rFonts w:eastAsia="Arial"/>
          <w:color w:val="000000"/>
          <w:sz w:val="26"/>
          <w:szCs w:val="26"/>
        </w:rPr>
        <w:t xml:space="preserve">и </w:t>
      </w:r>
      <w:r w:rsidR="00895070" w:rsidRPr="002E0236">
        <w:rPr>
          <w:rFonts w:eastAsia="Arial"/>
          <w:color w:val="000000"/>
          <w:sz w:val="26"/>
          <w:szCs w:val="26"/>
        </w:rPr>
        <w:t>Положению об учебных планах образовательных программ высшего образования Национального исследовательского университета «Высшая школа экономики»</w:t>
      </w:r>
      <w:r w:rsidR="00726D90" w:rsidRPr="002E0236">
        <w:rPr>
          <w:rFonts w:eastAsia="Arial"/>
          <w:color w:val="000000"/>
          <w:sz w:val="26"/>
          <w:szCs w:val="26"/>
        </w:rPr>
        <w:t xml:space="preserve"> </w:t>
      </w:r>
      <w:r w:rsidRPr="002E0236">
        <w:rPr>
          <w:rFonts w:eastAsia="Arial"/>
          <w:color w:val="000000"/>
          <w:sz w:val="26"/>
          <w:szCs w:val="26"/>
        </w:rPr>
        <w:t>со следующими особенностями</w:t>
      </w:r>
      <w:r w:rsidR="00EA64A3" w:rsidRPr="002E0236">
        <w:rPr>
          <w:rFonts w:eastAsia="Arial"/>
          <w:color w:val="000000"/>
          <w:sz w:val="26"/>
          <w:szCs w:val="26"/>
        </w:rPr>
        <w:t xml:space="preserve">, предусмотренными </w:t>
      </w:r>
      <w:r w:rsidR="007D18EB" w:rsidRPr="002E0236">
        <w:rPr>
          <w:rFonts w:eastAsia="Arial"/>
          <w:color w:val="000000"/>
          <w:sz w:val="26"/>
          <w:szCs w:val="26"/>
        </w:rPr>
        <w:t>Порядком:</w:t>
      </w:r>
    </w:p>
    <w:p w:rsidR="00726D90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2.1.1. </w:t>
      </w:r>
      <w:r w:rsidR="002E0236">
        <w:rPr>
          <w:rFonts w:eastAsia="Arial"/>
          <w:color w:val="000000"/>
          <w:sz w:val="26"/>
          <w:szCs w:val="26"/>
        </w:rPr>
        <w:t>к</w:t>
      </w:r>
      <w:r w:rsidR="00141D6E" w:rsidRPr="002E0236">
        <w:rPr>
          <w:rFonts w:eastAsia="Arial"/>
          <w:color w:val="000000"/>
          <w:sz w:val="26"/>
          <w:szCs w:val="26"/>
        </w:rPr>
        <w:t>аждый ИУП</w:t>
      </w:r>
      <w:r w:rsid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141D6E" w:rsidRPr="002E0236">
        <w:rPr>
          <w:rFonts w:eastAsia="Arial"/>
          <w:color w:val="000000"/>
          <w:sz w:val="26"/>
          <w:szCs w:val="26"/>
        </w:rPr>
        <w:t xml:space="preserve"> должен содержать дисциплины</w:t>
      </w:r>
      <w:r w:rsidR="00726D90" w:rsidRPr="002E0236">
        <w:rPr>
          <w:rFonts w:eastAsia="Arial"/>
          <w:color w:val="000000"/>
          <w:sz w:val="26"/>
          <w:szCs w:val="26"/>
        </w:rPr>
        <w:t xml:space="preserve"> по предметным областям</w:t>
      </w:r>
      <w:r w:rsidR="002E0236">
        <w:rPr>
          <w:rFonts w:eastAsia="Arial"/>
          <w:color w:val="000000"/>
          <w:sz w:val="26"/>
          <w:szCs w:val="26"/>
        </w:rPr>
        <w:t>,</w:t>
      </w:r>
      <w:r w:rsidR="00726D90" w:rsidRPr="002E0236">
        <w:rPr>
          <w:rFonts w:eastAsia="Arial"/>
          <w:color w:val="000000"/>
          <w:sz w:val="26"/>
          <w:szCs w:val="26"/>
        </w:rPr>
        <w:t xml:space="preserve"> </w:t>
      </w:r>
      <w:r w:rsidR="00141D6E" w:rsidRPr="002E0236">
        <w:rPr>
          <w:rFonts w:eastAsia="Arial"/>
          <w:color w:val="000000"/>
          <w:sz w:val="26"/>
          <w:szCs w:val="26"/>
        </w:rPr>
        <w:t>п</w:t>
      </w:r>
      <w:r w:rsidR="00726D90" w:rsidRPr="002E0236">
        <w:rPr>
          <w:rFonts w:eastAsia="Arial"/>
          <w:color w:val="000000"/>
          <w:sz w:val="26"/>
          <w:szCs w:val="26"/>
        </w:rPr>
        <w:t>редусмотренным</w:t>
      </w:r>
      <w:r w:rsidR="00141D6E" w:rsidRPr="002E0236">
        <w:rPr>
          <w:rFonts w:eastAsia="Arial"/>
          <w:color w:val="000000"/>
          <w:sz w:val="26"/>
          <w:szCs w:val="26"/>
        </w:rPr>
        <w:t xml:space="preserve"> </w:t>
      </w:r>
      <w:r w:rsidR="005809E8" w:rsidRPr="002E0236">
        <w:rPr>
          <w:rFonts w:eastAsia="Arial"/>
          <w:color w:val="000000"/>
          <w:sz w:val="26"/>
          <w:szCs w:val="26"/>
        </w:rPr>
        <w:t xml:space="preserve">для модуля </w:t>
      </w:r>
      <w:proofErr w:type="spellStart"/>
      <w:r w:rsidR="005809E8" w:rsidRPr="002E0236">
        <w:rPr>
          <w:rFonts w:eastAsia="Arial"/>
          <w:color w:val="000000"/>
          <w:sz w:val="26"/>
          <w:szCs w:val="26"/>
        </w:rPr>
        <w:t>Major</w:t>
      </w:r>
      <w:proofErr w:type="spellEnd"/>
      <w:r w:rsidR="005809E8" w:rsidRPr="002E0236">
        <w:rPr>
          <w:rFonts w:eastAsia="Arial"/>
          <w:color w:val="000000"/>
          <w:sz w:val="26"/>
          <w:szCs w:val="26"/>
        </w:rPr>
        <w:t xml:space="preserve"> </w:t>
      </w:r>
      <w:r w:rsidR="00141D6E" w:rsidRPr="002E0236">
        <w:rPr>
          <w:rFonts w:eastAsia="Arial"/>
          <w:color w:val="000000"/>
          <w:sz w:val="26"/>
          <w:szCs w:val="26"/>
        </w:rPr>
        <w:t xml:space="preserve">в </w:t>
      </w:r>
      <w:r w:rsidR="005166C7">
        <w:rPr>
          <w:rFonts w:eastAsia="Arial"/>
          <w:color w:val="000000"/>
          <w:sz w:val="26"/>
          <w:szCs w:val="26"/>
        </w:rPr>
        <w:t>О</w:t>
      </w:r>
      <w:r w:rsidR="005166C7" w:rsidRPr="002E0236">
        <w:rPr>
          <w:rFonts w:eastAsia="Arial"/>
          <w:color w:val="000000"/>
          <w:sz w:val="26"/>
          <w:szCs w:val="26"/>
        </w:rPr>
        <w:t xml:space="preserve">бразовательном </w:t>
      </w:r>
      <w:r w:rsidR="00141D6E" w:rsidRPr="002E0236">
        <w:rPr>
          <w:rFonts w:eastAsia="Arial"/>
          <w:color w:val="000000"/>
          <w:sz w:val="26"/>
          <w:szCs w:val="26"/>
        </w:rPr>
        <w:t xml:space="preserve">стандарте НИУ ВШЭ </w:t>
      </w:r>
      <w:r w:rsidR="00726D90" w:rsidRPr="002E0236">
        <w:rPr>
          <w:rFonts w:eastAsia="Arial"/>
          <w:color w:val="000000"/>
          <w:sz w:val="26"/>
          <w:szCs w:val="26"/>
        </w:rPr>
        <w:t>магистратуры соответствующего направления подготовки</w:t>
      </w:r>
      <w:r w:rsidR="002E0236">
        <w:rPr>
          <w:rFonts w:eastAsia="Arial"/>
          <w:color w:val="000000"/>
          <w:sz w:val="26"/>
          <w:szCs w:val="26"/>
        </w:rPr>
        <w:t>;</w:t>
      </w:r>
    </w:p>
    <w:p w:rsidR="00647ED9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2.1.2</w:t>
      </w:r>
      <w:r w:rsidR="002E0236">
        <w:rPr>
          <w:rFonts w:eastAsia="Arial"/>
          <w:color w:val="000000"/>
          <w:sz w:val="26"/>
          <w:szCs w:val="26"/>
        </w:rPr>
        <w:t xml:space="preserve">. </w:t>
      </w:r>
      <w:r w:rsidR="00647ED9" w:rsidRPr="002E0236">
        <w:rPr>
          <w:rFonts w:eastAsia="Arial"/>
          <w:color w:val="000000"/>
          <w:sz w:val="26"/>
          <w:szCs w:val="26"/>
        </w:rPr>
        <w:t>ИУП</w:t>
      </w:r>
      <w:r w:rsid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647ED9" w:rsidRPr="002E0236">
        <w:rPr>
          <w:rFonts w:eastAsia="Arial"/>
          <w:color w:val="000000"/>
          <w:sz w:val="26"/>
          <w:szCs w:val="26"/>
        </w:rPr>
        <w:t xml:space="preserve"> </w:t>
      </w:r>
      <w:r w:rsidR="00726D90" w:rsidRPr="002E0236">
        <w:rPr>
          <w:rFonts w:eastAsia="Arial"/>
          <w:color w:val="000000"/>
          <w:sz w:val="26"/>
          <w:szCs w:val="26"/>
        </w:rPr>
        <w:t xml:space="preserve">может включать </w:t>
      </w:r>
      <w:r w:rsidR="00647ED9" w:rsidRPr="002E0236">
        <w:rPr>
          <w:rFonts w:eastAsia="Arial"/>
          <w:color w:val="000000"/>
          <w:sz w:val="26"/>
          <w:szCs w:val="26"/>
        </w:rPr>
        <w:t>дисциплин</w:t>
      </w:r>
      <w:r w:rsidR="00726D90" w:rsidRPr="002E0236">
        <w:rPr>
          <w:rFonts w:eastAsia="Arial"/>
          <w:color w:val="000000"/>
          <w:sz w:val="26"/>
          <w:szCs w:val="26"/>
        </w:rPr>
        <w:t>ы</w:t>
      </w:r>
      <w:r w:rsidR="00647ED9" w:rsidRPr="002E0236">
        <w:rPr>
          <w:rFonts w:eastAsia="Arial"/>
          <w:color w:val="000000"/>
          <w:sz w:val="26"/>
          <w:szCs w:val="26"/>
        </w:rPr>
        <w:t xml:space="preserve"> образовательной программы аспирантуры</w:t>
      </w:r>
      <w:r w:rsidRPr="002E0236">
        <w:rPr>
          <w:rFonts w:eastAsia="Arial"/>
          <w:color w:val="000000"/>
          <w:sz w:val="26"/>
          <w:szCs w:val="26"/>
        </w:rPr>
        <w:t xml:space="preserve">; </w:t>
      </w:r>
    </w:p>
    <w:p w:rsidR="00BC6CC2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2.1.3. </w:t>
      </w:r>
      <w:r w:rsidR="002E0236">
        <w:rPr>
          <w:rFonts w:eastAsia="Arial"/>
          <w:color w:val="000000"/>
          <w:sz w:val="26"/>
          <w:szCs w:val="26"/>
        </w:rPr>
        <w:t>д</w:t>
      </w:r>
      <w:r w:rsidR="00141D6E" w:rsidRPr="002E0236">
        <w:rPr>
          <w:rFonts w:eastAsia="Arial"/>
          <w:color w:val="000000"/>
          <w:sz w:val="26"/>
          <w:szCs w:val="26"/>
        </w:rPr>
        <w:t>исциплины ИУП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141D6E" w:rsidRPr="002E0236">
        <w:rPr>
          <w:rFonts w:eastAsia="Arial"/>
          <w:color w:val="000000"/>
          <w:sz w:val="26"/>
          <w:szCs w:val="26"/>
        </w:rPr>
        <w:t xml:space="preserve">, за пределами </w:t>
      </w:r>
      <w:r w:rsidR="005809E8" w:rsidRPr="002E0236">
        <w:rPr>
          <w:rFonts w:eastAsia="Arial"/>
          <w:color w:val="000000"/>
          <w:sz w:val="26"/>
          <w:szCs w:val="26"/>
        </w:rPr>
        <w:t xml:space="preserve">модуля </w:t>
      </w:r>
      <w:proofErr w:type="spellStart"/>
      <w:r w:rsidR="005809E8" w:rsidRPr="002E0236">
        <w:rPr>
          <w:rFonts w:eastAsia="Arial"/>
          <w:color w:val="000000"/>
          <w:sz w:val="26"/>
          <w:szCs w:val="26"/>
        </w:rPr>
        <w:t>Major</w:t>
      </w:r>
      <w:proofErr w:type="spellEnd"/>
      <w:r w:rsidR="00141D6E" w:rsidRPr="002E0236">
        <w:rPr>
          <w:rFonts w:eastAsia="Arial"/>
          <w:color w:val="000000"/>
          <w:sz w:val="26"/>
          <w:szCs w:val="26"/>
        </w:rPr>
        <w:t xml:space="preserve">, должны содержательно поддерживать исследование студента, с которым он был отобран на </w:t>
      </w:r>
      <w:r w:rsidR="005166C7">
        <w:rPr>
          <w:rFonts w:eastAsia="Arial"/>
          <w:color w:val="000000"/>
          <w:sz w:val="26"/>
          <w:szCs w:val="26"/>
        </w:rPr>
        <w:t xml:space="preserve">Программу </w:t>
      </w:r>
      <w:r w:rsidR="00C621E4">
        <w:rPr>
          <w:rFonts w:eastAsia="Arial"/>
          <w:color w:val="000000"/>
          <w:sz w:val="26"/>
          <w:szCs w:val="26"/>
        </w:rPr>
        <w:t>(далее – тема исследования);</w:t>
      </w:r>
    </w:p>
    <w:p w:rsidR="00F95C0C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2.1.4. </w:t>
      </w:r>
      <w:r w:rsidR="00C621E4">
        <w:rPr>
          <w:rFonts w:eastAsia="Arial"/>
          <w:color w:val="000000"/>
          <w:sz w:val="26"/>
          <w:szCs w:val="26"/>
        </w:rPr>
        <w:t>э</w:t>
      </w:r>
      <w:r w:rsidR="005809E8" w:rsidRPr="002E0236">
        <w:rPr>
          <w:rFonts w:eastAsia="Arial"/>
          <w:color w:val="000000"/>
          <w:sz w:val="26"/>
          <w:szCs w:val="26"/>
        </w:rPr>
        <w:t>лементы практической подготовки</w:t>
      </w:r>
      <w:r w:rsidR="00F95C0C" w:rsidRPr="002E0236">
        <w:rPr>
          <w:rFonts w:eastAsia="Arial"/>
          <w:color w:val="000000"/>
          <w:sz w:val="26"/>
          <w:szCs w:val="26"/>
        </w:rPr>
        <w:t xml:space="preserve"> и выпускная квалификационная работа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 должны соответствовать теме исследования студента</w:t>
      </w:r>
      <w:r w:rsidR="00C621E4">
        <w:rPr>
          <w:rFonts w:eastAsia="Arial"/>
          <w:color w:val="000000"/>
          <w:sz w:val="26"/>
          <w:szCs w:val="26"/>
        </w:rPr>
        <w:t>;</w:t>
      </w:r>
    </w:p>
    <w:p w:rsidR="00F95C0C" w:rsidRPr="002E0236" w:rsidRDefault="00702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2.1.5. </w:t>
      </w:r>
      <w:r w:rsidR="00C621E4">
        <w:rPr>
          <w:rFonts w:eastAsia="Arial"/>
          <w:color w:val="000000"/>
          <w:sz w:val="26"/>
          <w:szCs w:val="26"/>
        </w:rPr>
        <w:t>к</w:t>
      </w:r>
      <w:r w:rsidR="005809E8" w:rsidRPr="002E0236">
        <w:rPr>
          <w:rFonts w:eastAsia="Arial"/>
          <w:color w:val="000000"/>
          <w:sz w:val="26"/>
          <w:szCs w:val="26"/>
        </w:rPr>
        <w:t>лючевые</w:t>
      </w:r>
      <w:r w:rsidR="00F95C0C" w:rsidRPr="002E0236">
        <w:rPr>
          <w:rFonts w:eastAsia="Arial"/>
          <w:color w:val="000000"/>
          <w:sz w:val="26"/>
          <w:szCs w:val="26"/>
        </w:rPr>
        <w:t xml:space="preserve"> семинары</w:t>
      </w:r>
      <w:r w:rsidR="005809E8" w:rsidRPr="002E0236">
        <w:rPr>
          <w:rFonts w:eastAsia="Arial"/>
          <w:color w:val="000000"/>
          <w:sz w:val="26"/>
          <w:szCs w:val="26"/>
        </w:rPr>
        <w:t xml:space="preserve">, </w:t>
      </w:r>
      <w:r w:rsidR="005166C7">
        <w:rPr>
          <w:rFonts w:eastAsia="Arial"/>
          <w:color w:val="000000"/>
          <w:sz w:val="26"/>
          <w:szCs w:val="26"/>
        </w:rPr>
        <w:t xml:space="preserve">в том числе </w:t>
      </w:r>
      <w:r w:rsidR="005809E8" w:rsidRPr="002E0236">
        <w:rPr>
          <w:rFonts w:eastAsia="Arial"/>
          <w:color w:val="000000"/>
          <w:sz w:val="26"/>
          <w:szCs w:val="26"/>
        </w:rPr>
        <w:t>семинар наставника</w:t>
      </w:r>
      <w:r w:rsidR="00F95C0C" w:rsidRPr="002E0236">
        <w:rPr>
          <w:rFonts w:eastAsia="Arial"/>
          <w:color w:val="000000"/>
          <w:sz w:val="26"/>
          <w:szCs w:val="26"/>
        </w:rPr>
        <w:t>, включенные в ИУП</w:t>
      </w:r>
      <w:r w:rsidR="00C621E4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, должны соответствовать теме исследования студента и могут быть заменены </w:t>
      </w:r>
      <w:r w:rsidRPr="002E0236">
        <w:rPr>
          <w:rFonts w:eastAsia="Arial"/>
          <w:color w:val="000000"/>
          <w:sz w:val="26"/>
          <w:szCs w:val="26"/>
        </w:rPr>
        <w:t xml:space="preserve">семинаром Аспирантской </w:t>
      </w:r>
      <w:r w:rsidR="00F95C0C" w:rsidRPr="002E0236">
        <w:rPr>
          <w:rFonts w:eastAsia="Arial"/>
          <w:color w:val="000000"/>
          <w:sz w:val="26"/>
          <w:szCs w:val="26"/>
        </w:rPr>
        <w:t>школ</w:t>
      </w:r>
      <w:r w:rsidRPr="002E0236">
        <w:rPr>
          <w:rFonts w:eastAsia="Arial"/>
          <w:color w:val="000000"/>
          <w:sz w:val="26"/>
          <w:szCs w:val="26"/>
        </w:rPr>
        <w:t>ы</w:t>
      </w:r>
      <w:r w:rsidR="00F95C0C" w:rsidRPr="002E0236">
        <w:rPr>
          <w:rFonts w:eastAsia="Arial"/>
          <w:color w:val="000000"/>
          <w:sz w:val="26"/>
          <w:szCs w:val="26"/>
        </w:rPr>
        <w:t xml:space="preserve"> или профильных </w:t>
      </w:r>
      <w:r w:rsidRPr="002E0236">
        <w:rPr>
          <w:rFonts w:eastAsia="Arial"/>
          <w:color w:val="000000"/>
          <w:sz w:val="26"/>
          <w:szCs w:val="26"/>
        </w:rPr>
        <w:t>научных подразделений НИУ ВШЭ</w:t>
      </w:r>
      <w:r w:rsidR="00F95C0C" w:rsidRPr="002E0236">
        <w:rPr>
          <w:rFonts w:eastAsia="Arial"/>
          <w:color w:val="000000"/>
          <w:sz w:val="26"/>
          <w:szCs w:val="26"/>
        </w:rPr>
        <w:t>.</w:t>
      </w:r>
    </w:p>
    <w:p w:rsidR="00F95C0C" w:rsidRPr="002E0236" w:rsidRDefault="00702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2.2. </w:t>
      </w:r>
      <w:r w:rsidR="00F95C0C" w:rsidRPr="002E0236">
        <w:rPr>
          <w:rFonts w:eastAsia="Arial"/>
          <w:color w:val="000000"/>
          <w:sz w:val="26"/>
          <w:szCs w:val="26"/>
        </w:rPr>
        <w:t>Студент, научны</w:t>
      </w:r>
      <w:r w:rsidR="00A74D15">
        <w:rPr>
          <w:rFonts w:eastAsia="Arial"/>
          <w:color w:val="000000"/>
          <w:sz w:val="26"/>
          <w:szCs w:val="26"/>
        </w:rPr>
        <w:t>й</w:t>
      </w:r>
      <w:r w:rsidR="00F95C0C" w:rsidRPr="002E0236">
        <w:rPr>
          <w:rFonts w:eastAsia="Arial"/>
          <w:color w:val="000000"/>
          <w:sz w:val="26"/>
          <w:szCs w:val="26"/>
        </w:rPr>
        <w:t xml:space="preserve"> </w:t>
      </w:r>
      <w:r w:rsidR="00A74D15" w:rsidRPr="002E0236">
        <w:rPr>
          <w:rFonts w:eastAsia="Arial"/>
          <w:color w:val="000000"/>
          <w:sz w:val="26"/>
          <w:szCs w:val="26"/>
        </w:rPr>
        <w:t>руководител</w:t>
      </w:r>
      <w:r w:rsidR="00A74D15">
        <w:rPr>
          <w:rFonts w:eastAsia="Arial"/>
          <w:color w:val="000000"/>
          <w:sz w:val="26"/>
          <w:szCs w:val="26"/>
        </w:rPr>
        <w:t>ь, Академический руководитель программы магистратуры и Академической директор профильной Аспирантской школы</w:t>
      </w:r>
      <w:r w:rsidR="00A74D15" w:rsidRPr="002E0236">
        <w:rPr>
          <w:rFonts w:eastAsia="Arial"/>
          <w:color w:val="000000"/>
          <w:sz w:val="26"/>
          <w:szCs w:val="26"/>
        </w:rPr>
        <w:t xml:space="preserve"> </w:t>
      </w:r>
      <w:r w:rsidR="00F95C0C" w:rsidRPr="002E0236">
        <w:rPr>
          <w:rFonts w:eastAsia="Arial"/>
          <w:color w:val="000000"/>
          <w:sz w:val="26"/>
          <w:szCs w:val="26"/>
        </w:rPr>
        <w:t>подписывают ИУП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 на 3-4 модуль</w:t>
      </w:r>
      <w:r w:rsidRPr="002E0236">
        <w:rPr>
          <w:rFonts w:eastAsia="Arial"/>
          <w:color w:val="000000"/>
          <w:sz w:val="26"/>
          <w:szCs w:val="26"/>
        </w:rPr>
        <w:t xml:space="preserve"> не позднее</w:t>
      </w:r>
      <w:r w:rsidR="00F95C0C" w:rsidRPr="002E0236">
        <w:rPr>
          <w:rFonts w:eastAsia="Arial"/>
          <w:color w:val="000000"/>
          <w:sz w:val="26"/>
          <w:szCs w:val="26"/>
        </w:rPr>
        <w:t xml:space="preserve"> 15 ноября первого года обучения в магистратуре.</w:t>
      </w:r>
    </w:p>
    <w:p w:rsidR="00C621E4" w:rsidRPr="002E0236" w:rsidRDefault="00C621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3</w:t>
      </w:r>
      <w:r w:rsidRPr="002E0236">
        <w:rPr>
          <w:rFonts w:eastAsia="Arial"/>
          <w:color w:val="000000"/>
          <w:sz w:val="26"/>
          <w:szCs w:val="26"/>
        </w:rPr>
        <w:t>. ИУП магистранта на следующие полугоди</w:t>
      </w:r>
      <w:r>
        <w:rPr>
          <w:rFonts w:eastAsia="Arial"/>
          <w:color w:val="000000"/>
          <w:sz w:val="26"/>
          <w:szCs w:val="26"/>
        </w:rPr>
        <w:t>я</w:t>
      </w:r>
      <w:r w:rsidRPr="002E0236">
        <w:rPr>
          <w:rFonts w:eastAsia="Arial"/>
          <w:color w:val="000000"/>
          <w:sz w:val="26"/>
          <w:szCs w:val="26"/>
        </w:rPr>
        <w:t xml:space="preserve"> оформляется в стандартные сроки выбора ИУП студента на очередной учебный год.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4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2E0236">
        <w:rPr>
          <w:rFonts w:eastAsia="Arial"/>
          <w:color w:val="000000"/>
          <w:sz w:val="26"/>
          <w:szCs w:val="26"/>
        </w:rPr>
        <w:t xml:space="preserve">Формирование индивидуальных </w:t>
      </w:r>
      <w:r>
        <w:rPr>
          <w:rFonts w:eastAsia="Arial"/>
          <w:color w:val="000000"/>
          <w:sz w:val="26"/>
          <w:szCs w:val="26"/>
        </w:rPr>
        <w:t>планов работы аспирантов</w:t>
      </w:r>
      <w:r w:rsidRPr="002E0236">
        <w:rPr>
          <w:rFonts w:eastAsia="Arial"/>
          <w:color w:val="000000"/>
          <w:sz w:val="26"/>
          <w:szCs w:val="26"/>
        </w:rPr>
        <w:t xml:space="preserve">-участников </w:t>
      </w:r>
      <w:r w:rsidR="005166C7">
        <w:rPr>
          <w:rFonts w:eastAsia="Arial"/>
          <w:color w:val="000000"/>
          <w:sz w:val="26"/>
          <w:szCs w:val="26"/>
        </w:rPr>
        <w:t>П</w:t>
      </w:r>
      <w:r w:rsidR="005166C7" w:rsidRPr="002E0236">
        <w:rPr>
          <w:rFonts w:eastAsia="Arial"/>
          <w:color w:val="000000"/>
          <w:sz w:val="26"/>
          <w:szCs w:val="26"/>
        </w:rPr>
        <w:t xml:space="preserve">рограммы </w:t>
      </w:r>
      <w:r w:rsidRPr="002E0236">
        <w:rPr>
          <w:rFonts w:eastAsia="Arial"/>
          <w:color w:val="000000"/>
          <w:sz w:val="26"/>
          <w:szCs w:val="26"/>
        </w:rPr>
        <w:t>(далее – И</w:t>
      </w:r>
      <w:r>
        <w:rPr>
          <w:rFonts w:eastAsia="Arial"/>
          <w:color w:val="000000"/>
          <w:sz w:val="26"/>
          <w:szCs w:val="26"/>
        </w:rPr>
        <w:t>ПР</w:t>
      </w:r>
      <w:r w:rsidR="005166C7">
        <w:rPr>
          <w:rFonts w:eastAsia="Arial"/>
          <w:color w:val="000000"/>
          <w:sz w:val="26"/>
          <w:szCs w:val="26"/>
        </w:rPr>
        <w:t xml:space="preserve"> аспиранта</w:t>
      </w:r>
      <w:r w:rsidRPr="002E0236">
        <w:rPr>
          <w:rFonts w:eastAsia="Arial"/>
          <w:color w:val="000000"/>
          <w:sz w:val="26"/>
          <w:szCs w:val="26"/>
        </w:rPr>
        <w:t>) происходит согласно</w:t>
      </w:r>
      <w:r w:rsidRPr="00945AE0">
        <w:t xml:space="preserve"> </w:t>
      </w:r>
      <w:r w:rsidRPr="00945AE0">
        <w:rPr>
          <w:rFonts w:eastAsia="Arial"/>
          <w:color w:val="000000"/>
          <w:sz w:val="26"/>
          <w:szCs w:val="26"/>
        </w:rPr>
        <w:t>Положени</w:t>
      </w:r>
      <w:r>
        <w:rPr>
          <w:rFonts w:eastAsia="Arial"/>
          <w:color w:val="000000"/>
          <w:sz w:val="26"/>
          <w:szCs w:val="26"/>
        </w:rPr>
        <w:t>ю</w:t>
      </w:r>
      <w:r w:rsidRPr="00945AE0">
        <w:rPr>
          <w:rFonts w:eastAsia="Arial"/>
          <w:color w:val="000000"/>
          <w:sz w:val="26"/>
          <w:szCs w:val="26"/>
        </w:rPr>
        <w:t xml:space="preserve"> о подготовке научных и научно-педагогических кадров в аспирантуре </w:t>
      </w:r>
      <w:r w:rsidR="005166C7" w:rsidRPr="005166C7">
        <w:rPr>
          <w:rFonts w:eastAsia="Arial"/>
          <w:color w:val="000000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Pr="00945AE0">
        <w:rPr>
          <w:rFonts w:eastAsia="Arial"/>
          <w:color w:val="000000"/>
          <w:sz w:val="26"/>
          <w:szCs w:val="26"/>
        </w:rPr>
        <w:t xml:space="preserve">(далее – </w:t>
      </w:r>
      <w:r w:rsidR="00D37210">
        <w:rPr>
          <w:rFonts w:eastAsia="Arial"/>
          <w:color w:val="000000"/>
          <w:sz w:val="26"/>
          <w:szCs w:val="26"/>
        </w:rPr>
        <w:t>Положение о</w:t>
      </w:r>
      <w:r w:rsidR="00D37210" w:rsidRPr="00945AE0">
        <w:rPr>
          <w:rFonts w:eastAsia="Arial"/>
          <w:color w:val="000000"/>
          <w:sz w:val="26"/>
          <w:szCs w:val="26"/>
        </w:rPr>
        <w:t xml:space="preserve"> подготовк</w:t>
      </w:r>
      <w:r w:rsidR="00D37210">
        <w:rPr>
          <w:rFonts w:eastAsia="Arial"/>
          <w:color w:val="000000"/>
          <w:sz w:val="26"/>
          <w:szCs w:val="26"/>
        </w:rPr>
        <w:t>е аспирантов</w:t>
      </w:r>
      <w:r w:rsidRPr="00945AE0">
        <w:rPr>
          <w:rFonts w:eastAsia="Arial"/>
          <w:color w:val="000000"/>
          <w:sz w:val="26"/>
          <w:szCs w:val="26"/>
        </w:rPr>
        <w:t>).</w:t>
      </w:r>
      <w:r w:rsidRPr="002E0236">
        <w:rPr>
          <w:rFonts w:eastAsia="Arial"/>
          <w:color w:val="000000"/>
          <w:sz w:val="26"/>
          <w:szCs w:val="26"/>
        </w:rPr>
        <w:t xml:space="preserve"> </w:t>
      </w:r>
    </w:p>
    <w:p w:rsidR="00F95C0C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5</w:t>
      </w:r>
      <w:r>
        <w:rPr>
          <w:rFonts w:eastAsia="Arial"/>
          <w:color w:val="000000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>Аспиранты-у</w:t>
      </w:r>
      <w:r w:rsidRPr="00DA5AAC">
        <w:rPr>
          <w:spacing w:val="2"/>
          <w:sz w:val="26"/>
          <w:szCs w:val="26"/>
        </w:rPr>
        <w:t xml:space="preserve">частники </w:t>
      </w:r>
      <w:r w:rsidR="005166C7">
        <w:rPr>
          <w:spacing w:val="2"/>
          <w:sz w:val="26"/>
          <w:szCs w:val="26"/>
        </w:rPr>
        <w:t>П</w:t>
      </w:r>
      <w:r w:rsidR="005166C7" w:rsidRPr="00DA5AAC">
        <w:rPr>
          <w:spacing w:val="2"/>
          <w:sz w:val="26"/>
          <w:szCs w:val="26"/>
        </w:rPr>
        <w:t xml:space="preserve">рограммы </w:t>
      </w:r>
      <w:r w:rsidRPr="00DA5AAC">
        <w:rPr>
          <w:spacing w:val="2"/>
          <w:sz w:val="26"/>
          <w:szCs w:val="26"/>
        </w:rPr>
        <w:t xml:space="preserve">обязаны своевременно составлять </w:t>
      </w:r>
      <w:r>
        <w:rPr>
          <w:spacing w:val="2"/>
          <w:sz w:val="26"/>
          <w:szCs w:val="26"/>
        </w:rPr>
        <w:t>ИПР</w:t>
      </w:r>
      <w:r w:rsidRPr="00DA5AAC">
        <w:rPr>
          <w:spacing w:val="2"/>
          <w:sz w:val="26"/>
          <w:szCs w:val="26"/>
        </w:rPr>
        <w:t xml:space="preserve"> </w:t>
      </w:r>
      <w:r w:rsidR="005166C7">
        <w:rPr>
          <w:spacing w:val="2"/>
          <w:sz w:val="26"/>
          <w:szCs w:val="26"/>
        </w:rPr>
        <w:t xml:space="preserve">аспиранта </w:t>
      </w:r>
      <w:r w:rsidRPr="00DA5AAC">
        <w:rPr>
          <w:spacing w:val="2"/>
          <w:sz w:val="26"/>
          <w:szCs w:val="26"/>
        </w:rPr>
        <w:t xml:space="preserve">и представлять отчет о </w:t>
      </w:r>
      <w:r w:rsidR="005166C7">
        <w:rPr>
          <w:spacing w:val="2"/>
          <w:sz w:val="26"/>
          <w:szCs w:val="26"/>
        </w:rPr>
        <w:t xml:space="preserve">его </w:t>
      </w:r>
      <w:r w:rsidRPr="00DA5AAC">
        <w:rPr>
          <w:spacing w:val="2"/>
          <w:sz w:val="26"/>
          <w:szCs w:val="26"/>
        </w:rPr>
        <w:t>выполнении (в том числе с помощью</w:t>
      </w:r>
      <w:r w:rsidRPr="00DA5AAC">
        <w:rPr>
          <w:sz w:val="26"/>
          <w:szCs w:val="26"/>
        </w:rPr>
        <w:t xml:space="preserve"> электронного сервиса «Личный кабинет аспиранта</w:t>
      </w:r>
      <w:r>
        <w:rPr>
          <w:sz w:val="26"/>
          <w:szCs w:val="26"/>
        </w:rPr>
        <w:t>»).</w:t>
      </w:r>
    </w:p>
    <w:p w:rsidR="00690014" w:rsidRDefault="006900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</w:p>
    <w:p w:rsidR="00690014" w:rsidRDefault="006900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</w:p>
    <w:p w:rsidR="00B049A9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B049A9" w:rsidRPr="002E0236">
        <w:rPr>
          <w:b/>
          <w:sz w:val="26"/>
          <w:szCs w:val="26"/>
        </w:rPr>
        <w:t xml:space="preserve">Оценка результатов деятельности участников </w:t>
      </w:r>
      <w:r>
        <w:rPr>
          <w:b/>
          <w:sz w:val="26"/>
          <w:szCs w:val="26"/>
        </w:rPr>
        <w:t>П</w:t>
      </w:r>
      <w:r w:rsidR="00B049A9" w:rsidRPr="002E0236">
        <w:rPr>
          <w:b/>
          <w:sz w:val="26"/>
          <w:szCs w:val="26"/>
        </w:rPr>
        <w:t>рограммы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b/>
          <w:sz w:val="26"/>
          <w:szCs w:val="26"/>
        </w:rPr>
      </w:pP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3.1. </w:t>
      </w:r>
      <w:r w:rsidRPr="00945AE0">
        <w:rPr>
          <w:rFonts w:eastAsia="Arial"/>
          <w:color w:val="000000"/>
          <w:sz w:val="26"/>
          <w:szCs w:val="26"/>
        </w:rPr>
        <w:t>Участники Программы обучаются по программам магистратуры и</w:t>
      </w:r>
      <w:r>
        <w:rPr>
          <w:rFonts w:eastAsia="Arial"/>
          <w:color w:val="000000"/>
          <w:sz w:val="26"/>
          <w:szCs w:val="26"/>
        </w:rPr>
        <w:t xml:space="preserve"> программам</w:t>
      </w:r>
      <w:r w:rsidRPr="00945AE0">
        <w:rPr>
          <w:rFonts w:eastAsia="Arial"/>
          <w:color w:val="000000"/>
          <w:sz w:val="26"/>
          <w:szCs w:val="26"/>
        </w:rPr>
        <w:t xml:space="preserve"> подготовки научных и научно-педагогических кадров </w:t>
      </w:r>
      <w:r w:rsidR="00D37210">
        <w:rPr>
          <w:rFonts w:eastAsia="Arial"/>
          <w:color w:val="000000"/>
          <w:sz w:val="26"/>
          <w:szCs w:val="26"/>
        </w:rPr>
        <w:t xml:space="preserve">в аспирантуре </w:t>
      </w:r>
      <w:r w:rsidRPr="00945AE0">
        <w:rPr>
          <w:rFonts w:eastAsia="Arial"/>
          <w:color w:val="000000"/>
          <w:sz w:val="26"/>
          <w:szCs w:val="26"/>
        </w:rPr>
        <w:t>(далее – программы аспирантуры), реализуемым в НИУ ВШЭ</w:t>
      </w:r>
      <w:r w:rsidR="005E3182">
        <w:rPr>
          <w:rFonts w:eastAsia="Arial"/>
          <w:color w:val="000000"/>
          <w:sz w:val="26"/>
          <w:szCs w:val="26"/>
        </w:rPr>
        <w:t>.</w:t>
      </w:r>
      <w:r w:rsidRPr="00945AE0">
        <w:rPr>
          <w:rFonts w:eastAsia="Arial"/>
          <w:color w:val="000000"/>
          <w:sz w:val="26"/>
          <w:szCs w:val="26"/>
        </w:rPr>
        <w:t xml:space="preserve"> 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2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945AE0">
        <w:rPr>
          <w:rFonts w:eastAsia="Arial"/>
          <w:color w:val="000000"/>
          <w:sz w:val="26"/>
          <w:szCs w:val="26"/>
        </w:rPr>
        <w:t xml:space="preserve">Участники Программы обязаны своевременно выполнять все требования, распространяющиеся на обучающихся по программам магистратуры и программам аспирантуры. Требования к обучающимся, сроки и порядок оценки обучающихся содержатся в соответствующих локальных нормативных актах НИУ ВШЭ. </w:t>
      </w:r>
    </w:p>
    <w:p w:rsidR="00945AE0" w:rsidRP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lastRenderedPageBreak/>
        <w:t>3.</w:t>
      </w:r>
      <w:r w:rsidR="00E81FCC">
        <w:rPr>
          <w:rFonts w:eastAsia="Arial"/>
          <w:color w:val="000000"/>
          <w:sz w:val="26"/>
          <w:szCs w:val="26"/>
        </w:rPr>
        <w:t>3</w:t>
      </w:r>
      <w:r>
        <w:rPr>
          <w:rFonts w:eastAsia="Arial"/>
          <w:color w:val="000000"/>
          <w:sz w:val="26"/>
          <w:szCs w:val="26"/>
        </w:rPr>
        <w:t xml:space="preserve">. </w:t>
      </w:r>
      <w:r w:rsidR="00945AE0" w:rsidRPr="00945AE0">
        <w:rPr>
          <w:rFonts w:eastAsia="Arial"/>
          <w:color w:val="000000"/>
          <w:sz w:val="26"/>
          <w:szCs w:val="26"/>
        </w:rPr>
        <w:t xml:space="preserve">Участники </w:t>
      </w:r>
      <w:r w:rsidR="00D37210">
        <w:rPr>
          <w:rFonts w:eastAsia="Arial"/>
          <w:color w:val="000000"/>
          <w:sz w:val="26"/>
          <w:szCs w:val="26"/>
        </w:rPr>
        <w:t>П</w:t>
      </w:r>
      <w:r w:rsidR="00D37210" w:rsidRPr="00945AE0">
        <w:rPr>
          <w:rFonts w:eastAsia="Arial"/>
          <w:color w:val="000000"/>
          <w:sz w:val="26"/>
          <w:szCs w:val="26"/>
        </w:rPr>
        <w:t>рограммы</w:t>
      </w:r>
      <w:r w:rsidR="00945AE0" w:rsidRPr="00945AE0">
        <w:rPr>
          <w:rFonts w:eastAsia="Arial"/>
          <w:color w:val="000000"/>
          <w:sz w:val="26"/>
          <w:szCs w:val="26"/>
        </w:rPr>
        <w:t xml:space="preserve">, обучающиеся по программе магистратуры, по окончании первого года </w:t>
      </w:r>
      <w:r w:rsidR="00E81FCC">
        <w:rPr>
          <w:rFonts w:eastAsia="Arial"/>
          <w:color w:val="000000"/>
          <w:sz w:val="26"/>
          <w:szCs w:val="26"/>
        </w:rPr>
        <w:t xml:space="preserve">обучения </w:t>
      </w:r>
      <w:r w:rsidR="00945AE0" w:rsidRPr="00945AE0">
        <w:rPr>
          <w:rFonts w:eastAsia="Arial"/>
          <w:color w:val="000000"/>
          <w:sz w:val="26"/>
          <w:szCs w:val="26"/>
        </w:rPr>
        <w:t>проходят промежуточную аттестацию</w:t>
      </w:r>
      <w:r w:rsidR="005E3182" w:rsidRPr="005E3182">
        <w:rPr>
          <w:rFonts w:eastAsia="Arial"/>
          <w:color w:val="000000"/>
          <w:sz w:val="26"/>
          <w:szCs w:val="26"/>
        </w:rPr>
        <w:t xml:space="preserve"> </w:t>
      </w:r>
      <w:r w:rsidR="005E3182">
        <w:rPr>
          <w:rFonts w:eastAsia="Arial"/>
          <w:color w:val="000000"/>
          <w:sz w:val="26"/>
          <w:szCs w:val="26"/>
        </w:rPr>
        <w:t xml:space="preserve">для участников </w:t>
      </w:r>
      <w:r w:rsidR="00983818">
        <w:rPr>
          <w:rFonts w:eastAsia="Arial"/>
          <w:color w:val="000000"/>
          <w:sz w:val="26"/>
          <w:szCs w:val="26"/>
        </w:rPr>
        <w:t>П</w:t>
      </w:r>
      <w:r w:rsidR="005E3182">
        <w:rPr>
          <w:rFonts w:eastAsia="Arial"/>
          <w:color w:val="000000"/>
          <w:sz w:val="26"/>
          <w:szCs w:val="26"/>
        </w:rPr>
        <w:t>рограммы</w:t>
      </w:r>
      <w:r w:rsidR="00945AE0" w:rsidRPr="00945AE0">
        <w:rPr>
          <w:rFonts w:eastAsia="Arial"/>
          <w:color w:val="000000"/>
          <w:sz w:val="26"/>
          <w:szCs w:val="26"/>
        </w:rPr>
        <w:t xml:space="preserve"> в сроки и порядке, установленном распорядительным актом НИУ ВШЭ. Особенности проведения аттестации устанавливаются профильной Аспирантской школой по согласованию с проректором, курирующим деятельность аспирантуры. По результатам промежуточной аттестации принимается решение о продолжении обучения </w:t>
      </w:r>
      <w:r w:rsidR="00D37210">
        <w:rPr>
          <w:rFonts w:eastAsia="Arial"/>
          <w:color w:val="000000"/>
          <w:sz w:val="26"/>
          <w:szCs w:val="26"/>
        </w:rPr>
        <w:t xml:space="preserve">магистрантов </w:t>
      </w:r>
      <w:r w:rsidR="00945AE0" w:rsidRPr="00945AE0">
        <w:rPr>
          <w:rFonts w:eastAsia="Arial"/>
          <w:color w:val="000000"/>
          <w:sz w:val="26"/>
          <w:szCs w:val="26"/>
        </w:rPr>
        <w:t>на Программе.</w:t>
      </w:r>
    </w:p>
    <w:p w:rsidR="00D830BF" w:rsidRPr="00DA5AAC" w:rsidRDefault="00D830BF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spacing w:val="2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4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D830BF">
        <w:rPr>
          <w:spacing w:val="2"/>
          <w:sz w:val="26"/>
          <w:szCs w:val="26"/>
        </w:rPr>
        <w:t>Требования к обучающимся, сроки и порядок оценки обучающихся по программам аспирантуры содержатся в Положении о подготовке</w:t>
      </w:r>
      <w:r w:rsidR="00D37210">
        <w:rPr>
          <w:spacing w:val="2"/>
          <w:sz w:val="26"/>
          <w:szCs w:val="26"/>
        </w:rPr>
        <w:t xml:space="preserve"> аспирантов</w:t>
      </w:r>
      <w:r>
        <w:rPr>
          <w:spacing w:val="2"/>
          <w:sz w:val="26"/>
          <w:szCs w:val="26"/>
        </w:rPr>
        <w:t xml:space="preserve">. </w:t>
      </w:r>
      <w:r w:rsidRPr="00D830BF">
        <w:rPr>
          <w:spacing w:val="2"/>
          <w:sz w:val="26"/>
          <w:szCs w:val="26"/>
        </w:rPr>
        <w:t xml:space="preserve"> Аспирантские школы НИУ ВШЭ вправе устанавливать дополнительные требования в части уровня изданий, в которых опубликованы основные результаты исследования участников Программы, а также в части сроков подготовки таких публикаций.</w:t>
      </w:r>
    </w:p>
    <w:p w:rsid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5</w:t>
      </w:r>
      <w:r>
        <w:rPr>
          <w:rFonts w:eastAsia="Arial"/>
          <w:color w:val="000000"/>
          <w:sz w:val="26"/>
          <w:szCs w:val="26"/>
        </w:rPr>
        <w:t xml:space="preserve">. </w:t>
      </w:r>
      <w:r w:rsidR="00945AE0" w:rsidRPr="00945AE0">
        <w:rPr>
          <w:rFonts w:eastAsia="Arial"/>
          <w:color w:val="000000"/>
          <w:sz w:val="26"/>
          <w:szCs w:val="26"/>
        </w:rPr>
        <w:t>Не позднее 1 года после завершения обучения по программе аспирантуры должна состояться защита диссертации участника Программы в диссертационном совете НИУ ВШЭ, либо в ином диссертационном совете, обладающим правом присуждения ученой степени кандидата наук.</w:t>
      </w:r>
    </w:p>
    <w:p w:rsidR="00E81FCC" w:rsidRDefault="00E81F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3.6. </w:t>
      </w:r>
      <w:r w:rsidRPr="00E81FCC">
        <w:rPr>
          <w:rFonts w:eastAsia="Arial"/>
          <w:color w:val="000000"/>
          <w:sz w:val="26"/>
          <w:szCs w:val="26"/>
        </w:rPr>
        <w:t>Участники Программы могут быть отчислены из магистратуры и аспирантуры в установленном порядке.</w:t>
      </w:r>
    </w:p>
    <w:p w:rsidR="00D830BF" w:rsidRP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</w:p>
    <w:p w:rsidR="00D830BF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rFonts w:eastAsia="Arial"/>
          <w:b/>
          <w:color w:val="000000"/>
          <w:sz w:val="26"/>
          <w:szCs w:val="26"/>
        </w:rPr>
      </w:pPr>
      <w:r w:rsidRPr="00D830BF">
        <w:rPr>
          <w:rFonts w:eastAsia="Arial"/>
          <w:b/>
          <w:color w:val="000000"/>
          <w:sz w:val="26"/>
          <w:szCs w:val="26"/>
        </w:rPr>
        <w:t xml:space="preserve">4. Финансовая поддержка </w:t>
      </w:r>
      <w:r w:rsidR="005E3182" w:rsidRPr="00D830BF">
        <w:rPr>
          <w:rFonts w:eastAsia="Arial"/>
          <w:b/>
          <w:color w:val="000000"/>
          <w:sz w:val="26"/>
          <w:szCs w:val="26"/>
        </w:rPr>
        <w:t xml:space="preserve">участников </w:t>
      </w:r>
      <w:r w:rsidR="005E3182">
        <w:rPr>
          <w:rFonts w:eastAsia="Arial"/>
          <w:b/>
          <w:color w:val="000000"/>
          <w:sz w:val="26"/>
          <w:szCs w:val="26"/>
        </w:rPr>
        <w:t>Программы</w:t>
      </w:r>
    </w:p>
    <w:p w:rsidR="00D830BF" w:rsidRPr="00D830BF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rFonts w:eastAsia="Arial"/>
          <w:b/>
          <w:color w:val="000000"/>
          <w:sz w:val="26"/>
          <w:szCs w:val="26"/>
        </w:rPr>
      </w:pPr>
    </w:p>
    <w:p w:rsidR="00D830BF" w:rsidRPr="00D830BF" w:rsidRDefault="00D830BF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4.1. </w:t>
      </w:r>
      <w:r w:rsidR="008E7875">
        <w:rPr>
          <w:spacing w:val="2"/>
          <w:sz w:val="26"/>
          <w:szCs w:val="26"/>
        </w:rPr>
        <w:t>Магистранты</w:t>
      </w:r>
      <w:r w:rsidR="008E7875" w:rsidRPr="00DA5AAC">
        <w:rPr>
          <w:spacing w:val="2"/>
          <w:sz w:val="26"/>
          <w:szCs w:val="26"/>
        </w:rPr>
        <w:t xml:space="preserve">, зачисленные на Программу, получают дополнительную финансовую поддержку от НИУ ВШЭ в </w:t>
      </w:r>
      <w:r w:rsidR="008E7875">
        <w:rPr>
          <w:spacing w:val="2"/>
          <w:sz w:val="26"/>
          <w:szCs w:val="26"/>
        </w:rPr>
        <w:t>форме стипендии участнику Программы</w:t>
      </w:r>
      <w:r w:rsidR="008E7875" w:rsidRPr="00DA5AAC">
        <w:rPr>
          <w:spacing w:val="2"/>
          <w:sz w:val="26"/>
          <w:szCs w:val="26"/>
        </w:rPr>
        <w:t xml:space="preserve">. </w:t>
      </w:r>
      <w:r w:rsidR="008E7875">
        <w:rPr>
          <w:spacing w:val="2"/>
          <w:sz w:val="26"/>
          <w:szCs w:val="26"/>
        </w:rPr>
        <w:t>Р</w:t>
      </w:r>
      <w:r w:rsidRPr="00D830BF">
        <w:rPr>
          <w:rFonts w:eastAsia="Arial"/>
          <w:color w:val="000000"/>
          <w:sz w:val="26"/>
          <w:szCs w:val="26"/>
        </w:rPr>
        <w:t xml:space="preserve">азмер </w:t>
      </w:r>
      <w:r w:rsidR="008E7875">
        <w:rPr>
          <w:rFonts w:eastAsia="Arial"/>
          <w:color w:val="000000"/>
          <w:sz w:val="26"/>
          <w:szCs w:val="26"/>
        </w:rPr>
        <w:t>стипендии</w:t>
      </w:r>
      <w:r w:rsidRPr="00D830BF">
        <w:rPr>
          <w:rFonts w:eastAsia="Arial"/>
          <w:color w:val="000000"/>
          <w:sz w:val="26"/>
          <w:szCs w:val="26"/>
        </w:rPr>
        <w:t xml:space="preserve"> устанавливается распорядительным актом НИУ ВШЭ (далее</w:t>
      </w:r>
      <w:r w:rsidR="00690014">
        <w:rPr>
          <w:rFonts w:eastAsia="Arial"/>
          <w:color w:val="000000"/>
          <w:sz w:val="26"/>
          <w:szCs w:val="26"/>
        </w:rPr>
        <w:t xml:space="preserve"> </w:t>
      </w:r>
      <w:r w:rsidR="00690014" w:rsidRPr="002E0236">
        <w:rPr>
          <w:rFonts w:eastAsia="Arial"/>
          <w:color w:val="000000"/>
          <w:sz w:val="26"/>
          <w:szCs w:val="26"/>
        </w:rPr>
        <w:t>–</w:t>
      </w:r>
      <w:r w:rsidRPr="00D830BF">
        <w:rPr>
          <w:rFonts w:eastAsia="Arial"/>
          <w:color w:val="000000"/>
          <w:sz w:val="26"/>
          <w:szCs w:val="26"/>
        </w:rPr>
        <w:t xml:space="preserve"> стипендии участников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>рограммы</w:t>
      </w:r>
      <w:r w:rsidRPr="00D830BF">
        <w:rPr>
          <w:rFonts w:eastAsia="Arial"/>
          <w:color w:val="000000"/>
          <w:sz w:val="26"/>
          <w:szCs w:val="26"/>
        </w:rPr>
        <w:t>).</w:t>
      </w:r>
    </w:p>
    <w:p w:rsidR="00D830BF" w:rsidRPr="00D830BF" w:rsidRDefault="008E78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4.2. </w:t>
      </w:r>
      <w:r w:rsidR="00D830BF" w:rsidRPr="00D830BF">
        <w:rPr>
          <w:rFonts w:eastAsia="Arial"/>
          <w:color w:val="000000"/>
          <w:sz w:val="26"/>
          <w:szCs w:val="26"/>
        </w:rPr>
        <w:t>Выплата стипендии</w:t>
      </w:r>
      <w:r w:rsidR="00690014">
        <w:rPr>
          <w:rFonts w:eastAsia="Arial"/>
          <w:color w:val="000000"/>
          <w:sz w:val="26"/>
          <w:szCs w:val="26"/>
        </w:rPr>
        <w:t>, предусмотренной пунктом 4.1 Порядка,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6"/>
          <w:szCs w:val="26"/>
        </w:rPr>
        <w:t>магистрант</w:t>
      </w:r>
      <w:r w:rsidR="00690014">
        <w:rPr>
          <w:rFonts w:eastAsia="Arial"/>
          <w:color w:val="000000"/>
          <w:sz w:val="26"/>
          <w:szCs w:val="26"/>
        </w:rPr>
        <w:t>у</w:t>
      </w:r>
      <w:r>
        <w:rPr>
          <w:rFonts w:eastAsia="Arial"/>
          <w:color w:val="000000"/>
          <w:sz w:val="26"/>
          <w:szCs w:val="26"/>
        </w:rPr>
        <w:t>-</w:t>
      </w:r>
      <w:r w:rsidR="00D830BF" w:rsidRPr="00D830BF">
        <w:rPr>
          <w:rFonts w:eastAsia="Arial"/>
          <w:color w:val="000000"/>
          <w:sz w:val="26"/>
          <w:szCs w:val="26"/>
        </w:rPr>
        <w:t>участник</w:t>
      </w:r>
      <w:r w:rsidR="00690014">
        <w:rPr>
          <w:rFonts w:eastAsia="Arial"/>
          <w:color w:val="000000"/>
          <w:sz w:val="26"/>
          <w:szCs w:val="26"/>
        </w:rPr>
        <w:t>у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 xml:space="preserve">рограммы </w:t>
      </w:r>
      <w:r w:rsidR="00D830BF" w:rsidRPr="00D830BF">
        <w:rPr>
          <w:rFonts w:eastAsia="Arial"/>
          <w:color w:val="000000"/>
          <w:sz w:val="26"/>
          <w:szCs w:val="26"/>
        </w:rPr>
        <w:t xml:space="preserve">приостанавливается в случае </w:t>
      </w:r>
      <w:r>
        <w:rPr>
          <w:rFonts w:eastAsia="Arial"/>
          <w:color w:val="000000"/>
          <w:sz w:val="26"/>
          <w:szCs w:val="26"/>
        </w:rPr>
        <w:t>формирования</w:t>
      </w:r>
      <w:r w:rsidR="00D830BF" w:rsidRPr="00D830BF">
        <w:rPr>
          <w:rFonts w:eastAsia="Arial"/>
          <w:color w:val="000000"/>
          <w:sz w:val="26"/>
          <w:szCs w:val="26"/>
        </w:rPr>
        <w:t xml:space="preserve"> у </w:t>
      </w:r>
      <w:r>
        <w:rPr>
          <w:rFonts w:eastAsia="Arial"/>
          <w:color w:val="000000"/>
          <w:sz w:val="26"/>
          <w:szCs w:val="26"/>
        </w:rPr>
        <w:t>студента</w:t>
      </w:r>
      <w:r w:rsidR="00D830BF" w:rsidRPr="00D830BF">
        <w:rPr>
          <w:rFonts w:eastAsia="Arial"/>
          <w:color w:val="000000"/>
          <w:sz w:val="26"/>
          <w:szCs w:val="26"/>
        </w:rPr>
        <w:t>, обучающегося по программе магистратур</w:t>
      </w:r>
      <w:r>
        <w:rPr>
          <w:rFonts w:eastAsia="Arial"/>
          <w:color w:val="000000"/>
          <w:sz w:val="26"/>
          <w:szCs w:val="26"/>
        </w:rPr>
        <w:t xml:space="preserve">ы, академической задолженности. </w:t>
      </w:r>
      <w:r w:rsidR="00D830BF" w:rsidRPr="00D830BF">
        <w:rPr>
          <w:rFonts w:eastAsia="Arial"/>
          <w:color w:val="000000"/>
          <w:sz w:val="26"/>
          <w:szCs w:val="26"/>
        </w:rPr>
        <w:t xml:space="preserve">Выплата стипендии </w:t>
      </w:r>
      <w:r>
        <w:rPr>
          <w:rFonts w:eastAsia="Arial"/>
          <w:color w:val="000000"/>
          <w:sz w:val="26"/>
          <w:szCs w:val="26"/>
        </w:rPr>
        <w:t>магистранта-</w:t>
      </w:r>
      <w:r w:rsidR="00D830BF" w:rsidRPr="00D830BF">
        <w:rPr>
          <w:rFonts w:eastAsia="Arial"/>
          <w:color w:val="000000"/>
          <w:sz w:val="26"/>
          <w:szCs w:val="26"/>
        </w:rPr>
        <w:t xml:space="preserve">участника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рограммы возобновляется после ликвидации академической задолженности в установленном в НИУ ВШЭ порядке.</w:t>
      </w:r>
      <w:r w:rsidR="005E3182">
        <w:rPr>
          <w:rFonts w:eastAsia="Arial"/>
          <w:color w:val="000000"/>
          <w:sz w:val="26"/>
          <w:szCs w:val="26"/>
        </w:rPr>
        <w:t xml:space="preserve"> Выплата стипендии возобновляется в месяце, следующем за месяцем, в котором </w:t>
      </w:r>
      <w:r w:rsidR="00690014">
        <w:rPr>
          <w:rFonts w:eastAsia="Arial"/>
          <w:color w:val="000000"/>
          <w:sz w:val="26"/>
          <w:szCs w:val="26"/>
        </w:rPr>
        <w:t xml:space="preserve">академическая </w:t>
      </w:r>
      <w:r w:rsidR="005E3182">
        <w:rPr>
          <w:rFonts w:eastAsia="Arial"/>
          <w:color w:val="000000"/>
          <w:sz w:val="26"/>
          <w:szCs w:val="26"/>
        </w:rPr>
        <w:t>задолженность была ликвидирована.</w:t>
      </w:r>
    </w:p>
    <w:p w:rsidR="00EF6A0D" w:rsidRDefault="008E78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4.3. </w:t>
      </w:r>
      <w:r w:rsidR="00D830BF" w:rsidRPr="00D830BF">
        <w:rPr>
          <w:rFonts w:eastAsia="Arial"/>
          <w:color w:val="000000"/>
          <w:sz w:val="26"/>
          <w:szCs w:val="26"/>
        </w:rPr>
        <w:t xml:space="preserve">Обучающийся на Программе </w:t>
      </w:r>
      <w:r>
        <w:rPr>
          <w:rFonts w:eastAsia="Arial"/>
          <w:color w:val="000000"/>
          <w:sz w:val="26"/>
          <w:szCs w:val="26"/>
        </w:rPr>
        <w:t xml:space="preserve">магистрант </w:t>
      </w:r>
      <w:r w:rsidR="00D830BF" w:rsidRPr="00D830BF">
        <w:rPr>
          <w:rFonts w:eastAsia="Arial"/>
          <w:color w:val="000000"/>
          <w:sz w:val="26"/>
          <w:szCs w:val="26"/>
        </w:rPr>
        <w:t xml:space="preserve">подтверждает статус участника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 xml:space="preserve">рограммы </w:t>
      </w:r>
      <w:r>
        <w:rPr>
          <w:rFonts w:eastAsia="Arial"/>
          <w:color w:val="000000"/>
          <w:sz w:val="26"/>
          <w:szCs w:val="26"/>
        </w:rPr>
        <w:t>на втором году обучения</w:t>
      </w:r>
      <w:r w:rsidR="00D830BF" w:rsidRPr="00D830BF">
        <w:rPr>
          <w:rFonts w:eastAsia="Arial"/>
          <w:color w:val="000000"/>
          <w:sz w:val="26"/>
          <w:szCs w:val="26"/>
        </w:rPr>
        <w:t xml:space="preserve"> путём подачи документов </w:t>
      </w:r>
      <w:r>
        <w:rPr>
          <w:rFonts w:eastAsia="Arial"/>
          <w:color w:val="000000"/>
          <w:sz w:val="26"/>
          <w:szCs w:val="26"/>
        </w:rPr>
        <w:t xml:space="preserve">для поступления </w:t>
      </w:r>
      <w:r w:rsidR="00D830BF" w:rsidRPr="00D830BF">
        <w:rPr>
          <w:rFonts w:eastAsia="Arial"/>
          <w:color w:val="000000"/>
          <w:sz w:val="26"/>
          <w:szCs w:val="26"/>
        </w:rPr>
        <w:t>в аспирантуру</w:t>
      </w:r>
      <w:r w:rsidR="00EF6A0D">
        <w:rPr>
          <w:rFonts w:eastAsia="Arial"/>
          <w:color w:val="000000"/>
          <w:sz w:val="26"/>
          <w:szCs w:val="26"/>
        </w:rPr>
        <w:t xml:space="preserve"> НИУ ВШЭ</w:t>
      </w:r>
      <w:r>
        <w:rPr>
          <w:rFonts w:eastAsia="Arial"/>
          <w:color w:val="000000"/>
          <w:sz w:val="26"/>
          <w:szCs w:val="26"/>
        </w:rPr>
        <w:t xml:space="preserve">. 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4.4. </w:t>
      </w:r>
      <w:r w:rsidR="008E7875">
        <w:rPr>
          <w:rFonts w:eastAsia="Arial"/>
          <w:color w:val="000000"/>
          <w:sz w:val="26"/>
          <w:szCs w:val="26"/>
        </w:rPr>
        <w:t xml:space="preserve">Магистрант обязуется подать документы </w:t>
      </w:r>
      <w:r w:rsidR="00D830BF" w:rsidRPr="00D830BF">
        <w:rPr>
          <w:rFonts w:eastAsia="Arial"/>
          <w:color w:val="000000"/>
          <w:sz w:val="26"/>
          <w:szCs w:val="26"/>
        </w:rPr>
        <w:t>в перв</w:t>
      </w:r>
      <w:r w:rsidR="00A74D15">
        <w:rPr>
          <w:rFonts w:eastAsia="Arial"/>
          <w:color w:val="000000"/>
          <w:sz w:val="26"/>
          <w:szCs w:val="26"/>
        </w:rPr>
        <w:t xml:space="preserve">ый поток </w:t>
      </w:r>
      <w:r>
        <w:rPr>
          <w:rFonts w:eastAsia="Arial"/>
          <w:color w:val="000000"/>
          <w:sz w:val="26"/>
          <w:szCs w:val="26"/>
        </w:rPr>
        <w:t>приема документов в аспирантур</w:t>
      </w:r>
      <w:r w:rsidR="00A74D15">
        <w:rPr>
          <w:rFonts w:eastAsia="Arial"/>
          <w:color w:val="000000"/>
          <w:sz w:val="26"/>
          <w:szCs w:val="26"/>
        </w:rPr>
        <w:t>у</w:t>
      </w:r>
      <w:r>
        <w:rPr>
          <w:rFonts w:eastAsia="Arial"/>
          <w:color w:val="000000"/>
          <w:sz w:val="26"/>
          <w:szCs w:val="26"/>
        </w:rPr>
        <w:t xml:space="preserve"> </w:t>
      </w:r>
      <w:r w:rsidR="00D830BF" w:rsidRPr="00D830BF">
        <w:rPr>
          <w:rFonts w:eastAsia="Arial"/>
          <w:color w:val="000000"/>
          <w:sz w:val="26"/>
          <w:szCs w:val="26"/>
        </w:rPr>
        <w:t xml:space="preserve">в сроки, установленные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равилами приема на обучение по образовательным программам высшего образования – программ</w:t>
      </w:r>
      <w:r w:rsidR="00983818">
        <w:rPr>
          <w:rFonts w:eastAsia="Arial"/>
          <w:color w:val="000000"/>
          <w:sz w:val="26"/>
          <w:szCs w:val="26"/>
        </w:rPr>
        <w:t>ам подготовки научных и научно-</w:t>
      </w:r>
      <w:r w:rsidR="00D830BF" w:rsidRPr="00D830BF">
        <w:rPr>
          <w:rFonts w:eastAsia="Arial"/>
          <w:color w:val="000000"/>
          <w:sz w:val="26"/>
          <w:szCs w:val="26"/>
        </w:rPr>
        <w:t xml:space="preserve">педагогических кадров в аспирантуре </w:t>
      </w:r>
      <w:r w:rsidR="00862486" w:rsidRPr="00862486">
        <w:rPr>
          <w:rFonts w:eastAsia="Arial"/>
          <w:color w:val="000000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D830BF" w:rsidRPr="00D830BF">
        <w:rPr>
          <w:rFonts w:eastAsia="Arial"/>
          <w:color w:val="000000"/>
          <w:sz w:val="26"/>
          <w:szCs w:val="26"/>
        </w:rPr>
        <w:t>на текущий год</w:t>
      </w:r>
      <w:r w:rsidR="00A74D15">
        <w:rPr>
          <w:rFonts w:eastAsia="Arial"/>
          <w:color w:val="000000"/>
          <w:sz w:val="26"/>
          <w:szCs w:val="26"/>
        </w:rPr>
        <w:t xml:space="preserve"> и </w:t>
      </w:r>
      <w:r w:rsidR="00A74D15" w:rsidRPr="00A74D15">
        <w:rPr>
          <w:rFonts w:eastAsia="Arial"/>
          <w:color w:val="000000"/>
          <w:sz w:val="26"/>
          <w:szCs w:val="26"/>
        </w:rPr>
        <w:t>Особенностя</w:t>
      </w:r>
      <w:r w:rsidR="008F28BC">
        <w:rPr>
          <w:rFonts w:eastAsia="Arial"/>
          <w:color w:val="000000"/>
          <w:sz w:val="26"/>
          <w:szCs w:val="26"/>
        </w:rPr>
        <w:t>ми</w:t>
      </w:r>
      <w:r w:rsidR="00A74D15" w:rsidRPr="00A74D15">
        <w:rPr>
          <w:rFonts w:eastAsia="Arial"/>
          <w:color w:val="000000"/>
          <w:sz w:val="26"/>
          <w:szCs w:val="26"/>
        </w:rPr>
        <w:t xml:space="preserve"> приема на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>обучение по образовательным программам высшего образования – программам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>подготовки научных и научно-педагогических кадров в аспирантуре Национального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>исследовательского университета «Высшая школа экономики» на текущий год</w:t>
      </w:r>
      <w:r w:rsidR="00D830BF" w:rsidRPr="00D830BF">
        <w:rPr>
          <w:rFonts w:eastAsia="Arial"/>
          <w:color w:val="000000"/>
          <w:sz w:val="26"/>
          <w:szCs w:val="26"/>
        </w:rPr>
        <w:t>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4.5. </w:t>
      </w:r>
      <w:r w:rsidR="00D830BF" w:rsidRPr="00D830BF">
        <w:rPr>
          <w:rFonts w:eastAsia="Arial"/>
          <w:color w:val="000000"/>
          <w:sz w:val="26"/>
          <w:szCs w:val="26"/>
        </w:rPr>
        <w:t xml:space="preserve">В случае отказа от подачи документов в </w:t>
      </w:r>
      <w:r>
        <w:rPr>
          <w:rFonts w:eastAsia="Arial"/>
          <w:color w:val="000000"/>
          <w:sz w:val="26"/>
          <w:szCs w:val="26"/>
        </w:rPr>
        <w:t>перв</w:t>
      </w:r>
      <w:r w:rsidR="008F28BC">
        <w:rPr>
          <w:rFonts w:eastAsia="Arial"/>
          <w:color w:val="000000"/>
          <w:sz w:val="26"/>
          <w:szCs w:val="26"/>
        </w:rPr>
        <w:t>ый</w:t>
      </w:r>
      <w:r>
        <w:rPr>
          <w:rFonts w:eastAsia="Arial"/>
          <w:color w:val="000000"/>
          <w:sz w:val="26"/>
          <w:szCs w:val="26"/>
        </w:rPr>
        <w:t xml:space="preserve"> </w:t>
      </w:r>
      <w:r w:rsidR="008F28BC">
        <w:rPr>
          <w:rFonts w:eastAsia="Arial"/>
          <w:color w:val="000000"/>
          <w:sz w:val="26"/>
          <w:szCs w:val="26"/>
        </w:rPr>
        <w:t>поток</w:t>
      </w:r>
      <w:r>
        <w:rPr>
          <w:rFonts w:eastAsia="Arial"/>
          <w:color w:val="000000"/>
          <w:sz w:val="26"/>
          <w:szCs w:val="26"/>
        </w:rPr>
        <w:t xml:space="preserve"> </w:t>
      </w:r>
      <w:r w:rsidR="00994558">
        <w:rPr>
          <w:rFonts w:eastAsia="Arial"/>
          <w:color w:val="000000"/>
          <w:sz w:val="26"/>
          <w:szCs w:val="26"/>
        </w:rPr>
        <w:t>п</w:t>
      </w:r>
      <w:r w:rsidR="00A17EE3">
        <w:rPr>
          <w:rFonts w:eastAsia="Arial"/>
          <w:color w:val="000000"/>
          <w:sz w:val="26"/>
          <w:szCs w:val="26"/>
        </w:rPr>
        <w:t xml:space="preserve">риема документов в аспирантуру </w:t>
      </w:r>
      <w:r w:rsidR="00994558">
        <w:rPr>
          <w:rFonts w:eastAsia="Arial"/>
          <w:color w:val="000000"/>
          <w:sz w:val="26"/>
          <w:szCs w:val="26"/>
        </w:rPr>
        <w:t xml:space="preserve">либо неявки на вступительный экзамен по неуважительной причине </w:t>
      </w:r>
      <w:r w:rsidR="00D830BF" w:rsidRPr="00D830BF">
        <w:rPr>
          <w:rFonts w:eastAsia="Arial"/>
          <w:color w:val="000000"/>
          <w:sz w:val="26"/>
          <w:szCs w:val="26"/>
        </w:rPr>
        <w:t xml:space="preserve">обучающийся выбывает из числа участников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>рограммы</w:t>
      </w:r>
      <w:r w:rsidR="00D830BF" w:rsidRPr="00D830BF">
        <w:rPr>
          <w:rFonts w:eastAsia="Arial"/>
          <w:color w:val="000000"/>
          <w:sz w:val="26"/>
          <w:szCs w:val="26"/>
        </w:rPr>
        <w:t>.</w:t>
      </w:r>
      <w:r>
        <w:rPr>
          <w:rFonts w:eastAsia="Arial"/>
          <w:color w:val="000000"/>
          <w:sz w:val="26"/>
          <w:szCs w:val="26"/>
        </w:rPr>
        <w:t xml:space="preserve"> Выплата стипендии</w:t>
      </w:r>
      <w:r w:rsidR="005C5FF4">
        <w:rPr>
          <w:rFonts w:eastAsia="Arial"/>
          <w:color w:val="000000"/>
          <w:sz w:val="26"/>
          <w:szCs w:val="26"/>
        </w:rPr>
        <w:t xml:space="preserve">, </w:t>
      </w:r>
      <w:r w:rsidR="005C5FF4">
        <w:rPr>
          <w:rFonts w:eastAsia="Arial"/>
          <w:color w:val="000000"/>
          <w:sz w:val="26"/>
          <w:szCs w:val="26"/>
        </w:rPr>
        <w:lastRenderedPageBreak/>
        <w:t>предусмотренной пунктом 4.1 Порядка,</w:t>
      </w:r>
      <w:r>
        <w:rPr>
          <w:rFonts w:eastAsia="Arial"/>
          <w:color w:val="000000"/>
          <w:sz w:val="26"/>
          <w:szCs w:val="26"/>
        </w:rPr>
        <w:t xml:space="preserve"> участнику Программы </w:t>
      </w:r>
      <w:r w:rsidR="008F28BC">
        <w:rPr>
          <w:rFonts w:eastAsia="Arial"/>
          <w:color w:val="000000"/>
          <w:sz w:val="26"/>
          <w:szCs w:val="26"/>
        </w:rPr>
        <w:t>прекращается</w:t>
      </w:r>
      <w:r>
        <w:rPr>
          <w:rFonts w:eastAsia="Arial"/>
          <w:color w:val="000000"/>
          <w:sz w:val="26"/>
          <w:szCs w:val="26"/>
        </w:rPr>
        <w:t>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4.6. </w:t>
      </w:r>
      <w:r w:rsidR="00D830BF" w:rsidRPr="00D830BF">
        <w:rPr>
          <w:rFonts w:eastAsia="Arial"/>
          <w:color w:val="000000"/>
          <w:sz w:val="26"/>
          <w:szCs w:val="26"/>
        </w:rPr>
        <w:t>Выплата стипендии</w:t>
      </w:r>
      <w:r w:rsidR="005C5FF4">
        <w:rPr>
          <w:rFonts w:eastAsia="Arial"/>
          <w:color w:val="000000"/>
          <w:sz w:val="26"/>
          <w:szCs w:val="26"/>
        </w:rPr>
        <w:t>, предусмотренной пунктом 4.1 Порядка,</w:t>
      </w:r>
      <w:r w:rsidR="00D830BF" w:rsidRPr="00D830BF">
        <w:rPr>
          <w:rFonts w:eastAsia="Arial"/>
          <w:color w:val="000000"/>
          <w:sz w:val="26"/>
          <w:szCs w:val="26"/>
        </w:rPr>
        <w:t xml:space="preserve"> участник</w:t>
      </w:r>
      <w:r w:rsidR="005C5FF4">
        <w:rPr>
          <w:rFonts w:eastAsia="Arial"/>
          <w:color w:val="000000"/>
          <w:sz w:val="26"/>
          <w:szCs w:val="26"/>
        </w:rPr>
        <w:t>у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рограммы прекращается после зав</w:t>
      </w:r>
      <w:r>
        <w:rPr>
          <w:rFonts w:eastAsia="Arial"/>
          <w:color w:val="000000"/>
          <w:sz w:val="26"/>
          <w:szCs w:val="26"/>
        </w:rPr>
        <w:t>ершения программы магистратуры; в период последипломных каникул стипендия не выплачивается.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4.7. </w:t>
      </w:r>
      <w:r w:rsidR="00D830BF" w:rsidRPr="00D830BF">
        <w:rPr>
          <w:rFonts w:eastAsia="Arial"/>
          <w:color w:val="000000"/>
          <w:sz w:val="26"/>
          <w:szCs w:val="26"/>
        </w:rPr>
        <w:t xml:space="preserve">Участники Программы, обучающиеся по программе аспирантуры, за исключением аспирантов Аспирантской школы по математике, получают дополнительную финансовую поддержку от НИУ ВШЭ в виде гранта. Условия и порядок предоставления гранта, порядок учета результатов обучения на Программе, содержатся в типовом договоре о предоставлении гранта. </w:t>
      </w:r>
    </w:p>
    <w:p w:rsid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4.8. </w:t>
      </w:r>
      <w:r w:rsidR="00D830BF" w:rsidRPr="00D830BF">
        <w:rPr>
          <w:rFonts w:eastAsia="Arial"/>
          <w:color w:val="000000"/>
          <w:sz w:val="26"/>
          <w:szCs w:val="26"/>
        </w:rPr>
        <w:t>Участники Программы, обучающиеся по программам аспирантуры</w:t>
      </w:r>
      <w:r>
        <w:rPr>
          <w:rFonts w:eastAsia="Arial"/>
          <w:color w:val="000000"/>
          <w:sz w:val="26"/>
          <w:szCs w:val="26"/>
        </w:rPr>
        <w:t xml:space="preserve"> Аспирантской</w:t>
      </w:r>
      <w:r w:rsidR="00D830BF" w:rsidRPr="00D830BF">
        <w:rPr>
          <w:rFonts w:eastAsia="Arial"/>
          <w:color w:val="000000"/>
          <w:sz w:val="26"/>
          <w:szCs w:val="26"/>
        </w:rPr>
        <w:t xml:space="preserve"> школ</w:t>
      </w:r>
      <w:r>
        <w:rPr>
          <w:rFonts w:eastAsia="Arial"/>
          <w:color w:val="000000"/>
          <w:sz w:val="26"/>
          <w:szCs w:val="26"/>
        </w:rPr>
        <w:t>ы</w:t>
      </w:r>
      <w:r w:rsidR="00D830BF" w:rsidRPr="00D830BF">
        <w:rPr>
          <w:rFonts w:eastAsia="Arial"/>
          <w:color w:val="000000"/>
          <w:sz w:val="26"/>
          <w:szCs w:val="26"/>
        </w:rPr>
        <w:t xml:space="preserve"> по математике, получают дополнительную финансовую поддержку в виде увеличения размера стипендии либо в иной форме, установленной НИУ ВШЭ.</w:t>
      </w:r>
    </w:p>
    <w:p w:rsidR="00983818" w:rsidRPr="00CA6B7E" w:rsidRDefault="00EF6A0D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rFonts w:eastAsia="Arial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4.9.</w:t>
      </w:r>
      <w:r w:rsidRPr="00EF6A0D"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>Выплата стипендии</w:t>
      </w:r>
      <w:r w:rsidR="005C5FF4">
        <w:rPr>
          <w:spacing w:val="2"/>
          <w:sz w:val="26"/>
          <w:szCs w:val="26"/>
        </w:rPr>
        <w:t xml:space="preserve"> или гранта</w:t>
      </w:r>
      <w:r w:rsidRPr="00DA5AAC">
        <w:rPr>
          <w:spacing w:val="2"/>
          <w:sz w:val="26"/>
          <w:szCs w:val="26"/>
        </w:rPr>
        <w:t>, указанн</w:t>
      </w:r>
      <w:r w:rsidR="005C5FF4">
        <w:rPr>
          <w:spacing w:val="2"/>
          <w:sz w:val="26"/>
          <w:szCs w:val="26"/>
        </w:rPr>
        <w:t>ых</w:t>
      </w:r>
      <w:r w:rsidRPr="00DA5AAC">
        <w:rPr>
          <w:spacing w:val="2"/>
          <w:sz w:val="26"/>
          <w:szCs w:val="26"/>
        </w:rPr>
        <w:t xml:space="preserve"> в пункт</w:t>
      </w:r>
      <w:r w:rsidR="005C5FF4">
        <w:rPr>
          <w:spacing w:val="2"/>
          <w:sz w:val="26"/>
          <w:szCs w:val="26"/>
        </w:rPr>
        <w:t>ах 4.7</w:t>
      </w:r>
      <w:r w:rsidR="005C5FF4" w:rsidRPr="002E0236">
        <w:rPr>
          <w:rFonts w:eastAsia="Arial"/>
          <w:color w:val="000000"/>
          <w:sz w:val="26"/>
          <w:szCs w:val="26"/>
        </w:rPr>
        <w:t>–</w:t>
      </w:r>
      <w:r>
        <w:rPr>
          <w:spacing w:val="2"/>
          <w:sz w:val="26"/>
          <w:szCs w:val="26"/>
        </w:rPr>
        <w:t>4.8</w:t>
      </w:r>
      <w:r w:rsidR="005C5FF4">
        <w:rPr>
          <w:spacing w:val="2"/>
          <w:sz w:val="26"/>
          <w:szCs w:val="26"/>
        </w:rPr>
        <w:t xml:space="preserve"> Порядка,</w:t>
      </w:r>
      <w:r w:rsidRPr="00DA5AAC">
        <w:rPr>
          <w:spacing w:val="2"/>
          <w:sz w:val="26"/>
          <w:szCs w:val="26"/>
        </w:rPr>
        <w:t xml:space="preserve"> приостанавливается при невыполнении требований, указанных в пункте </w:t>
      </w:r>
      <w:r>
        <w:rPr>
          <w:spacing w:val="2"/>
          <w:sz w:val="26"/>
          <w:szCs w:val="26"/>
        </w:rPr>
        <w:t>2.</w:t>
      </w:r>
      <w:r w:rsidR="005E3182">
        <w:rPr>
          <w:spacing w:val="2"/>
          <w:sz w:val="26"/>
          <w:szCs w:val="26"/>
        </w:rPr>
        <w:t>5</w:t>
      </w:r>
      <w:r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 xml:space="preserve">Порядка, а также на период </w:t>
      </w:r>
      <w:r w:rsidR="005C5FF4">
        <w:rPr>
          <w:spacing w:val="2"/>
          <w:sz w:val="26"/>
          <w:szCs w:val="26"/>
        </w:rPr>
        <w:t>предоставления</w:t>
      </w:r>
      <w:r w:rsidR="005C5FF4" w:rsidRPr="00DA5AAC"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>участник</w:t>
      </w:r>
      <w:r w:rsidR="005C5FF4">
        <w:rPr>
          <w:spacing w:val="2"/>
          <w:sz w:val="26"/>
          <w:szCs w:val="26"/>
        </w:rPr>
        <w:t>у</w:t>
      </w:r>
      <w:r w:rsidRPr="00DA5AAC">
        <w:rPr>
          <w:spacing w:val="2"/>
          <w:sz w:val="26"/>
          <w:szCs w:val="26"/>
        </w:rPr>
        <w:t xml:space="preserve"> Программы в академическом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>,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 xml:space="preserve"> по беременности и родам</w:t>
      </w:r>
      <w:r w:rsidR="005C5FF4">
        <w:rPr>
          <w:spacing w:val="2"/>
          <w:sz w:val="26"/>
          <w:szCs w:val="26"/>
        </w:rPr>
        <w:t xml:space="preserve"> или</w:t>
      </w:r>
      <w:r w:rsidRPr="00DA5AAC">
        <w:rPr>
          <w:spacing w:val="2"/>
          <w:sz w:val="26"/>
          <w:szCs w:val="26"/>
        </w:rPr>
        <w:t xml:space="preserve">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 xml:space="preserve"> по уходу за ребенком</w:t>
      </w:r>
      <w:r w:rsidR="00862486">
        <w:rPr>
          <w:spacing w:val="2"/>
          <w:sz w:val="26"/>
          <w:szCs w:val="26"/>
        </w:rPr>
        <w:t xml:space="preserve"> до </w:t>
      </w:r>
      <w:r w:rsidR="00862486" w:rsidRPr="00CA6B7E">
        <w:rPr>
          <w:spacing w:val="2"/>
          <w:sz w:val="26"/>
          <w:szCs w:val="26"/>
        </w:rPr>
        <w:t>достижения им возраста трех лет</w:t>
      </w:r>
      <w:r w:rsidRPr="00CA6B7E">
        <w:rPr>
          <w:spacing w:val="2"/>
          <w:sz w:val="26"/>
          <w:szCs w:val="26"/>
        </w:rPr>
        <w:t>.</w:t>
      </w:r>
      <w:r w:rsidR="005E3182" w:rsidRPr="00CA6B7E">
        <w:rPr>
          <w:rFonts w:eastAsia="Arial"/>
          <w:sz w:val="26"/>
          <w:szCs w:val="26"/>
        </w:rPr>
        <w:t xml:space="preserve"> </w:t>
      </w:r>
      <w:r w:rsidR="005C5FF4">
        <w:rPr>
          <w:rFonts w:eastAsia="Arial"/>
          <w:sz w:val="26"/>
          <w:szCs w:val="26"/>
        </w:rPr>
        <w:t>Выплата стипендии или гранта приостанавливается с первого числа месяца, следующего за месяцем предоставления одного из вышеуказанных отпусков.</w:t>
      </w:r>
    </w:p>
    <w:p w:rsidR="00EF6A0D" w:rsidRPr="00CA6B7E" w:rsidRDefault="00983818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spacing w:val="2"/>
          <w:sz w:val="26"/>
          <w:szCs w:val="26"/>
        </w:rPr>
      </w:pPr>
      <w:r w:rsidRPr="00CA6B7E">
        <w:rPr>
          <w:rFonts w:eastAsia="Arial"/>
          <w:sz w:val="26"/>
          <w:szCs w:val="26"/>
        </w:rPr>
        <w:t xml:space="preserve">4.10. </w:t>
      </w:r>
      <w:r w:rsidR="005E3182" w:rsidRPr="00CA6B7E">
        <w:rPr>
          <w:rFonts w:eastAsia="Arial"/>
          <w:sz w:val="26"/>
          <w:szCs w:val="26"/>
        </w:rPr>
        <w:t>Выплата стипендии</w:t>
      </w:r>
      <w:r w:rsidR="005C5FF4">
        <w:rPr>
          <w:rFonts w:eastAsia="Arial"/>
          <w:sz w:val="26"/>
          <w:szCs w:val="26"/>
        </w:rPr>
        <w:t xml:space="preserve"> или гранта</w:t>
      </w:r>
      <w:r w:rsidR="005C5FF4" w:rsidRPr="00DA5AAC">
        <w:rPr>
          <w:spacing w:val="2"/>
          <w:sz w:val="26"/>
          <w:szCs w:val="26"/>
        </w:rPr>
        <w:t>, указанн</w:t>
      </w:r>
      <w:r w:rsidR="005C5FF4">
        <w:rPr>
          <w:spacing w:val="2"/>
          <w:sz w:val="26"/>
          <w:szCs w:val="26"/>
        </w:rPr>
        <w:t>ых</w:t>
      </w:r>
      <w:r w:rsidR="005C5FF4" w:rsidRPr="00DA5AAC">
        <w:rPr>
          <w:spacing w:val="2"/>
          <w:sz w:val="26"/>
          <w:szCs w:val="26"/>
        </w:rPr>
        <w:t xml:space="preserve"> в пункт</w:t>
      </w:r>
      <w:r w:rsidR="005C5FF4">
        <w:rPr>
          <w:spacing w:val="2"/>
          <w:sz w:val="26"/>
          <w:szCs w:val="26"/>
        </w:rPr>
        <w:t>ах 4.7</w:t>
      </w:r>
      <w:r w:rsidR="005C5FF4" w:rsidRPr="002E0236">
        <w:rPr>
          <w:rFonts w:eastAsia="Arial"/>
          <w:color w:val="000000"/>
          <w:sz w:val="26"/>
          <w:szCs w:val="26"/>
        </w:rPr>
        <w:t>–</w:t>
      </w:r>
      <w:r w:rsidR="005C5FF4">
        <w:rPr>
          <w:spacing w:val="2"/>
          <w:sz w:val="26"/>
          <w:szCs w:val="26"/>
        </w:rPr>
        <w:t xml:space="preserve">4.8 </w:t>
      </w:r>
      <w:proofErr w:type="gramStart"/>
      <w:r w:rsidR="005C5FF4">
        <w:rPr>
          <w:spacing w:val="2"/>
          <w:sz w:val="26"/>
          <w:szCs w:val="26"/>
        </w:rPr>
        <w:t>Порядка,</w:t>
      </w:r>
      <w:r w:rsidR="005C5FF4" w:rsidRPr="00DA5AAC">
        <w:rPr>
          <w:spacing w:val="2"/>
          <w:sz w:val="26"/>
          <w:szCs w:val="26"/>
        </w:rPr>
        <w:t xml:space="preserve"> </w:t>
      </w:r>
      <w:r w:rsidR="005E3182" w:rsidRPr="00CA6B7E">
        <w:rPr>
          <w:rFonts w:eastAsia="Arial"/>
          <w:sz w:val="26"/>
          <w:szCs w:val="26"/>
        </w:rPr>
        <w:t xml:space="preserve"> возобновляется</w:t>
      </w:r>
      <w:proofErr w:type="gramEnd"/>
      <w:r w:rsidR="005E3182" w:rsidRPr="00CA6B7E">
        <w:rPr>
          <w:rFonts w:eastAsia="Arial"/>
          <w:sz w:val="26"/>
          <w:szCs w:val="26"/>
        </w:rPr>
        <w:t xml:space="preserve"> </w:t>
      </w:r>
      <w:r w:rsidR="005C5FF4">
        <w:rPr>
          <w:rFonts w:eastAsia="Arial"/>
          <w:sz w:val="26"/>
          <w:szCs w:val="26"/>
        </w:rPr>
        <w:t>с первого числа месяца</w:t>
      </w:r>
      <w:r w:rsidR="005E3182" w:rsidRPr="00CA6B7E">
        <w:rPr>
          <w:rFonts w:eastAsia="Arial"/>
          <w:sz w:val="26"/>
          <w:szCs w:val="26"/>
        </w:rPr>
        <w:t>, следующе</w:t>
      </w:r>
      <w:r w:rsidR="005C5FF4">
        <w:rPr>
          <w:rFonts w:eastAsia="Arial"/>
          <w:sz w:val="26"/>
          <w:szCs w:val="26"/>
        </w:rPr>
        <w:t>го</w:t>
      </w:r>
      <w:r w:rsidR="005E3182" w:rsidRPr="00CA6B7E">
        <w:rPr>
          <w:rFonts w:eastAsia="Arial"/>
          <w:sz w:val="26"/>
          <w:szCs w:val="26"/>
        </w:rPr>
        <w:t xml:space="preserve"> за месяцем, в котором аспирант выполнил требования, указанные в п</w:t>
      </w:r>
      <w:r w:rsidRPr="00CA6B7E">
        <w:rPr>
          <w:rFonts w:eastAsia="Arial"/>
          <w:sz w:val="26"/>
          <w:szCs w:val="26"/>
        </w:rPr>
        <w:t>ункте</w:t>
      </w:r>
      <w:r w:rsidR="005E3182" w:rsidRPr="00CA6B7E">
        <w:rPr>
          <w:rFonts w:eastAsia="Arial"/>
          <w:sz w:val="26"/>
          <w:szCs w:val="26"/>
        </w:rPr>
        <w:t xml:space="preserve"> 2.5</w:t>
      </w:r>
      <w:r w:rsidR="009C0F37" w:rsidRPr="00CA6B7E">
        <w:rPr>
          <w:rFonts w:eastAsia="Arial"/>
          <w:sz w:val="26"/>
          <w:szCs w:val="26"/>
        </w:rPr>
        <w:t xml:space="preserve"> </w:t>
      </w:r>
      <w:r w:rsidRPr="00CA6B7E">
        <w:rPr>
          <w:rFonts w:eastAsia="Arial"/>
          <w:sz w:val="26"/>
          <w:szCs w:val="26"/>
        </w:rPr>
        <w:t>Порядка,</w:t>
      </w:r>
      <w:r w:rsidR="005C5FF4">
        <w:rPr>
          <w:rFonts w:eastAsia="Arial"/>
          <w:sz w:val="26"/>
          <w:szCs w:val="26"/>
        </w:rPr>
        <w:t xml:space="preserve"> или</w:t>
      </w:r>
      <w:r w:rsidR="005E3182" w:rsidRPr="00CA6B7E">
        <w:rPr>
          <w:rFonts w:eastAsia="Arial"/>
          <w:sz w:val="26"/>
          <w:szCs w:val="26"/>
        </w:rPr>
        <w:t xml:space="preserve"> месяцем выхода из академического отпуска</w:t>
      </w:r>
      <w:r w:rsidRPr="00CA6B7E">
        <w:rPr>
          <w:rFonts w:eastAsia="Arial"/>
          <w:sz w:val="26"/>
          <w:szCs w:val="26"/>
        </w:rPr>
        <w:t>,</w:t>
      </w:r>
      <w:r w:rsidR="009C0F37" w:rsidRPr="00CA6B7E">
        <w:rPr>
          <w:rFonts w:eastAsia="Arial"/>
          <w:sz w:val="26"/>
          <w:szCs w:val="26"/>
        </w:rPr>
        <w:t xml:space="preserve"> </w:t>
      </w:r>
      <w:r w:rsidR="005E3182" w:rsidRPr="00CA6B7E">
        <w:rPr>
          <w:rFonts w:eastAsia="Arial"/>
          <w:sz w:val="26"/>
          <w:szCs w:val="26"/>
        </w:rPr>
        <w:t xml:space="preserve">отпуска по уходу за ребенком до достижения им возраста трех лет. </w:t>
      </w:r>
    </w:p>
    <w:sectPr w:rsidR="00EF6A0D" w:rsidRPr="00CA6B7E" w:rsidSect="00195514">
      <w:headerReference w:type="default" r:id="rId9"/>
      <w:footerReference w:type="default" r:id="rId10"/>
      <w:pgSz w:w="11900" w:h="16840"/>
      <w:pgMar w:top="1134" w:right="567" w:bottom="1134" w:left="1701" w:header="709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15" w:rsidRDefault="00BB7715">
      <w:r>
        <w:separator/>
      </w:r>
    </w:p>
  </w:endnote>
  <w:endnote w:type="continuationSeparator" w:id="0">
    <w:p w:rsidR="00BB7715" w:rsidRDefault="00B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C2" w:rsidRPr="00931FD5" w:rsidRDefault="00BC6CC2" w:rsidP="00931FD5">
    <w:pPr>
      <w:pStyle w:val="af5"/>
      <w:ind w:firstLine="0"/>
    </w:pPr>
  </w:p>
  <w:p w:rsidR="00263AE8" w:rsidRDefault="00BB77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15" w:rsidRDefault="00BB7715">
      <w:r>
        <w:separator/>
      </w:r>
    </w:p>
  </w:footnote>
  <w:footnote w:type="continuationSeparator" w:id="0">
    <w:p w:rsidR="00BB7715" w:rsidRDefault="00BB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478195"/>
      <w:docPartObj>
        <w:docPartGallery w:val="Page Numbers (Top of Page)"/>
        <w:docPartUnique/>
      </w:docPartObj>
    </w:sdtPr>
    <w:sdtEndPr/>
    <w:sdtContent>
      <w:p w:rsidR="00931FD5" w:rsidRDefault="00931FD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90">
          <w:rPr>
            <w:noProof/>
          </w:rPr>
          <w:t>2</w:t>
        </w:r>
        <w:r>
          <w:fldChar w:fldCharType="end"/>
        </w:r>
      </w:p>
    </w:sdtContent>
  </w:sdt>
  <w:p w:rsidR="00931FD5" w:rsidRDefault="00931FD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3E"/>
    <w:multiLevelType w:val="multilevel"/>
    <w:tmpl w:val="41189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1820258"/>
    <w:multiLevelType w:val="multilevel"/>
    <w:tmpl w:val="13F87D80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abstractNum w:abstractNumId="2" w15:restartNumberingAfterBreak="0">
    <w:nsid w:val="02094E49"/>
    <w:multiLevelType w:val="multilevel"/>
    <w:tmpl w:val="FBDCAB0E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FD6A76"/>
    <w:multiLevelType w:val="multilevel"/>
    <w:tmpl w:val="D7B4D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1FA58FC"/>
    <w:multiLevelType w:val="hybridMultilevel"/>
    <w:tmpl w:val="C992967C"/>
    <w:lvl w:ilvl="0" w:tplc="AAB8F112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96B76"/>
    <w:multiLevelType w:val="multilevel"/>
    <w:tmpl w:val="B2D42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21FC67D9"/>
    <w:multiLevelType w:val="hybridMultilevel"/>
    <w:tmpl w:val="2250C552"/>
    <w:lvl w:ilvl="0" w:tplc="667ACDA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00B29"/>
    <w:multiLevelType w:val="multilevel"/>
    <w:tmpl w:val="8FA05C0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005" w:hanging="720"/>
      </w:pPr>
    </w:lvl>
    <w:lvl w:ilvl="2">
      <w:start w:val="1"/>
      <w:numFmt w:val="decimal"/>
      <w:lvlText w:val="%1.%2.%3."/>
      <w:lvlJc w:val="left"/>
      <w:pPr>
        <w:ind w:left="5290" w:hanging="720"/>
      </w:pPr>
    </w:lvl>
    <w:lvl w:ilvl="3">
      <w:start w:val="1"/>
      <w:numFmt w:val="decimal"/>
      <w:lvlText w:val="%1.%2.%3.%4."/>
      <w:lvlJc w:val="left"/>
      <w:pPr>
        <w:ind w:left="7935" w:hanging="1080"/>
      </w:pPr>
    </w:lvl>
    <w:lvl w:ilvl="4">
      <w:start w:val="1"/>
      <w:numFmt w:val="decimal"/>
      <w:lvlText w:val="%1.%2.%3.%4.%5."/>
      <w:lvlJc w:val="left"/>
      <w:pPr>
        <w:ind w:left="10220" w:hanging="1080"/>
      </w:pPr>
    </w:lvl>
    <w:lvl w:ilvl="5">
      <w:start w:val="1"/>
      <w:numFmt w:val="decimal"/>
      <w:lvlText w:val="%1.%2.%3.%4.%5.%6."/>
      <w:lvlJc w:val="left"/>
      <w:pPr>
        <w:ind w:left="12865" w:hanging="1440"/>
      </w:pPr>
    </w:lvl>
    <w:lvl w:ilvl="6">
      <w:start w:val="1"/>
      <w:numFmt w:val="decimal"/>
      <w:lvlText w:val="%1.%2.%3.%4.%5.%6.%7."/>
      <w:lvlJc w:val="left"/>
      <w:pPr>
        <w:ind w:left="15150" w:hanging="1440"/>
      </w:pPr>
    </w:lvl>
    <w:lvl w:ilvl="7">
      <w:start w:val="1"/>
      <w:numFmt w:val="decimal"/>
      <w:lvlText w:val="%1.%2.%3.%4.%5.%6.%7.%8."/>
      <w:lvlJc w:val="left"/>
      <w:pPr>
        <w:ind w:left="17795" w:hanging="1800"/>
      </w:pPr>
    </w:lvl>
    <w:lvl w:ilvl="8">
      <w:start w:val="1"/>
      <w:numFmt w:val="decimal"/>
      <w:lvlText w:val="%1.%2.%3.%4.%5.%6.%7.%8.%9."/>
      <w:lvlJc w:val="left"/>
      <w:pPr>
        <w:ind w:left="20080" w:hanging="1800"/>
      </w:pPr>
    </w:lvl>
  </w:abstractNum>
  <w:abstractNum w:abstractNumId="8" w15:restartNumberingAfterBreak="0">
    <w:nsid w:val="30310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9" w15:restartNumberingAfterBreak="0">
    <w:nsid w:val="5CDC295A"/>
    <w:multiLevelType w:val="multilevel"/>
    <w:tmpl w:val="521C8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D374D3C"/>
    <w:multiLevelType w:val="multilevel"/>
    <w:tmpl w:val="108AD028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abstractNum w:abstractNumId="11" w15:restartNumberingAfterBreak="0">
    <w:nsid w:val="7B2756AB"/>
    <w:multiLevelType w:val="multilevel"/>
    <w:tmpl w:val="2CEA801E"/>
    <w:lvl w:ilvl="0">
      <w:start w:val="1"/>
      <w:numFmt w:val="decimal"/>
      <w:lvlText w:val="%1."/>
      <w:lvlJc w:val="left"/>
      <w:pPr>
        <w:ind w:left="660" w:hanging="6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2" w15:restartNumberingAfterBreak="0">
    <w:nsid w:val="7F7D4601"/>
    <w:multiLevelType w:val="multilevel"/>
    <w:tmpl w:val="D4C4EA10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C2"/>
    <w:rsid w:val="000045ED"/>
    <w:rsid w:val="00020260"/>
    <w:rsid w:val="00074687"/>
    <w:rsid w:val="000B45B8"/>
    <w:rsid w:val="000C251B"/>
    <w:rsid w:val="000F7ED6"/>
    <w:rsid w:val="00141D6E"/>
    <w:rsid w:val="00173BB0"/>
    <w:rsid w:val="00190A33"/>
    <w:rsid w:val="00195514"/>
    <w:rsid w:val="00196713"/>
    <w:rsid w:val="0020075D"/>
    <w:rsid w:val="00220B6D"/>
    <w:rsid w:val="00257253"/>
    <w:rsid w:val="002B2F3B"/>
    <w:rsid w:val="002E0236"/>
    <w:rsid w:val="002E4F01"/>
    <w:rsid w:val="002F199D"/>
    <w:rsid w:val="002F6CEA"/>
    <w:rsid w:val="003225F4"/>
    <w:rsid w:val="00322CEA"/>
    <w:rsid w:val="00352C64"/>
    <w:rsid w:val="00362A07"/>
    <w:rsid w:val="003F342A"/>
    <w:rsid w:val="004338FC"/>
    <w:rsid w:val="004717BA"/>
    <w:rsid w:val="00474082"/>
    <w:rsid w:val="004858F8"/>
    <w:rsid w:val="0049119E"/>
    <w:rsid w:val="004954FB"/>
    <w:rsid w:val="004B4490"/>
    <w:rsid w:val="004F0D53"/>
    <w:rsid w:val="005166C7"/>
    <w:rsid w:val="00564BF5"/>
    <w:rsid w:val="005721AB"/>
    <w:rsid w:val="00580731"/>
    <w:rsid w:val="005809E8"/>
    <w:rsid w:val="005A56E5"/>
    <w:rsid w:val="005B28B1"/>
    <w:rsid w:val="005B3541"/>
    <w:rsid w:val="005C5FF4"/>
    <w:rsid w:val="005E3182"/>
    <w:rsid w:val="005E5B84"/>
    <w:rsid w:val="00614F16"/>
    <w:rsid w:val="006269E0"/>
    <w:rsid w:val="00647ED9"/>
    <w:rsid w:val="00671E37"/>
    <w:rsid w:val="00690014"/>
    <w:rsid w:val="0070226C"/>
    <w:rsid w:val="00726D90"/>
    <w:rsid w:val="007431F1"/>
    <w:rsid w:val="0077160D"/>
    <w:rsid w:val="00776918"/>
    <w:rsid w:val="00787EEB"/>
    <w:rsid w:val="007A33D0"/>
    <w:rsid w:val="007A6058"/>
    <w:rsid w:val="007B1EF3"/>
    <w:rsid w:val="007D18EB"/>
    <w:rsid w:val="007E35EA"/>
    <w:rsid w:val="007F4739"/>
    <w:rsid w:val="00834B6B"/>
    <w:rsid w:val="008514FF"/>
    <w:rsid w:val="00862486"/>
    <w:rsid w:val="00892A90"/>
    <w:rsid w:val="00895070"/>
    <w:rsid w:val="008B78E5"/>
    <w:rsid w:val="008E7875"/>
    <w:rsid w:val="008F28BC"/>
    <w:rsid w:val="0092406E"/>
    <w:rsid w:val="00927EC7"/>
    <w:rsid w:val="00931FD5"/>
    <w:rsid w:val="00932C90"/>
    <w:rsid w:val="00934B3D"/>
    <w:rsid w:val="00936548"/>
    <w:rsid w:val="009374B2"/>
    <w:rsid w:val="00944DEE"/>
    <w:rsid w:val="00945AE0"/>
    <w:rsid w:val="009546B6"/>
    <w:rsid w:val="0096077D"/>
    <w:rsid w:val="00967966"/>
    <w:rsid w:val="00977219"/>
    <w:rsid w:val="009817C5"/>
    <w:rsid w:val="00983818"/>
    <w:rsid w:val="00994558"/>
    <w:rsid w:val="009C0F37"/>
    <w:rsid w:val="009C2826"/>
    <w:rsid w:val="009C2EFC"/>
    <w:rsid w:val="00A17EE3"/>
    <w:rsid w:val="00A30560"/>
    <w:rsid w:val="00A45DB7"/>
    <w:rsid w:val="00A51AE1"/>
    <w:rsid w:val="00A57A17"/>
    <w:rsid w:val="00A72767"/>
    <w:rsid w:val="00A74D15"/>
    <w:rsid w:val="00A84EC4"/>
    <w:rsid w:val="00AD039C"/>
    <w:rsid w:val="00AE0E93"/>
    <w:rsid w:val="00B049A9"/>
    <w:rsid w:val="00B3424D"/>
    <w:rsid w:val="00BB7715"/>
    <w:rsid w:val="00BC5388"/>
    <w:rsid w:val="00BC6CC2"/>
    <w:rsid w:val="00BF4CF2"/>
    <w:rsid w:val="00C621E4"/>
    <w:rsid w:val="00C75B28"/>
    <w:rsid w:val="00CA6B7E"/>
    <w:rsid w:val="00CB77DE"/>
    <w:rsid w:val="00D15982"/>
    <w:rsid w:val="00D35511"/>
    <w:rsid w:val="00D37210"/>
    <w:rsid w:val="00D42032"/>
    <w:rsid w:val="00D579E7"/>
    <w:rsid w:val="00D830BF"/>
    <w:rsid w:val="00DA4619"/>
    <w:rsid w:val="00DA5A1E"/>
    <w:rsid w:val="00DA6429"/>
    <w:rsid w:val="00E20310"/>
    <w:rsid w:val="00E22301"/>
    <w:rsid w:val="00E3352C"/>
    <w:rsid w:val="00E627A4"/>
    <w:rsid w:val="00E80F73"/>
    <w:rsid w:val="00E81FCC"/>
    <w:rsid w:val="00E96F51"/>
    <w:rsid w:val="00EA64A3"/>
    <w:rsid w:val="00EA6677"/>
    <w:rsid w:val="00EF6A0D"/>
    <w:rsid w:val="00F52A80"/>
    <w:rsid w:val="00F95C0C"/>
    <w:rsid w:val="00FE0767"/>
    <w:rsid w:val="00FE450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42BAD-13BC-4D42-9C70-43B4EB0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E06729"/>
    <w:pPr>
      <w:ind w:firstLine="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9878E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20">
    <w:name w:val="Body Text 2"/>
    <w:basedOn w:val="a"/>
    <w:link w:val="21"/>
    <w:semiHidden/>
    <w:rsid w:val="00E06729"/>
    <w:pPr>
      <w:spacing w:line="360" w:lineRule="auto"/>
      <w:ind w:right="-185" w:firstLine="0"/>
      <w:jc w:val="left"/>
    </w:pPr>
    <w:rPr>
      <w:b/>
      <w:bCs/>
      <w:szCs w:val="28"/>
    </w:rPr>
  </w:style>
  <w:style w:type="character" w:customStyle="1" w:styleId="21">
    <w:name w:val="Основной текст 2 Знак"/>
    <w:basedOn w:val="a0"/>
    <w:link w:val="20"/>
    <w:semiHidden/>
    <w:rsid w:val="00E06729"/>
    <w:rPr>
      <w:rFonts w:ascii="Times New Roman" w:eastAsia="Times New Roman" w:hAnsi="Times New Roman" w:cs="Times New Roman"/>
      <w:b/>
      <w:bCs/>
      <w:szCs w:val="28"/>
    </w:rPr>
  </w:style>
  <w:style w:type="character" w:customStyle="1" w:styleId="a4">
    <w:name w:val="Заголовок Знак"/>
    <w:basedOn w:val="a0"/>
    <w:link w:val="a3"/>
    <w:rsid w:val="00E06729"/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571BB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1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F9D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61F9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F9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61F9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31F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F67"/>
  </w:style>
  <w:style w:type="character" w:customStyle="1" w:styleId="ae">
    <w:name w:val="Текст примечания Знак"/>
    <w:basedOn w:val="a0"/>
    <w:link w:val="ad"/>
    <w:uiPriority w:val="99"/>
    <w:semiHidden/>
    <w:rsid w:val="00231F6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F67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1F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2F51"/>
  </w:style>
  <w:style w:type="character" w:styleId="af2">
    <w:name w:val="Hyperlink"/>
    <w:basedOn w:val="a0"/>
    <w:uiPriority w:val="99"/>
    <w:unhideWhenUsed/>
    <w:rsid w:val="00C92A2D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A975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9756F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A975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9756F"/>
    <w:rPr>
      <w:rFonts w:ascii="Times New Roman" w:eastAsia="Times New Roman" w:hAnsi="Times New Roman" w:cs="Times New Roman"/>
    </w:rPr>
  </w:style>
  <w:style w:type="paragraph" w:styleId="af7">
    <w:name w:val="Body Text"/>
    <w:basedOn w:val="a"/>
    <w:link w:val="af8"/>
    <w:uiPriority w:val="99"/>
    <w:semiHidden/>
    <w:unhideWhenUsed/>
    <w:rsid w:val="00FA24E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FA24EC"/>
    <w:rPr>
      <w:rFonts w:ascii="Times New Roman" w:eastAsia="Times New Roman" w:hAnsi="Times New Roman" w:cs="Times New Roman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RJitMMTQ48qI04HuNnvJ0tzRw==">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0ECgRubF8xErQECAUyrwQKCwoDYl9hEgQIAyAAChIKBGJfZ2YSCggBEgYlMC4lMS4KDAoEYl9ncxIECAESAAoMCgRiX2d0EgQIAyAKChQKBWJfaWZsEgsIBCkAAAAAAJBcQAoTCgRiX2lsEgsIBCkAAAAAAMh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AECgRubF8yErcECAUysgQKCwoDYl9hEgQIAyAAChUKBGJfZ2YSDQgBEgklMC4lMS4lMi4KDAoEYl9ncxIECAESAAoMCgRiX2d0EgQIAyAKChQKBWJfaWZsEgsIBCkAAAAAAJBsQAoTCgRiX2lsEgsIBCkAAAAAAIh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MECgRubF8zEroECAUytQQKCwoDYl9hEgQIAyAAChgKBGJfZ2YSEAgBEgwlMC4lMS4lMi4lMy4KDAoEYl9ncxIECAESAAoMCgRiX2d0EgQIAyAKChQKBWJfaWZsEgsIBCkAAAAAAGx1QAoTCgRiX2lsEgsIBCkAAAAAAMx4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YECgRubF80Er0ECAUyuAQKCwoDYl9hEgQIAyAAChsKBGJfZ2YSEwgBEg8lMC4lMS4lMi4lMy4lNC4KDAoEYl9ncxIECAESAAoMCgRiX2d0EgQIAyAKChQKBWJfaWZsEgsIBCkAAAAAAJB8QAoTCgRiX2lsEgsIBCkAAAAAAPB/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kECgRubF81EsAECAUyuwQKCwoDYl9hEgQIAyAACh4KBGJfZ2YSFggBEhIlMC4lMS4lMi4lMy4lNC4lNS4KDAoEYl9ncxIECAESAAoMCgRiX2d0EgQIAyAKChQKBWJfaWZsEgsIBCkAAAAAANqBQAoTCgRiX2lsEgsIBCkAAAAAABqE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wECgRubF82EsMECAUyvgQKCwoDYl9hEgQIAyAACiEKBGJfZ2YSGQgBEhUlMC4lMS4lMi4lMy4lNC4lNS4lNi4KDAoEYl9ncxIECAESAAoMCgRiX2d0EgQIAyAKChQKBWJfaWZsEgsIBCkAAAAAAGyFQAoTCgRiX2lsEgsIBCkAAAAAAKyH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8ECgRubF83EsYECAUywQQKCwoDYl9hEgQIAyAACiQKBGJfZ2YSHAgBEhglMC4lMS4lMi4lMy4lNC4lNS4lNi4lNy4KDAoEYl9ncxIECAESAAoMCgRiX2d0EgQIAyAKChQKBWJfaWZsEgsIBCkAAAAAAP6IQAoTCgRiX2lsEgsIBCkAAAAAAM6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IECgRubF84EskECAUyxAQKCwoDYl9hEgQIAyAACicKBGJfZ2YSHwgBEhslMC4lMS4lMi4lMy4lNC4lNS4lNi4lNy4lOC4KDAoEYl9ncxIECAESAAoMCgRiX2d0EgQIAyAKChQKBWJfaWZsEgsIBCkAAAAAAJCMQAoTCgRiX2lsEgsIBCkAAAAAAGCP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rQpCgZraXguMTESoykKoCkKBWxlX25iEpYpCAUykSkKugQKBG5sXzASsQQIBTKsBAoLCgNiX2ESBAgDIAIKDwoEYl9nZhIHCAESAyUwLgoMCgRiX2dzEgQIARIACgwKBGJfZ3QSBAgDIAoKFAoFYl9pZmwSCwgEKQAAAAAAAAAAChMKBGJfaWwSCwgEKQAAAAAAgDNACgwKBGJfc24SBAgDIAQ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vQQKBG5sXzEStAQIBTKvBAoLCgNiX2ESBAgDIAIKEgoEYl9nZhIKCAESBiUwLiUxLgoMCgRiX2dzEgQIARIACgwKBGJfZ3QSBAgDIAoKFAoFYl9pZmwSCwgEKQAAAAAAkFxAChMKBGJfaWwSCwgEKQAAAAAAy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AQKBG5sXzIStwQIBTKyBAoLCgNiX2ESBAgDIAIKFQoEYl9nZhINCAESCSUwLiUxLiUyLgoMCgRiX2dzEgQIARIACgwKBGJfZ3QSBAgDIAoKFAoFYl9pZmwSCwgEKQAAAAAAkGxAChMKBGJfaWwSCwgEKQAAAAAAiHB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wQKBG5sXzMSugQIBTK1BAoLCgNiX2ESBAgDIAIKGAoEYl9nZhIQCAESDCUwLiUxLiUyLiUzLgoMCgRiX2dzEgQIARIACgwKBGJfZ3QSBAgDIAoKFAoFYl9pZmwSCwgEKQAAAAAAbHVAChMKBGJfaWwSCwgEKQAAAAAAzHh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xgQKBG5sXzQSvQQIBTK4BAoLCgNiX2ESBAgDIAIKGwoEYl9nZhITCAESDyUwLiUxLiUyLiUzLiU0LgoMCgRiX2dzEgQIARIACgwKBGJfZ3QSBAgDIAoKFAoFYl9pZmwSCwgEKQAAAAAAkHxAChMKBGJfaWwSCwgEKQAAAAAA8H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yQQKBG5sXzUSwAQIBTK7BAoLCgNiX2ESBAgDIAIKHgoEYl9nZhIWCAESEiUwLiUxLiUyLiUzLiU0LiU1LgoMCgRiX2dzEgQIARIACgwKBGJfZ3QSBAgDIAoKFAoFYl9pZmwSCwgEKQAAAAAA2oFAChMKBGJfaWwSCwgEKQAAAAAAGo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AQKBG5sXzYSwwQIBTK+BAoLCgNiX2ESBAgDIAIKIQoEYl9nZhIZCAESFSUwLiUxLiUyLiUzLiU0LiU1LiU2LgoMCgRiX2dzEgQIARIACgwKBGJfZ3QSBAgDIAoKFAoFYl9pZmwSCwgEKQAAAAAAbIVAChMKBGJfaWwSCwgEKQAAAAAArId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wQKBG5sXzcSxgQIBTLBBAoLCgNiX2ESBAgDIAIKJAoEYl9nZhIcCAESGCUwLiUxLiUyLiUzLiU0LiU1LiU2LiU3LgoMCgRiX2dzEgQIARIACgwKBGJfZ3QSBAgDIAoKFAoFYl9pZmwSCwgEKQAAAAAA/ohAChMKBGJfaWwSCwgEKQAAAAAAzo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gQKBG5sXzgSyQQIBTLEBAoLCgNiX2ESBAgDIAIKJwoEYl9nZhIfCAESGyUwLiUxLiUyLiUzLiU0LiU1LiU2LiU3LiU4LgoMCgRiX2dzEgQIARIACgwKBGJfZ3QSBAgDIAoKFAoFYl9pZmwSCwgEKQAAAAAAkIxAChMKBGJfaWwSCwgEKQAAAAAAYI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5F1163-5958-4E47-A7D4-BFBC5D25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Григорян Сона Камоевна</cp:lastModifiedBy>
  <cp:revision>2</cp:revision>
  <cp:lastPrinted>2023-12-15T08:03:00Z</cp:lastPrinted>
  <dcterms:created xsi:type="dcterms:W3CDTF">2025-03-31T13:31:00Z</dcterms:created>
  <dcterms:modified xsi:type="dcterms:W3CDTF">2025-03-31T13:31:00Z</dcterms:modified>
</cp:coreProperties>
</file>