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textId="39572059" w14:paraId="39572059" w:rsidRDefault="003731E5" w:rsidP="003731E5" w:rsidR="003731E5" w:rsidRPr="003731E5">
      <w:pPr>
        <w:spacing w:lineRule="auto" w:line="240" w:after="0"/>
        <w:jc w:val="center"/>
        <w15:collapsed w:val="false"/>
        <w:rPr>
          <w:rFonts w:cs="Times New Roman" w:eastAsia="Times New Roman" w:hAnsi="Times New Roman" w:ascii="Times New Roman"/>
          <w:b/>
          <w:color w:val="000000"/>
          <w:sz w:val="24"/>
          <w:szCs w:val="24"/>
          <w:lang w:eastAsia="ru-RU" w:val="en-US"/>
        </w:rPr>
      </w:pPr>
    </w:p>
    <w:p w:rsidRDefault="003731E5" w:rsidP="003731E5" w:rsidR="003731E5" w:rsidRPr="003731E5">
      <w:pPr>
        <w:spacing w:lineRule="auto" w:line="240" w:after="0"/>
        <w:ind w:firstLine="291" w:left="6372"/>
        <w:outlineLvl w:val="0"/>
        <w:rPr>
          <w:rFonts w:cs="Times New Roman" w:eastAsia="Times New Roman" w:hAnsi="Times New Roman" w:ascii="Times New Roman"/>
          <w:color w:val="000000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color w:val="000000"/>
          <w:sz w:val="24"/>
          <w:szCs w:val="24"/>
          <w:lang w:eastAsia="ru-RU"/>
        </w:rPr>
        <w:t xml:space="preserve">  Приложение 3</w:t>
      </w:r>
    </w:p>
    <w:p w:rsidRDefault="003731E5" w:rsidP="003731E5" w:rsidR="003731E5" w:rsidRPr="003731E5">
      <w:pPr>
        <w:spacing w:lineRule="auto" w:line="240" w:after="0"/>
        <w:ind w:firstLine="708"/>
        <w:jc w:val="center"/>
        <w:outlineLvl w:val="0"/>
        <w:rPr>
          <w:rFonts w:cs="Times New Roman" w:eastAsia="Times New Roman" w:hAnsi="Times New Roman" w:ascii="Times New Roman"/>
          <w:color w:val="000000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color w:val="000000"/>
          <w:sz w:val="24"/>
          <w:szCs w:val="24"/>
          <w:lang w:eastAsia="ru-RU"/>
        </w:rPr>
        <w:tab/>
      </w:r>
      <w:r w:rsidRPr="003731E5">
        <w:rPr>
          <w:rFonts w:cs="Times New Roman" w:eastAsia="Times New Roman" w:hAnsi="Times New Roman" w:ascii="Times New Roman"/>
          <w:color w:val="000000"/>
          <w:sz w:val="24"/>
          <w:szCs w:val="24"/>
          <w:lang w:eastAsia="ru-RU"/>
        </w:rPr>
        <w:tab/>
      </w:r>
      <w:r w:rsidRPr="003731E5">
        <w:rPr>
          <w:rFonts w:cs="Times New Roman" w:eastAsia="Times New Roman" w:hAnsi="Times New Roman" w:ascii="Times New Roman"/>
          <w:color w:val="000000"/>
          <w:sz w:val="24"/>
          <w:szCs w:val="24"/>
          <w:lang w:eastAsia="ru-RU"/>
        </w:rPr>
        <w:tab/>
      </w:r>
      <w:r w:rsidRPr="003731E5">
        <w:rPr>
          <w:rFonts w:cs="Times New Roman" w:eastAsia="Times New Roman" w:hAnsi="Times New Roman" w:ascii="Times New Roman"/>
          <w:color w:val="000000"/>
          <w:sz w:val="24"/>
          <w:szCs w:val="24"/>
          <w:lang w:eastAsia="ru-RU"/>
        </w:rPr>
        <w:tab/>
      </w:r>
      <w:r w:rsidRPr="003731E5">
        <w:rPr>
          <w:rFonts w:cs="Times New Roman" w:eastAsia="Times New Roman" w:hAnsi="Times New Roman" w:ascii="Times New Roman"/>
          <w:color w:val="000000"/>
          <w:sz w:val="24"/>
          <w:szCs w:val="24"/>
          <w:lang w:eastAsia="ru-RU"/>
        </w:rPr>
        <w:tab/>
      </w:r>
      <w:r w:rsidRPr="003731E5">
        <w:rPr>
          <w:rFonts w:cs="Times New Roman" w:eastAsia="Times New Roman" w:hAnsi="Times New Roman" w:ascii="Times New Roman"/>
          <w:color w:val="000000"/>
          <w:sz w:val="24"/>
          <w:szCs w:val="24"/>
          <w:lang w:eastAsia="ru-RU"/>
        </w:rPr>
        <w:tab/>
        <w:t xml:space="preserve">        </w:t>
      </w:r>
    </w:p>
    <w:p w:rsidRDefault="003731E5" w:rsidP="003731E5" w:rsidR="003731E5" w:rsidRPr="003731E5">
      <w:pPr>
        <w:spacing w:lineRule="auto" w:line="240" w:after="0"/>
        <w:ind w:firstLine="708" w:left="4248"/>
        <w:jc w:val="center"/>
        <w:outlineLvl w:val="0"/>
        <w:rPr>
          <w:rFonts w:cs="Times New Roman" w:eastAsia="Times New Roman" w:hAnsi="Times New Roman" w:ascii="Times New Roman"/>
          <w:color w:val="000000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color w:val="000000"/>
          <w:sz w:val="24"/>
          <w:szCs w:val="24"/>
          <w:lang w:eastAsia="ru-RU"/>
        </w:rPr>
        <w:t xml:space="preserve">     УТВЕРЖДЕНА</w:t>
      </w:r>
    </w:p>
    <w:p w:rsidRDefault="003731E5" w:rsidP="003731E5" w:rsidR="003731E5" w:rsidRPr="003731E5">
      <w:pPr>
        <w:spacing w:lineRule="auto" w:line="240" w:after="0"/>
        <w:outlineLvl w:val="0"/>
        <w:rPr>
          <w:rFonts w:cs="Times New Roman" w:eastAsia="Times New Roman" w:hAnsi="Times New Roman" w:ascii="Times New Roman"/>
          <w:color w:val="000000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приказом </w:t>
      </w:r>
      <w:proofErr w:type="gramStart"/>
      <w:r w:rsidRPr="003731E5">
        <w:rPr>
          <w:rFonts w:cs="Times New Roman" w:eastAsia="Times New Roman" w:hAnsi="Times New Roman" w:ascii="Times New Roman"/>
          <w:color w:val="000000"/>
          <w:sz w:val="24"/>
          <w:szCs w:val="24"/>
          <w:lang w:eastAsia="ru-RU"/>
        </w:rPr>
        <w:t xml:space="preserve">от</w:t>
      </w:r>
      <w:proofErr w:type="gramEnd"/>
      <w:r w:rsidRPr="003731E5">
        <w:rPr>
          <w:rFonts w:cs="Times New Roman" w:eastAsia="Times New Roman" w:hAnsi="Times New Roman" w:ascii="Times New Roman"/>
          <w:color w:val="000000"/>
          <w:sz w:val="24"/>
          <w:szCs w:val="24"/>
          <w:lang w:eastAsia="ru-RU"/>
        </w:rPr>
        <w:t xml:space="preserve"> ___№ _______</w:t>
      </w:r>
    </w:p>
    <w:p w:rsidRDefault="003731E5" w:rsidP="003731E5" w:rsidR="003731E5" w:rsidRPr="003731E5">
      <w:pPr>
        <w:spacing w:lineRule="auto" w:line="240" w:after="0"/>
        <w:rPr>
          <w:rFonts w:cs="Times New Roman" w:eastAsia="Times New Roman" w:hAnsi="Times New Roman" w:ascii="Times New Roman"/>
          <w:b/>
          <w:color w:val="000000"/>
          <w:sz w:val="24"/>
          <w:szCs w:val="24"/>
          <w:lang w:eastAsia="ru-RU"/>
        </w:rPr>
      </w:pPr>
    </w:p>
    <w:p w:rsidRDefault="003731E5" w:rsidP="003731E5" w:rsidR="003731E5" w:rsidRPr="003731E5">
      <w:pPr>
        <w:spacing w:lineRule="auto" w:line="240" w:after="0"/>
        <w:ind w:firstLine="708"/>
        <w:jc w:val="center"/>
        <w:rPr>
          <w:rFonts w:cs="Times New Roman" w:eastAsia="Times New Roman" w:hAnsi="Times New Roman" w:ascii="Times New Roman"/>
          <w:b/>
          <w:color w:val="000000"/>
          <w:sz w:val="24"/>
          <w:szCs w:val="24"/>
          <w:lang w:eastAsia="ru-RU"/>
        </w:rPr>
      </w:pPr>
    </w:p>
    <w:p w:rsidRDefault="003731E5" w:rsidP="003731E5" w:rsidR="003731E5" w:rsidRPr="003731E5">
      <w:pPr>
        <w:spacing w:lineRule="auto" w:line="240" w:after="0"/>
        <w:ind w:firstLine="708"/>
        <w:jc w:val="center"/>
        <w:rPr>
          <w:rFonts w:cs="Times New Roman" w:eastAsia="Times New Roman" w:hAnsi="Times New Roman" w:ascii="Times New Roman"/>
          <w:b/>
          <w:color w:val="000000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b/>
          <w:color w:val="000000"/>
          <w:sz w:val="24"/>
          <w:szCs w:val="24"/>
          <w:lang w:eastAsia="ru-RU"/>
        </w:rPr>
        <w:t xml:space="preserve">  Типовая форма</w:t>
      </w:r>
    </w:p>
    <w:p w:rsidRDefault="003731E5" w:rsidP="003731E5" w:rsidR="003731E5" w:rsidRPr="003731E5">
      <w:pPr>
        <w:spacing w:lineRule="auto" w:line="240" w:after="0"/>
        <w:ind w:firstLine="708"/>
        <w:jc w:val="center"/>
        <w:rPr>
          <w:rFonts w:cs="Times New Roman" w:eastAsia="Times New Roman" w:hAnsi="Times New Roman" w:ascii="Times New Roman"/>
          <w:b/>
          <w:color w:val="000000"/>
          <w:sz w:val="24"/>
          <w:szCs w:val="24"/>
          <w:lang w:eastAsia="ru-RU"/>
        </w:rPr>
      </w:pPr>
    </w:p>
    <w:p w:rsidRDefault="003731E5" w:rsidP="003731E5" w:rsidR="003731E5" w:rsidRPr="003731E5">
      <w:pPr>
        <w:spacing w:lineRule="auto" w:line="240" w:after="0"/>
        <w:ind w:firstLine="708"/>
        <w:jc w:val="center"/>
        <w:rPr>
          <w:rFonts w:cs="Times New Roman" w:eastAsia="Times New Roman" w:hAnsi="Times New Roman" w:ascii="Times New Roman"/>
          <w:b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b/>
          <w:color w:val="000000"/>
          <w:sz w:val="24"/>
          <w:szCs w:val="24"/>
          <w:lang w:eastAsia="ru-RU"/>
        </w:rPr>
        <w:t xml:space="preserve">Договор  № ____________________</w:t>
      </w:r>
    </w:p>
    <w:p w:rsidRDefault="003731E5" w:rsidP="003731E5" w:rsidR="003731E5" w:rsidRPr="003731E5">
      <w:pPr>
        <w:spacing w:lineRule="auto" w:line="240" w:after="0"/>
        <w:jc w:val="center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об оказании платных образовательных услуг</w:t>
      </w:r>
    </w:p>
    <w:p w:rsidRDefault="003731E5" w:rsidP="003731E5" w:rsidR="003731E5" w:rsidRPr="003731E5">
      <w:pPr>
        <w:spacing w:lineRule="auto" w:line="240" w:after="0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                                                            (подготовка аспиранта) </w:t>
      </w:r>
    </w:p>
    <w:p w:rsidRDefault="003731E5" w:rsidP="003731E5" w:rsidR="003731E5" w:rsidRPr="003731E5">
      <w:pPr>
        <w:spacing w:lineRule="auto" w:line="240" w:after="0"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г. Москва</w:t>
      </w: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ab/>
      </w: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ab/>
      </w: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ab/>
      </w: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ab/>
      </w: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ab/>
      </w: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ab/>
      </w: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ab/>
      </w: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ab/>
      </w: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ab/>
        <w:t xml:space="preserve">  «</w:t>
      </w: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fldChar w:fldCharType="begin"/>
      </w: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instrText xml:space="preserve"> </w:instrText>
      </w:r>
      <w:r w:rsidRPr="003731E5">
        <w:rPr>
          <w:rFonts w:cs="Times New Roman" w:eastAsia="Times New Roman" w:hAnsi="Times New Roman" w:ascii="Times New Roman"/>
          <w:sz w:val="24"/>
          <w:szCs w:val="24"/>
          <w:lang w:eastAsia="ru-RU" w:val="en-US"/>
        </w:rPr>
        <w:instrText>MERGEFIELD</w:instrText>
      </w: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instrText xml:space="preserve"> "</w:instrText>
      </w:r>
      <w:r w:rsidRPr="003731E5">
        <w:rPr>
          <w:rFonts w:cs="Times New Roman" w:eastAsia="Times New Roman" w:hAnsi="Times New Roman" w:ascii="Times New Roman"/>
          <w:sz w:val="24"/>
          <w:szCs w:val="24"/>
          <w:lang w:eastAsia="ru-RU" w:val="en-US"/>
        </w:rPr>
        <w:instrText>R</w:instrText>
      </w: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instrText>_</w:instrText>
      </w:r>
      <w:r w:rsidRPr="003731E5">
        <w:rPr>
          <w:rFonts w:cs="Times New Roman" w:eastAsia="Times New Roman" w:hAnsi="Times New Roman" w:ascii="Times New Roman"/>
          <w:sz w:val="24"/>
          <w:szCs w:val="24"/>
          <w:lang w:eastAsia="ru-RU" w:val="en-US"/>
        </w:rPr>
        <w:instrText>DAT</w:instrText>
      </w: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instrText>_</w:instrText>
      </w:r>
      <w:r w:rsidRPr="003731E5">
        <w:rPr>
          <w:rFonts w:cs="Times New Roman" w:eastAsia="Times New Roman" w:hAnsi="Times New Roman" w:ascii="Times New Roman"/>
          <w:sz w:val="24"/>
          <w:szCs w:val="24"/>
          <w:lang w:eastAsia="ru-RU" w:val="en-US"/>
        </w:rPr>
        <w:instrText>DOG</w:instrText>
      </w: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instrText xml:space="preserve">" </w:instrText>
      </w: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fldChar w:fldCharType="separate"/>
      </w:r>
      <w:r w:rsidRPr="003731E5">
        <w:rPr>
          <w:rFonts w:cs="Times New Roman" w:eastAsia="Times New Roman" w:hAnsi="Times New Roman" w:ascii="Times New Roman"/>
          <w:noProof/>
          <w:sz w:val="24"/>
          <w:szCs w:val="24"/>
          <w:lang w:eastAsia="ru-RU"/>
        </w:rPr>
        <w:t xml:space="preserve">__» _______ 20__ г.</w:t>
      </w: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fldChar w:fldCharType="end"/>
      </w:r>
    </w:p>
    <w:p w:rsidRDefault="003731E5" w:rsidP="003731E5" w:rsidR="003731E5" w:rsidRPr="003731E5">
      <w:pPr>
        <w:spacing w:lineRule="auto" w:line="240" w:after="0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</w:p>
    <w:p w:rsidRDefault="003731E5" w:rsidP="003731E5" w:rsidR="003731E5" w:rsidRPr="003731E5">
      <w:pPr>
        <w:spacing w:lineRule="auto" w:line="240" w:after="0"/>
        <w:ind w:firstLine="708"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proofErr w:type="gramStart"/>
      <w:r w:rsidRPr="003731E5">
        <w:rPr>
          <w:rFonts w:cs="Times New Roman" w:eastAsia="Times New Roman" w:hAnsi="Times New Roman" w:ascii="Times New Roman"/>
          <w:color w:val="000000"/>
          <w:sz w:val="24"/>
          <w:szCs w:val="24"/>
          <w:lang w:eastAsia="ru-RU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, именуемое в дальнейшем «Исполнитель» или «НИУ ВШЭ», на основании лицензии на осуществление образовательной деятельности от «__» ________ 20___ г. № ____, выданной Федеральной службой по надзору в сфере образования и науки на срок _________, и свидетельства о государственной аккредитации от «____» _______ 20____ г. № ______, выданного Федеральной службой по надзору в сфере образования и науки</w:t>
      </w:r>
      <w:proofErr w:type="gramEnd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 </w:t>
      </w:r>
      <w:proofErr w:type="gramStart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на срок до «__» ____  20____ г., </w:t>
      </w: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fldChar w:fldCharType="begin"/>
      </w: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instrText xml:space="preserve"> MERGEFIELD "R_L" </w:instrText>
      </w: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fldChar w:fldCharType="separate"/>
      </w:r>
      <w:r w:rsidRPr="003731E5">
        <w:rPr>
          <w:rFonts w:cs="Times New Roman" w:eastAsia="Times New Roman" w:hAnsi="Times New Roman" w:ascii="Times New Roman"/>
          <w:noProof/>
          <w:sz w:val="24"/>
          <w:szCs w:val="24"/>
          <w:lang w:eastAsia="ru-RU"/>
        </w:rPr>
        <w:t xml:space="preserve">в лице ________________________________________,</w:t>
      </w:r>
      <w:r w:rsidRPr="003731E5">
        <w:rPr>
          <w:rFonts w:cs="Times New Roman" w:eastAsia="Times New Roman" w:hAnsi="Times New Roman" w:ascii="Times New Roman"/>
          <w:noProof/>
          <w:sz w:val="24"/>
          <w:szCs w:val="24"/>
          <w:lang w:eastAsia="ru-RU"/>
        </w:rPr>
        <w:fldChar w:fldCharType="end"/>
      </w: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 действующего на основании доверенности от «</w:t>
      </w: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fldChar w:fldCharType="begin"/>
      </w: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instrText xml:space="preserve"> MERGEFIELD "R_DOV" </w:instrText>
      </w: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fldChar w:fldCharType="separate"/>
      </w:r>
      <w:r w:rsidRPr="003731E5">
        <w:rPr>
          <w:rFonts w:cs="Times New Roman" w:eastAsia="Times New Roman" w:hAnsi="Times New Roman" w:ascii="Times New Roman"/>
          <w:noProof/>
          <w:sz w:val="24"/>
          <w:szCs w:val="24"/>
          <w:lang w:eastAsia="ru-RU"/>
        </w:rPr>
        <w:t xml:space="preserve">__» ______ 20_ г. № ________,</w:t>
      </w:r>
      <w:r w:rsidRPr="003731E5">
        <w:rPr>
          <w:rFonts w:cs="Times New Roman" w:eastAsia="Times New Roman" w:hAnsi="Times New Roman" w:ascii="Times New Roman"/>
          <w:noProof/>
          <w:sz w:val="24"/>
          <w:szCs w:val="24"/>
          <w:lang w:eastAsia="ru-RU"/>
        </w:rPr>
        <w:fldChar w:fldCharType="end"/>
      </w: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 с одной стороны, и _____________________________________, именуемое в дальнейшем «Заказчик», в лице ___________________________________________, действующего (ей) на основании _____________________________________________________________, с другой стороны, и гр.</w:t>
      </w:r>
      <w:proofErr w:type="gramEnd"/>
    </w:p>
    <w:tbl>
      <w:tblPr>
        <w:tblW w:type="auto" w:w="0"/>
        <w:tblInd w:type="dxa" w:w="108"/>
        <w:tblBorders>
          <w:bottom w:space="0" w:sz="4" w:color="auto" w:val="single"/>
        </w:tblBorders>
        <w:tblLook w:val="01E0" w:noVBand="0" w:noHBand="0" w:lastColumn="1" w:firstColumn="1" w:lastRow="1" w:firstRow="1"/>
      </w:tblPr>
      <w:tblGrid>
        <w:gridCol w:w="10030"/>
      </w:tblGrid>
      <w:tr w:rsidTr="008115E3" w:rsidR="003731E5" w:rsidRPr="003731E5">
        <w:tc>
          <w:tcPr>
            <w:tcW w:type="dxa" w:w="10620"/>
          </w:tcPr>
          <w:p w:rsidRDefault="003731E5" w:rsidP="003731E5" w:rsidR="003731E5" w:rsidRPr="003731E5">
            <w:pPr>
              <w:spacing w:lineRule="auto" w:line="240" w:after="0"/>
              <w:jc w:val="center"/>
              <w:rPr>
                <w:rFonts w:cs="Times New Roman" w:eastAsia="Times New Roman" w:hAnsi="Times New Roman" w:ascii="Times New Roman"/>
                <w:sz w:val="24"/>
                <w:szCs w:val="24"/>
                <w:lang w:eastAsia="ru-RU"/>
              </w:rPr>
            </w:pPr>
          </w:p>
        </w:tc>
      </w:tr>
    </w:tbl>
    <w:p w:rsidRDefault="003731E5" w:rsidP="003731E5" w:rsidR="003731E5" w:rsidRPr="003731E5">
      <w:pPr>
        <w:spacing w:lineRule="auto" w:line="240" w:after="0"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именуемый (</w:t>
      </w:r>
      <w:proofErr w:type="spellStart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ая</w:t>
      </w:r>
      <w:proofErr w:type="spellEnd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) в дальнейшем «Аспирант», с третьей стороны, заключили настоящий Договор  о нижеследующем: </w:t>
      </w:r>
    </w:p>
    <w:p w:rsidRDefault="003731E5" w:rsidP="003731E5" w:rsidR="003731E5" w:rsidRPr="003731E5">
      <w:pPr>
        <w:spacing w:lineRule="auto" w:line="240" w:after="0"/>
        <w:ind w:left="720"/>
        <w:contextualSpacing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</w:p>
    <w:p w:rsidRDefault="003731E5" w:rsidP="003731E5" w:rsidR="003731E5" w:rsidRPr="003731E5">
      <w:pPr>
        <w:numPr>
          <w:ilvl w:val="0"/>
          <w:numId w:val="2"/>
        </w:numPr>
        <w:tabs>
          <w:tab w:pos="993" w:val="left"/>
          <w:tab w:pos="3544" w:val="left"/>
        </w:tabs>
        <w:spacing w:lineRule="auto" w:line="240" w:after="0"/>
        <w:contextualSpacing/>
        <w:jc w:val="center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ПРЕДМЕТ ДОГОВОРА</w:t>
      </w:r>
    </w:p>
    <w:p w:rsidRDefault="003731E5" w:rsidP="00BD404C" w:rsidR="003731E5" w:rsidRPr="003731E5">
      <w:pPr>
        <w:numPr>
          <w:ilvl w:val="1"/>
          <w:numId w:val="1"/>
        </w:numPr>
        <w:tabs>
          <w:tab w:pos="1134" w:val="left"/>
        </w:tabs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Исполнитель обязуется предоставить образовательные услуги Аспиранту по программе подготовки научно-педагогических кадров в аспирантуре, разработанной на основе образовательного стандарта НИУ ВШЭ/федерального государственного образовательного стандарта высшего образования,  по направлению </w:t>
      </w:r>
    </w:p>
    <w:p w:rsidRDefault="003731E5" w:rsidP="00BD404C" w:rsidR="003731E5" w:rsidRPr="003731E5">
      <w:pPr>
        <w:spacing w:lineRule="auto" w:line="240" w:after="0"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_________________________________________________________________________________</w:t>
      </w:r>
    </w:p>
    <w:p w:rsidRDefault="003731E5" w:rsidP="00BD404C" w:rsidR="003731E5" w:rsidRPr="003731E5">
      <w:pPr>
        <w:spacing w:lineRule="auto" w:line="240" w:after="0"/>
        <w:rPr>
          <w:rFonts w:cs="Times New Roman" w:eastAsia="Times New Roman" w:hAnsi="Times New Roman" w:ascii="Times New Roman"/>
          <w:sz w:val="28"/>
          <w:szCs w:val="28"/>
          <w:lang w:eastAsia="ru-RU"/>
        </w:rPr>
      </w:pPr>
      <w:r w:rsidRPr="003731E5">
        <w:rPr>
          <w:rFonts w:cs="Times New Roman" w:eastAsia="Times New Roman" w:hAnsi="Times New Roman" w:ascii="Times New Roman"/>
          <w:i/>
          <w:sz w:val="20"/>
          <w:szCs w:val="20"/>
          <w:lang w:eastAsia="ru-RU"/>
        </w:rPr>
        <w:t xml:space="preserve">образовательная программа высшего образования – программа подготовки научно-педагогических кадров в аспирантуре</w:t>
      </w:r>
      <w:r w:rsidRPr="003731E5">
        <w:rPr>
          <w:rFonts w:cs="Times New Roman" w:eastAsia="Times New Roman" w:hAnsi="Times New Roman" w:ascii="Times New Roman"/>
          <w:sz w:val="28"/>
          <w:szCs w:val="28"/>
          <w:lang w:eastAsia="ru-RU"/>
        </w:rPr>
        <w:t xml:space="preserve"> </w:t>
      </w:r>
    </w:p>
    <w:p w:rsidRDefault="003731E5" w:rsidP="00BD404C" w:rsidR="003731E5" w:rsidRPr="003731E5">
      <w:pPr>
        <w:spacing w:lineRule="auto" w:line="240" w:after="0"/>
        <w:rPr>
          <w:rFonts w:cs="Times New Roman" w:eastAsia="Times New Roman" w:hAnsi="Times New Roman" w:ascii="Times New Roman"/>
          <w:bCs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__________________________________________________________________________________</w:t>
      </w:r>
    </w:p>
    <w:p w:rsidRDefault="003731E5" w:rsidP="00BD404C" w:rsidR="003731E5" w:rsidRPr="003731E5">
      <w:pPr>
        <w:spacing w:lineRule="auto" w:line="240" w:after="0"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(далее по тексту – Образовательная программа), а  Заказчик обязуется оплачивать образовательные услуги.</w:t>
      </w:r>
    </w:p>
    <w:p w:rsidRDefault="003731E5" w:rsidP="00BD404C" w:rsidR="003731E5" w:rsidRPr="003731E5">
      <w:pPr>
        <w:spacing w:lineRule="auto" w:line="240" w:after="0"/>
        <w:ind w:firstLine="720"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Форма обучения – очная.</w:t>
      </w:r>
    </w:p>
    <w:p w:rsidRDefault="003731E5" w:rsidP="00BD404C" w:rsidR="003731E5" w:rsidRPr="003731E5">
      <w:pPr>
        <w:numPr>
          <w:ilvl w:val="1"/>
          <w:numId w:val="1"/>
        </w:numPr>
        <w:tabs>
          <w:tab w:pos="1134" w:val="left"/>
        </w:tabs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noProof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Срок освоения Образовательной программы (продолжительность обучения) в  соответствии с образовательным стандартом НИУ ВШЭ/федеральным государственным образовательным стандартом высшего образования составляет ______года, начиная с «__»______20__г.</w:t>
      </w:r>
    </w:p>
    <w:p w:rsidRDefault="003731E5" w:rsidP="00BD404C" w:rsidR="003731E5" w:rsidRPr="003731E5">
      <w:pPr>
        <w:numPr>
          <w:ilvl w:val="1"/>
          <w:numId w:val="1"/>
        </w:numPr>
        <w:tabs>
          <w:tab w:pos="1134" w:val="left"/>
        </w:tabs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После успешного прохождения Аспирантом государственной итоговой аттестации по решению государственной экзаменационной комиссии ему выдается диплом об окончании аспирантуры, в случае отчисления Аспиранта из НИУ ВШЭ до завершения им обучения в полном объеме по Образовательной программе ему выдается справка об обучении установленного в НИУ ВШЭ образца.</w:t>
      </w:r>
    </w:p>
    <w:p w:rsidRDefault="003731E5" w:rsidP="003731E5" w:rsidR="003731E5" w:rsidRPr="003731E5">
      <w:pPr>
        <w:spacing w:lineRule="auto" w:line="240" w:after="0"/>
        <w:ind w:firstLine="567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1.4. Место обучения (место оказания образовательных услуг): __________________. </w:t>
      </w:r>
    </w:p>
    <w:p w:rsidRDefault="003731E5" w:rsidP="003731E5" w:rsidR="003731E5" w:rsidRPr="003731E5">
      <w:pPr>
        <w:spacing w:lineRule="auto" w:line="240" w:after="0"/>
        <w:ind w:firstLine="720"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</w:p>
    <w:p w:rsidRDefault="003731E5" w:rsidP="003731E5" w:rsidR="003731E5" w:rsidRPr="003731E5">
      <w:pPr>
        <w:numPr>
          <w:ilvl w:val="0"/>
          <w:numId w:val="2"/>
        </w:numPr>
        <w:tabs>
          <w:tab w:pos="993" w:val="left"/>
          <w:tab w:pos="3544" w:val="left"/>
        </w:tabs>
        <w:spacing w:lineRule="auto" w:line="240" w:after="0"/>
        <w:contextualSpacing/>
        <w:jc w:val="center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ПРАВА И ОБЯЗАННОСТИ ИСПОЛНИТЕЛЯ</w:t>
      </w:r>
    </w:p>
    <w:p w:rsidRDefault="003731E5" w:rsidP="00BD404C" w:rsidR="003731E5" w:rsidRPr="003731E5">
      <w:pPr>
        <w:numPr>
          <w:ilvl w:val="1"/>
          <w:numId w:val="2"/>
        </w:numPr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Исполнитель имеет право:</w:t>
      </w:r>
    </w:p>
    <w:p w:rsidRDefault="003731E5" w:rsidP="00BD404C" w:rsidR="003731E5" w:rsidRPr="003731E5">
      <w:pPr>
        <w:numPr>
          <w:ilvl w:val="2"/>
          <w:numId w:val="2"/>
        </w:numPr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proofErr w:type="gramStart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самостоятельно осуществлять образовательный процесс в соответствии с установленными образовательными стандартами НИУ ВШЭ/федеральными государственными </w:t>
      </w: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lastRenderedPageBreak/>
        <w:t xml:space="preserve">образовательными стандартами высшего образования, выбирать системы оценок, формы, порядок и периодичность контроля знаний, включая текущий  контроль успеваемости, промежуточную и итоговую  аттестацию Аспиранта, применять к нему меры поощрения и налагать взыскания в соответствии с законодательством Российской Федерации, Договором и локальными нормативными актами НИУ ВШЭ;</w:t>
      </w:r>
      <w:proofErr w:type="gramEnd"/>
    </w:p>
    <w:p w:rsidRDefault="003731E5" w:rsidP="00BD404C" w:rsidR="003731E5" w:rsidRPr="003731E5">
      <w:pPr>
        <w:numPr>
          <w:ilvl w:val="2"/>
          <w:numId w:val="2"/>
        </w:numPr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отчислить Аспиранта из НИУ ВШЭ по основаниям, предусмотренным законодательством Российской Федерации, Договором и локальными нормативными актами НИУ ВШЭ; </w:t>
      </w:r>
    </w:p>
    <w:p w:rsidRDefault="003731E5" w:rsidP="00BD404C" w:rsidR="003731E5" w:rsidRPr="003731E5">
      <w:pPr>
        <w:numPr>
          <w:ilvl w:val="2"/>
          <w:numId w:val="2"/>
        </w:numPr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расторгнуть Договор в одностороннем порядке в случаях предусмотренных Правилами оказания платных образовательных услуг, утвержденных Правительством Российской Федерации, а именно:</w:t>
      </w:r>
    </w:p>
    <w:p w:rsidRDefault="003731E5" w:rsidP="00BD404C" w:rsidR="003731E5" w:rsidRPr="003731E5">
      <w:pPr>
        <w:spacing w:lineRule="auto" w:line="240" w:after="0"/>
        <w:ind w:firstLine="567"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- </w:t>
      </w: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ab/>
        <w:t xml:space="preserve">применения к Аспиранту отчисления как меры дисциплинарного взыскания; </w:t>
      </w:r>
    </w:p>
    <w:p w:rsidRDefault="003731E5" w:rsidP="00BD404C" w:rsidR="003731E5" w:rsidRPr="003731E5">
      <w:pPr>
        <w:spacing w:lineRule="auto" w:line="240" w:after="0"/>
        <w:ind w:firstLine="567"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-</w:t>
      </w: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ab/>
        <w:t xml:space="preserve">невыполнения Аспирантом обязанностей по добросовестному освоению Образовательной программы и выполнению учебного плана;</w:t>
      </w:r>
    </w:p>
    <w:p w:rsidRDefault="003731E5" w:rsidP="00BD404C" w:rsidR="003731E5" w:rsidRPr="003731E5">
      <w:pPr>
        <w:spacing w:lineRule="auto" w:line="240" w:after="0"/>
        <w:ind w:firstLine="567"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-</w:t>
      </w: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ab/>
        <w:t xml:space="preserve">установления нарушения порядка приема в НИУ ВШЭ, повлекшего по вине Аспиранта его незаконное зачисление в НИУ ВШЭ;</w:t>
      </w:r>
    </w:p>
    <w:p w:rsidRDefault="003731E5" w:rsidP="000C3BD7" w:rsidR="003731E5" w:rsidRPr="003731E5">
      <w:pPr>
        <w:spacing w:lineRule="auto" w:line="240" w:after="0"/>
        <w:ind w:firstLine="567"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-</w:t>
      </w: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ab/>
      </w:r>
      <w:r w:rsidR="000C3BD7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 </w:t>
      </w: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неоплаты Аспирантом стоимости услуг Исполнителя по истечении сроков, установленных в разделе 5 Договора;</w:t>
      </w:r>
    </w:p>
    <w:p w:rsidRDefault="000C3BD7" w:rsidP="00BD404C" w:rsidR="003731E5" w:rsidRPr="003731E5">
      <w:pPr>
        <w:autoSpaceDE w:val="false"/>
        <w:autoSpaceDN w:val="false"/>
        <w:adjustRightInd w:val="false"/>
        <w:spacing w:lineRule="auto" w:line="240" w:after="0"/>
        <w:ind w:firstLine="567"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 - </w:t>
      </w:r>
      <w:r w:rsidR="003731E5"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если надлежащее исполнение обязательства по оказанию Исполнителем платных образовательных услуг стало невозможным вследствие действий (бездействия) Аспиранта.</w:t>
      </w:r>
    </w:p>
    <w:p w:rsidRDefault="003731E5" w:rsidP="00BD404C" w:rsidR="003731E5" w:rsidRPr="003731E5">
      <w:pPr>
        <w:autoSpaceDE w:val="false"/>
        <w:autoSpaceDN w:val="false"/>
        <w:adjustRightInd w:val="false"/>
        <w:spacing w:lineRule="auto" w:line="240" w:after="0"/>
        <w:ind w:firstLine="567"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Расторжение Договора в одностороннем порядке Исполнителем влечет за собой отчисление Аспиранта.</w:t>
      </w:r>
    </w:p>
    <w:p w:rsidRDefault="003731E5" w:rsidP="00BD404C" w:rsidR="003731E5" w:rsidRPr="003731E5">
      <w:pPr>
        <w:numPr>
          <w:ilvl w:val="1"/>
          <w:numId w:val="2"/>
        </w:numPr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Исполнитель обязуется:</w:t>
      </w:r>
    </w:p>
    <w:p w:rsidRDefault="003731E5" w:rsidP="00BD404C" w:rsidR="003731E5" w:rsidRPr="003731E5">
      <w:pPr>
        <w:numPr>
          <w:ilvl w:val="2"/>
          <w:numId w:val="2"/>
        </w:numPr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зачислить Аспиранта, выполнившего установленные уставом НИУ ВШЭ и локальными нормативными актами Исполнителя условия приема, в НИУ ВШЭ;    </w:t>
      </w:r>
    </w:p>
    <w:p w:rsidRDefault="003731E5" w:rsidP="00BD404C" w:rsidR="003731E5" w:rsidRPr="003731E5">
      <w:pPr>
        <w:numPr>
          <w:ilvl w:val="2"/>
          <w:numId w:val="2"/>
        </w:numPr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proofErr w:type="gramStart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ознакомить  Аспиранта в период заключения настоящего Договора с уставом НИУ ВШЭ, свидетельством о государственной регистрации НИУ ВШЭ, с лицензией на осуществление образовательной деятельности, со свидетельством о государственной аккредитации, образовательными программами, реализуемыми НИУ ВШЭ, Правилами внутреннего распорядка обучающихся НИУ ВШЭ, документами, регламентирующими организацию </w:t>
      </w:r>
      <w:bookmarkStart w:name="_GoBack" w:id="0"/>
      <w:bookmarkEnd w:id="0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и осуществление образовательной деятельности в НИУ ВШЭ, права и обязанности Аспиранта, а также довести до сведения Аспиранта, что</w:t>
      </w:r>
      <w:proofErr w:type="gramEnd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 вышеперечисленные документы размещены в открытом доступе на корпоративном сайте (портале) НИУ ВШЭ по адресу: </w:t>
      </w:r>
      <w:hyperlink r:id="rId8" w:history="true">
        <w:r w:rsidRPr="003731E5">
          <w:rPr>
            <w:rFonts w:cs="Times New Roman" w:eastAsia="Times New Roman" w:hAnsi="Times New Roman" w:ascii="Times New Roman"/>
            <w:color w:val="0000FF"/>
            <w:sz w:val="24"/>
            <w:szCs w:val="24"/>
            <w:u w:val="single"/>
            <w:lang w:eastAsia="ru-RU" w:val="en-US"/>
          </w:rPr>
          <w:t xml:space="preserve">www</w:t>
        </w:r>
        <w:r w:rsidRPr="003731E5">
          <w:rPr>
            <w:rFonts w:cs="Times New Roman" w:eastAsia="Times New Roman" w:hAnsi="Times New Roman" w:ascii="Times New Roman"/>
            <w:color w:val="0000FF"/>
            <w:sz w:val="24"/>
            <w:szCs w:val="24"/>
            <w:u w:val="single"/>
            <w:lang w:eastAsia="ru-RU"/>
          </w:rPr>
          <w:t xml:space="preserve">.</w:t>
        </w:r>
        <w:proofErr w:type="spellStart"/>
        <w:r w:rsidRPr="003731E5">
          <w:rPr>
            <w:rFonts w:cs="Times New Roman" w:eastAsia="Times New Roman" w:hAnsi="Times New Roman" w:ascii="Times New Roman"/>
            <w:color w:val="0000FF"/>
            <w:sz w:val="24"/>
            <w:szCs w:val="24"/>
            <w:u w:val="single"/>
            <w:lang w:eastAsia="ru-RU" w:val="en-US"/>
          </w:rPr>
          <w:t xml:space="preserve">hse</w:t>
        </w:r>
        <w:proofErr w:type="spellEnd"/>
        <w:r w:rsidRPr="003731E5">
          <w:rPr>
            <w:rFonts w:cs="Times New Roman" w:eastAsia="Times New Roman" w:hAnsi="Times New Roman" w:ascii="Times New Roman"/>
            <w:color w:val="0000FF"/>
            <w:sz w:val="24"/>
            <w:szCs w:val="24"/>
            <w:u w:val="single"/>
            <w:lang w:eastAsia="ru-RU"/>
          </w:rPr>
          <w:t xml:space="preserve">.</w:t>
        </w:r>
        <w:proofErr w:type="spellStart"/>
        <w:r w:rsidRPr="003731E5">
          <w:rPr>
            <w:rFonts w:cs="Times New Roman" w:eastAsia="Times New Roman" w:hAnsi="Times New Roman" w:ascii="Times New Roman"/>
            <w:color w:val="0000FF"/>
            <w:sz w:val="24"/>
            <w:szCs w:val="24"/>
            <w:u w:val="single"/>
            <w:lang w:eastAsia="ru-RU" w:val="en-US"/>
          </w:rPr>
          <w:t xml:space="preserve">ru</w:t>
        </w:r>
        <w:proofErr w:type="spellEnd"/>
      </w:hyperlink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 .</w:t>
      </w:r>
    </w:p>
    <w:tbl>
      <w:tblPr>
        <w:tblW w:type="auto" w:w="0"/>
        <w:tblInd w:type="dxa" w:w="108"/>
        <w:tblLook w:val="01E0" w:noVBand="0" w:noHBand="0" w:lastColumn="1" w:firstColumn="1" w:lastRow="1" w:firstRow="1"/>
      </w:tblPr>
      <w:tblGrid>
        <w:gridCol w:w="5760"/>
        <w:gridCol w:w="4270"/>
      </w:tblGrid>
      <w:tr w:rsidTr="008115E3" w:rsidR="003731E5" w:rsidRPr="003731E5">
        <w:tc>
          <w:tcPr>
            <w:tcW w:type="dxa" w:w="5760"/>
          </w:tcPr>
          <w:p w:rsidRDefault="003731E5" w:rsidP="00BD404C" w:rsidR="003731E5" w:rsidRPr="003731E5">
            <w:pPr>
              <w:spacing w:lineRule="auto" w:line="240" w:after="0"/>
              <w:ind w:firstLine="567"/>
              <w:jc w:val="both"/>
              <w:rPr>
                <w:rFonts w:cs="Times New Roman" w:eastAsia="Times New Roman" w:hAnsi="Times New Roman" w:ascii="Times New Roman"/>
                <w:sz w:val="24"/>
                <w:szCs w:val="24"/>
                <w:lang w:eastAsia="ru-RU"/>
              </w:rPr>
            </w:pPr>
            <w:r w:rsidRPr="003731E5">
              <w:rPr>
                <w:rFonts w:cs="Times New Roman" w:eastAsia="Times New Roman" w:hAnsi="Times New Roman" w:ascii="Times New Roman"/>
                <w:sz w:val="24"/>
                <w:szCs w:val="24"/>
                <w:lang w:eastAsia="ru-RU"/>
              </w:rPr>
              <w:t xml:space="preserve">С вышеперечисленными документами </w:t>
            </w:r>
            <w:proofErr w:type="gramStart"/>
            <w:r w:rsidRPr="003731E5">
              <w:rPr>
                <w:rFonts w:cs="Times New Roman" w:eastAsia="Times New Roman" w:hAnsi="Times New Roman" w:ascii="Times New Roman"/>
                <w:sz w:val="24"/>
                <w:szCs w:val="24"/>
                <w:lang w:eastAsia="ru-RU"/>
              </w:rPr>
              <w:t xml:space="preserve">ознакомлен</w:t>
            </w:r>
            <w:proofErr w:type="gramEnd"/>
            <w:r w:rsidRPr="003731E5">
              <w:rPr>
                <w:rFonts w:cs="Times New Roman" w:eastAsia="Times New Roman" w:hAnsi="Times New Roman" w:ascii="Times New Roman"/>
                <w:sz w:val="24"/>
                <w:szCs w:val="24"/>
                <w:lang w:eastAsia="ru-RU"/>
              </w:rPr>
              <w:t xml:space="preserve"> (а)</w:t>
            </w:r>
          </w:p>
        </w:tc>
        <w:tc>
          <w:tcPr>
            <w:tcW w:type="dxa" w:w="4270"/>
            <w:tcBorders>
              <w:bottom w:space="0" w:sz="4" w:color="auto" w:val="single"/>
            </w:tcBorders>
          </w:tcPr>
          <w:p w:rsidRDefault="003731E5" w:rsidP="00BD404C" w:rsidR="003731E5" w:rsidRPr="003731E5">
            <w:pPr>
              <w:spacing w:lineRule="auto" w:line="240" w:after="0"/>
              <w:ind w:firstLine="567"/>
              <w:jc w:val="both"/>
              <w:rPr>
                <w:rFonts w:cs="Times New Roman" w:eastAsia="Times New Roman" w:hAnsi="Times New Roman" w:ascii="Times New Roman"/>
                <w:sz w:val="24"/>
                <w:szCs w:val="24"/>
                <w:lang w:eastAsia="ru-RU"/>
              </w:rPr>
            </w:pPr>
          </w:p>
        </w:tc>
      </w:tr>
    </w:tbl>
    <w:p w:rsidRDefault="003731E5" w:rsidP="00BD404C" w:rsidR="003731E5" w:rsidRPr="003731E5">
      <w:pPr>
        <w:spacing w:lineRule="auto" w:line="240" w:after="0"/>
        <w:ind w:firstLine="567"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(Ф.И.О., подпись Аспиранта)</w:t>
      </w:r>
    </w:p>
    <w:p w:rsidRDefault="003731E5" w:rsidP="00BD404C" w:rsidR="003731E5" w:rsidRPr="003731E5">
      <w:pPr>
        <w:numPr>
          <w:ilvl w:val="2"/>
          <w:numId w:val="2"/>
        </w:numPr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организовать и обеспечить надлежащее оказание образовательных услуг, предусмотренных в разделе 1 настоящего Договора. Образовательные услуги оказываются в соответствии с образовательным стандартом НИУ ВШЭ/федеральным государственным образовательным стандартом и Образовательной программой;</w:t>
      </w:r>
    </w:p>
    <w:p w:rsidRDefault="003731E5" w:rsidP="00BD404C" w:rsidR="003731E5" w:rsidRPr="003731E5">
      <w:pPr>
        <w:numPr>
          <w:ilvl w:val="2"/>
          <w:numId w:val="2"/>
        </w:numPr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создать Аспиранту необходимые условия для освоения им Образовательной программы;</w:t>
      </w:r>
    </w:p>
    <w:p w:rsidRDefault="003731E5" w:rsidP="00BD404C" w:rsidR="003731E5" w:rsidRPr="008C5115">
      <w:pPr>
        <w:numPr>
          <w:ilvl w:val="2"/>
          <w:numId w:val="2"/>
        </w:numPr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color w:themeColor="text1" w:val="000000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обеспечивать необходимый контроль знаний Аспиранта на уровне требований, предъявляемых к лицам, которым  выдается диплом об окончании Аспирантуры, подтверждающий получение высшего образования по программе </w:t>
      </w:r>
      <w:r w:rsidRPr="008C5115">
        <w:rPr>
          <w:rFonts w:cs="Times New Roman" w:eastAsia="Times New Roman" w:hAnsi="Times New Roman" w:ascii="Times New Roman"/>
          <w:color w:themeColor="text1" w:val="000000"/>
          <w:sz w:val="24"/>
          <w:szCs w:val="24"/>
          <w:lang w:eastAsia="ru-RU"/>
        </w:rPr>
        <w:t xml:space="preserve">подготовки научно-педагогических кадров в аспирантуре;</w:t>
      </w:r>
    </w:p>
    <w:p w:rsidRDefault="003731E5" w:rsidP="00BD404C" w:rsidR="003731E5" w:rsidRPr="003731E5">
      <w:pPr>
        <w:numPr>
          <w:ilvl w:val="2"/>
          <w:numId w:val="2"/>
        </w:numPr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предоставить возможность Аспиранту использовать учебно-методическую и материально-техническую базы НИУ ВШЭ в пределах, необходимых для освоения им Образовательной программы, а также приобретать за плату дополнительную учебно-методическую литературу, выпускаемую НИУ ВШЭ;</w:t>
      </w:r>
    </w:p>
    <w:p w:rsidRDefault="003731E5" w:rsidP="00BD404C" w:rsidR="003731E5" w:rsidRPr="003731E5">
      <w:pPr>
        <w:numPr>
          <w:ilvl w:val="2"/>
          <w:numId w:val="2"/>
        </w:numPr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при условии полного выполнения Аспирантом Образовательной программы, в том числе установленных объемов учебной нагрузки и самостоятельной работы, успешного прохождения форм контроля знаний, соблюдения Правил внутреннего распорядка </w:t>
      </w: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lastRenderedPageBreak/>
        <w:t xml:space="preserve">обучающихся НИУ ВШЭ предоставить Аспиранту возможность прохождения государственной итоговой аттестации для получения диплома об окончании аспирантуры по направлению</w:t>
      </w:r>
    </w:p>
    <w:tbl>
      <w:tblPr>
        <w:tblW w:type="auto" w:w="0"/>
        <w:tblInd w:type="dxa" w:w="108"/>
        <w:tblBorders>
          <w:bottom w:space="0" w:sz="4" w:color="auto" w:val="single"/>
        </w:tblBorders>
        <w:tblLook w:val="01E0" w:noVBand="0" w:noHBand="0" w:lastColumn="1" w:firstColumn="1" w:lastRow="1" w:firstRow="1"/>
      </w:tblPr>
      <w:tblGrid>
        <w:gridCol w:w="10030"/>
      </w:tblGrid>
      <w:tr w:rsidTr="008115E3" w:rsidR="003731E5" w:rsidRPr="003731E5">
        <w:tc>
          <w:tcPr>
            <w:tcW w:type="dxa" w:w="10030"/>
          </w:tcPr>
          <w:p w:rsidRDefault="003731E5" w:rsidP="00BD404C" w:rsidR="003731E5" w:rsidRPr="003731E5">
            <w:pPr>
              <w:spacing w:lineRule="auto" w:line="240" w:after="0"/>
              <w:ind w:firstLine="567"/>
              <w:jc w:val="center"/>
              <w:rPr>
                <w:rFonts w:cs="Times New Roman" w:eastAsia="Times New Roman" w:hAnsi="Times New Roman" w:ascii="Times New Roman"/>
                <w:sz w:val="24"/>
                <w:szCs w:val="24"/>
                <w:lang w:eastAsia="ru-RU"/>
              </w:rPr>
            </w:pPr>
          </w:p>
        </w:tc>
      </w:tr>
    </w:tbl>
    <w:p w:rsidRDefault="003731E5" w:rsidP="00BD404C" w:rsidR="003731E5" w:rsidRPr="003731E5">
      <w:pPr>
        <w:numPr>
          <w:ilvl w:val="2"/>
          <w:numId w:val="2"/>
        </w:numPr>
        <w:tabs>
          <w:tab w:pos="1418" w:val="left"/>
          <w:tab w:pos="1560" w:val="left"/>
        </w:tabs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color w:val="000000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при условии успешного прохождения государственной итоговой аттестации (сдача государственного экзамена) выдать диплом </w:t>
      </w:r>
      <w:r w:rsidRPr="003731E5">
        <w:rPr>
          <w:rFonts w:cs="Times New Roman" w:eastAsia="Times New Roman" w:hAnsi="Times New Roman" w:ascii="Times New Roman"/>
          <w:color w:val="000000"/>
          <w:sz w:val="24"/>
          <w:szCs w:val="24"/>
          <w:lang w:eastAsia="ru-RU"/>
        </w:rPr>
        <w:t xml:space="preserve">об окончании аспирантуры, подтверждающий получение высшего образования по программе подготовки научно-педагогических кадров в аспирантуре. </w:t>
      </w:r>
    </w:p>
    <w:p w:rsidRDefault="003731E5" w:rsidP="00BD404C" w:rsidR="003731E5" w:rsidRPr="003731E5">
      <w:pPr>
        <w:shd w:fill="FFFFFF" w:color="auto" w:val="clear"/>
        <w:spacing w:lineRule="atLeast" w:line="216" w:after="0"/>
        <w:ind w:firstLine="567"/>
        <w:jc w:val="both"/>
        <w:rPr>
          <w:rFonts w:cs="Times New Roman" w:eastAsia="Times New Roman" w:hAnsi="Times New Roman" w:ascii="Times New Roman"/>
          <w:color w:val="373737"/>
          <w:sz w:val="24"/>
          <w:szCs w:val="24"/>
          <w:lang w:eastAsia="ru-RU"/>
        </w:rPr>
      </w:pPr>
      <w:proofErr w:type="gramStart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Аспирант, не прошедший государственную итоговую аттестацию в установленный учебным планом период без уважительной причины, в том числе получивший неудовлетворительные результаты  на государственной итоговой аттестации,  а также   освоивший часть программы аспирантуры и (или) отчисленный из НИУ ВШЭ, получает справку об обучении или о периоде обучения установленного в НИУ ВШЭ образца; </w:t>
      </w:r>
      <w:proofErr w:type="gramEnd"/>
    </w:p>
    <w:p w:rsidRDefault="003731E5" w:rsidP="00BD404C" w:rsidR="003731E5" w:rsidRPr="003731E5">
      <w:pPr>
        <w:numPr>
          <w:ilvl w:val="2"/>
          <w:numId w:val="2"/>
        </w:numPr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проявлять уважение к личности Аспиранта, не допускать физического и  психологического насилия, обеспечить условия укрепления нравственного, физического и психологического здоровья, эмоционального благополучия Аспиранта с учетом его индивидуальных особенностей;</w:t>
      </w:r>
    </w:p>
    <w:p w:rsidRDefault="003731E5" w:rsidP="00BD404C" w:rsidR="003731E5" w:rsidRPr="003731E5">
      <w:pPr>
        <w:numPr>
          <w:ilvl w:val="2"/>
          <w:numId w:val="2"/>
        </w:numPr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по требованию Заказчика предоставлять ему информацию об успеваемости Аспиранта и посещении им занятий согласно учебному расписанию;</w:t>
      </w:r>
    </w:p>
    <w:p w:rsidRDefault="003731E5" w:rsidP="00BD404C" w:rsidR="003731E5" w:rsidRPr="003731E5">
      <w:pPr>
        <w:numPr>
          <w:ilvl w:val="2"/>
          <w:numId w:val="2"/>
        </w:numPr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сообщить Аспиранту и Заказчику о расторжении Договора в одностороннем порядке и об отчислении Аспиранта по инициативе НИУ ВШЭ за 10 (десять) календарных дней до расторжения Договора/отчисления путем направления Аспиранту письменного уведомления об этом по адресу (</w:t>
      </w:r>
      <w:proofErr w:type="spellStart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ам</w:t>
      </w:r>
      <w:proofErr w:type="spellEnd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), указанному (</w:t>
      </w:r>
      <w:proofErr w:type="spellStart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ым</w:t>
      </w:r>
      <w:proofErr w:type="spellEnd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) в разделе 9 настоящего Договора;</w:t>
      </w:r>
    </w:p>
    <w:p w:rsidRDefault="003731E5" w:rsidP="00BD404C" w:rsidR="003731E5" w:rsidRPr="003731E5">
      <w:pPr>
        <w:numPr>
          <w:ilvl w:val="2"/>
          <w:numId w:val="2"/>
        </w:numPr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сообщать Аспиранту и Заказчику </w:t>
      </w:r>
      <w:proofErr w:type="gramStart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об увеличении стоимости образовательных услуг по Договору с учетом уровня инфляции в соответствии с пунктом</w:t>
      </w:r>
      <w:proofErr w:type="gramEnd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 5.1. Договора не позднее 01 октября учебного года, предшествующего учебному году, стоимость услуг за который увеличивается, путем направления Аспиранту и Заказчику письменного уведомления об этом по адресу (</w:t>
      </w:r>
      <w:proofErr w:type="spellStart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ам</w:t>
      </w:r>
      <w:proofErr w:type="spellEnd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), указанному (</w:t>
      </w:r>
      <w:proofErr w:type="spellStart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ым</w:t>
      </w:r>
      <w:proofErr w:type="spellEnd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) в разделе 9 настоящего Договора, или вручения  такого уведомления Аспиранту и уполномоченному представителю Заказчика лично под расписку;</w:t>
      </w:r>
    </w:p>
    <w:p w:rsidRDefault="003731E5" w:rsidP="00BD404C" w:rsidR="003731E5" w:rsidRPr="003731E5">
      <w:pPr>
        <w:numPr>
          <w:ilvl w:val="2"/>
          <w:numId w:val="2"/>
        </w:numPr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proofErr w:type="gramStart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размещать на интернет-странице Управления аспирантуры и докторантуры, Аспирантской школы по направлению подготовки аспиранта, Управления бухгалтерского учета НИУ ВШЭ, Планово-финансового управления НИУ ВШЭ, на корпоративном сайте (портале) НИУ ВШЭ по адресу: </w:t>
      </w:r>
      <w:hyperlink r:id="rId9" w:history="true">
        <w:r w:rsidRPr="003731E5">
          <w:rPr>
            <w:rFonts w:cs="Times New Roman" w:eastAsia="Times New Roman" w:hAnsi="Times New Roman" w:ascii="Times New Roman"/>
            <w:sz w:val="24"/>
            <w:szCs w:val="24"/>
            <w:lang w:eastAsia="ru-RU"/>
          </w:rPr>
          <w:t xml:space="preserve">www.hse.ru</w:t>
        </w:r>
      </w:hyperlink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 информацию об увеличении стоимости образовательных услуг с учетом уровня инфляции в соответствии с  пунктом 5.1. настоящего Договора не позднее 01 октября учебного года, предшествующего учебному году, стоимость</w:t>
      </w:r>
      <w:proofErr w:type="gramEnd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 образовательных </w:t>
      </w:r>
      <w:proofErr w:type="gramStart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услуг</w:t>
      </w:r>
      <w:proofErr w:type="gramEnd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 за который увеличивается.</w:t>
      </w:r>
    </w:p>
    <w:p w:rsidRDefault="003731E5" w:rsidP="003731E5" w:rsidR="003731E5" w:rsidRPr="003731E5">
      <w:pPr>
        <w:spacing w:lineRule="auto" w:line="240" w:after="0"/>
        <w:ind w:left="709"/>
        <w:contextualSpacing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</w:p>
    <w:p w:rsidRDefault="003731E5" w:rsidP="003731E5" w:rsidR="003731E5" w:rsidRPr="003731E5">
      <w:pPr>
        <w:numPr>
          <w:ilvl w:val="0"/>
          <w:numId w:val="2"/>
        </w:numPr>
        <w:tabs>
          <w:tab w:pos="993" w:val="left"/>
          <w:tab w:pos="3544" w:val="left"/>
        </w:tabs>
        <w:spacing w:lineRule="auto" w:line="240" w:after="0"/>
        <w:contextualSpacing/>
        <w:jc w:val="center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ПРАВА И ОБЯЗАННОСТИ ЗАКАЗЧИКА </w:t>
      </w:r>
    </w:p>
    <w:p w:rsidRDefault="003731E5" w:rsidP="003731E5" w:rsidR="003731E5" w:rsidRPr="003731E5">
      <w:pPr>
        <w:spacing w:lineRule="auto" w:line="240" w:after="0"/>
        <w:ind w:firstLine="720"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3.1. Заказчик вправе:</w:t>
      </w:r>
    </w:p>
    <w:p w:rsidRDefault="003731E5" w:rsidP="003731E5" w:rsidR="003731E5" w:rsidRPr="003731E5">
      <w:pPr>
        <w:spacing w:lineRule="auto" w:line="240" w:after="0"/>
        <w:ind w:firstLine="720"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3.1.1. получать  информацию  об успеваемости, поведении, отношении  Аспиранта  к учебе в целом и по отдельным предметам учебного плана и посещении им занятий согласно учебному расписанию;</w:t>
      </w:r>
    </w:p>
    <w:p w:rsidRDefault="003731E5" w:rsidP="003731E5" w:rsidR="003731E5" w:rsidRPr="003731E5">
      <w:pPr>
        <w:spacing w:lineRule="auto" w:line="240" w:after="0"/>
        <w:ind w:firstLine="720"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3.1.2. расторгнуть настоящий Договор в одностороннем порядке, что  влечет за собой отчисление Аспиранта,  при условии возмещения Исполнителю фактически понесенных им расходов на обучение Аспиранта до даты отчисления Аспиранта.</w:t>
      </w:r>
    </w:p>
    <w:p w:rsidRDefault="003731E5" w:rsidP="003731E5" w:rsidR="003731E5" w:rsidRPr="003731E5">
      <w:pPr>
        <w:spacing w:lineRule="auto" w:line="240" w:after="0"/>
        <w:ind w:firstLine="720"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3.2. Заказчик обязуется:</w:t>
      </w:r>
    </w:p>
    <w:p w:rsidRDefault="003731E5" w:rsidP="003731E5" w:rsidR="003731E5" w:rsidRPr="003731E5">
      <w:pPr>
        <w:spacing w:lineRule="auto" w:line="240" w:after="0"/>
        <w:ind w:firstLine="720"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3.2.1. оплачивать образовательные услуги Исполнителя в размере и в сроки, предусмотренные разделом 5 настоящего Договора;</w:t>
      </w:r>
    </w:p>
    <w:p w:rsidRDefault="003731E5" w:rsidP="003731E5" w:rsidR="003731E5" w:rsidRPr="003731E5">
      <w:pPr>
        <w:spacing w:lineRule="auto" w:line="240" w:after="0"/>
        <w:ind w:firstLine="720"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3.2.2. возмещать ущерб, причиненный Аспирантом имуществу Исполнителя, в соответствии с законодательством Российской Федерации;</w:t>
      </w:r>
    </w:p>
    <w:p w:rsidRDefault="003731E5" w:rsidP="003731E5" w:rsidR="003731E5" w:rsidRPr="003731E5">
      <w:pPr>
        <w:spacing w:lineRule="auto" w:line="240" w:after="0"/>
        <w:ind w:firstLine="720"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3.2.3. обеспечить посещение Аспирантом занятий согласно учебному расписанию; </w:t>
      </w:r>
    </w:p>
    <w:p w:rsidRDefault="003731E5" w:rsidP="003731E5" w:rsidR="003731E5" w:rsidRPr="003731E5">
      <w:pPr>
        <w:spacing w:lineRule="auto" w:line="240" w:after="0"/>
        <w:ind w:firstLine="720"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3.2.4. заблаговременно письменно уведомить Аспиранта и Исполнителя о расторжении Договора в одностороннем порядке;</w:t>
      </w:r>
    </w:p>
    <w:p w:rsidRDefault="003731E5" w:rsidP="003731E5" w:rsidR="003731E5" w:rsidRPr="003731E5">
      <w:pPr>
        <w:spacing w:lineRule="auto" w:line="240" w:after="0"/>
        <w:ind w:firstLine="720"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lastRenderedPageBreak/>
        <w:t xml:space="preserve">3.2.5. при поступлении Аспиранта в НИУ ВШЭ и   в  процессе   его   обучения  своевременно  </w:t>
      </w:r>
      <w:proofErr w:type="gramStart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предоставлять  все необходимые документы</w:t>
      </w:r>
      <w:proofErr w:type="gramEnd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. В недельный срок сообщать об изменении своих данных, указанных в разделе 9 настоящего Договора, менеджеру Аспирантской школы по направлению подготовки аспиранта;</w:t>
      </w:r>
    </w:p>
    <w:p w:rsidRDefault="003731E5" w:rsidP="003731E5" w:rsidR="003731E5" w:rsidRPr="003731E5">
      <w:pPr>
        <w:spacing w:lineRule="auto" w:line="240" w:after="0"/>
        <w:ind w:firstLine="720"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proofErr w:type="gramStart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3.2.6. каждый учебный год, следующий за годом поступления Аспиранта в НИУ ВШЭ, знакомиться с информацией об увеличении стоимости образовательных услуг с учетом уровня инфляции, размещенной на интернет-страницах Управления аспирантуры и докторантуры, Аспирантской школы по направлению подготовки аспиранта, Управления бухгалтерского учета НИУ ВШЭ, Планово-финансового управления НИУ ВШЭ и на корпоративном сайте (портале) НИУ ВШЭ по адресу: www.hse.ru, а также</w:t>
      </w:r>
      <w:proofErr w:type="gramEnd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 принимать письменные уведомления об этом от Исполнителя.</w:t>
      </w:r>
    </w:p>
    <w:p w:rsidRDefault="003731E5" w:rsidP="003731E5" w:rsidR="003731E5" w:rsidRPr="003731E5">
      <w:pPr>
        <w:spacing w:lineRule="auto" w:line="240" w:after="0"/>
        <w:ind w:firstLine="720"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</w:p>
    <w:p w:rsidRDefault="003731E5" w:rsidP="003731E5" w:rsidR="003731E5" w:rsidRPr="003731E5">
      <w:pPr>
        <w:numPr>
          <w:ilvl w:val="0"/>
          <w:numId w:val="2"/>
        </w:numPr>
        <w:tabs>
          <w:tab w:pos="993" w:val="left"/>
          <w:tab w:pos="3544" w:val="left"/>
        </w:tabs>
        <w:spacing w:lineRule="auto" w:line="240" w:after="0"/>
        <w:contextualSpacing/>
        <w:jc w:val="center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ПРАВА И ОБЯЗАННОСТИ АСПИРАНТА</w:t>
      </w:r>
    </w:p>
    <w:p w:rsidRDefault="003731E5" w:rsidP="00BD404C" w:rsidR="003731E5" w:rsidRPr="003731E5">
      <w:pPr>
        <w:numPr>
          <w:ilvl w:val="1"/>
          <w:numId w:val="2"/>
        </w:numPr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Аспирант вправе:</w:t>
      </w:r>
    </w:p>
    <w:p w:rsidRDefault="003731E5" w:rsidP="00BD404C" w:rsidR="003731E5" w:rsidRPr="003731E5">
      <w:pPr>
        <w:numPr>
          <w:ilvl w:val="2"/>
          <w:numId w:val="2"/>
        </w:numPr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получать полную и достоверную информацию об оценке своих знаний, умений и навыков, а также о критериях этой оценки;</w:t>
      </w:r>
    </w:p>
    <w:p w:rsidRDefault="003731E5" w:rsidP="00BD404C" w:rsidR="003731E5" w:rsidRPr="003731E5">
      <w:pPr>
        <w:numPr>
          <w:ilvl w:val="2"/>
          <w:numId w:val="2"/>
        </w:numPr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пользоваться имуществом Исполнителя, необходимым для освоения Образовательной программы во время занятий, предусмотренных учебным расписанием;</w:t>
      </w:r>
    </w:p>
    <w:p w:rsidRDefault="003731E5" w:rsidP="00BD404C" w:rsidR="003731E5" w:rsidRPr="003731E5">
      <w:pPr>
        <w:numPr>
          <w:ilvl w:val="2"/>
          <w:numId w:val="2"/>
        </w:numPr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пользоваться дополнительными образовательными услугами, не входящими в Образовательную программу, на основании отдельно заключенного договора;</w:t>
      </w:r>
    </w:p>
    <w:p w:rsidRDefault="003731E5" w:rsidP="00BD404C" w:rsidR="003731E5" w:rsidRPr="003731E5">
      <w:pPr>
        <w:numPr>
          <w:ilvl w:val="2"/>
          <w:numId w:val="2"/>
        </w:numPr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обращаться к работникам Исполнителя по вопросам, касающимся процесса обучения в аспирантуре НИУ ВШЭ;</w:t>
      </w:r>
    </w:p>
    <w:p w:rsidRDefault="003731E5" w:rsidP="00BD404C" w:rsidR="003731E5" w:rsidRPr="003731E5">
      <w:pPr>
        <w:numPr>
          <w:ilvl w:val="2"/>
          <w:numId w:val="2"/>
        </w:numPr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принимать участие в социально-культурных и т.п. мероприятиях, организованных Исполнителем для аспирантов НИУ ВШЭ;</w:t>
      </w:r>
    </w:p>
    <w:p w:rsidRDefault="003731E5" w:rsidP="00BD404C" w:rsidR="003731E5" w:rsidRPr="003731E5">
      <w:pPr>
        <w:numPr>
          <w:ilvl w:val="2"/>
          <w:numId w:val="2"/>
        </w:numPr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прекратить образовательные отношения досрочно по своей инициативе, что влечет за собой отчисление Аспиранта, при условии возмещения Заказчиком Исполнителю фактически понесенных им расходов на обучение Аспиранта до даты отчисления Аспиранта.</w:t>
      </w:r>
      <w:r w:rsidDel="007D3F70"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 </w:t>
      </w:r>
    </w:p>
    <w:p w:rsidRDefault="003731E5" w:rsidP="00BD404C" w:rsidR="003731E5" w:rsidRPr="003731E5">
      <w:pPr>
        <w:numPr>
          <w:ilvl w:val="1"/>
          <w:numId w:val="2"/>
        </w:numPr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Аспирант обязуется:</w:t>
      </w:r>
    </w:p>
    <w:p w:rsidRDefault="003731E5" w:rsidP="00BD404C" w:rsidR="003731E5" w:rsidRPr="003731E5">
      <w:pPr>
        <w:numPr>
          <w:ilvl w:val="2"/>
          <w:numId w:val="2"/>
        </w:numPr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осваивать Образовательную программу в соответствии с учебным планом и графиком учебного процесса; выполнять требования Образовательной программы, в том числе установленные объемы учебной нагрузки и самостоятельной работы;</w:t>
      </w:r>
    </w:p>
    <w:p w:rsidRDefault="003731E5" w:rsidP="00BD404C" w:rsidR="003731E5" w:rsidRPr="003731E5">
      <w:pPr>
        <w:numPr>
          <w:ilvl w:val="2"/>
          <w:numId w:val="2"/>
        </w:numPr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выполнять требования законов, нормативных правовых актов в области образования, устава и локальных нормативных актов НИУ ВШЭ, в </w:t>
      </w:r>
      <w:proofErr w:type="spellStart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т.ч</w:t>
      </w:r>
      <w:proofErr w:type="spellEnd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. Правил внутреннего распорядка обучающихся НИУ ВШЭ;</w:t>
      </w:r>
    </w:p>
    <w:p w:rsidRDefault="003731E5" w:rsidP="00BD404C" w:rsidR="003731E5" w:rsidRPr="003731E5">
      <w:pPr>
        <w:numPr>
          <w:ilvl w:val="2"/>
          <w:numId w:val="2"/>
        </w:numPr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выполнять  индивидуальный учебный план;</w:t>
      </w:r>
    </w:p>
    <w:p w:rsidRDefault="003731E5" w:rsidP="00BD404C" w:rsidR="003731E5" w:rsidRPr="003731E5">
      <w:pPr>
        <w:numPr>
          <w:ilvl w:val="2"/>
          <w:numId w:val="2"/>
        </w:numPr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извещать Исполнителя об уважительных причинах своего отсутствия  на занятиях и иных мероприятиях, предусмотренных индивидуальным учебным планом;</w:t>
      </w:r>
    </w:p>
    <w:p w:rsidRDefault="003731E5" w:rsidP="00BD404C" w:rsidR="003731E5" w:rsidRPr="003731E5">
      <w:pPr>
        <w:numPr>
          <w:ilvl w:val="2"/>
          <w:numId w:val="2"/>
        </w:numPr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 и локальными нормативными актами НИУ ВШЭ;</w:t>
      </w:r>
    </w:p>
    <w:p w:rsidRDefault="003731E5" w:rsidP="00BD404C" w:rsidR="003731E5" w:rsidRPr="003731E5">
      <w:pPr>
        <w:numPr>
          <w:ilvl w:val="2"/>
          <w:numId w:val="2"/>
        </w:numPr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color w:val="000000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color w:val="000000"/>
          <w:sz w:val="24"/>
          <w:szCs w:val="24"/>
          <w:lang w:eastAsia="ru-RU"/>
        </w:rPr>
        <w:t xml:space="preserve">при прекращении образовательных отношений по своей инициативе письменно уведомить об этом Исполнителя и Заказчика;</w:t>
      </w:r>
    </w:p>
    <w:p w:rsidRDefault="003731E5" w:rsidP="00BD404C" w:rsidR="003731E5" w:rsidRPr="003731E5">
      <w:pPr>
        <w:numPr>
          <w:ilvl w:val="2"/>
          <w:numId w:val="2"/>
        </w:numPr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при поступлении в аспирантуру НИУ ВШЭ и в процессе обучения своевременно </w:t>
      </w:r>
      <w:proofErr w:type="gramStart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предоставлять все необходимые документы</w:t>
      </w:r>
      <w:proofErr w:type="gramEnd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. В недельный срок сообщать об изменении своих данных, указанных в разделе 9 настоящего Договора, менеджеру Аспирантской школы по направлению подготовки аспиранта;</w:t>
      </w:r>
    </w:p>
    <w:p w:rsidRDefault="003731E5" w:rsidP="00BD404C" w:rsidR="003731E5" w:rsidRPr="003731E5">
      <w:pPr>
        <w:numPr>
          <w:ilvl w:val="2"/>
          <w:numId w:val="2"/>
        </w:numPr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proofErr w:type="gramStart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каждый учебный год, следующий за годом поступления в аспирантуру НИУ ВШЭ, знакомиться с информацией об увеличении стоимости образовательных услуг с учетом уровня инфляции, размещенной на интернет-странице Управления аспирантуры и докторантуры, Аспирантской школы по направлению подготовки аспиранта, Управления бухгалтерского учета НИУ ВШЭ, Планово-финансового управления НИУ ВШЭ и на корпоративном сайте (портале) НИУ ВШЭ по адресу: </w:t>
      </w:r>
      <w:hyperlink r:id="rId10" w:history="true">
        <w:r w:rsidRPr="003731E5">
          <w:rPr>
            <w:rFonts w:cs="Times New Roman" w:eastAsia="Times New Roman" w:hAnsi="Times New Roman" w:ascii="Times New Roman"/>
            <w:sz w:val="24"/>
            <w:szCs w:val="24"/>
            <w:lang w:eastAsia="ru-RU"/>
          </w:rPr>
          <w:t xml:space="preserve">www.hse.ru</w:t>
        </w:r>
      </w:hyperlink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, а также принимать</w:t>
      </w:r>
      <w:proofErr w:type="gramEnd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 письменные уведомления об этом от Исполнителя.</w:t>
      </w:r>
    </w:p>
    <w:p w:rsidRDefault="003731E5" w:rsidP="003731E5" w:rsidR="003731E5" w:rsidRPr="003731E5">
      <w:pPr>
        <w:spacing w:lineRule="auto" w:line="240" w:after="0"/>
        <w:jc w:val="center"/>
        <w:outlineLvl w:val="0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</w:p>
    <w:p w:rsidRDefault="003731E5" w:rsidP="003731E5" w:rsidR="003731E5" w:rsidRPr="003731E5">
      <w:pPr>
        <w:numPr>
          <w:ilvl w:val="0"/>
          <w:numId w:val="2"/>
        </w:numPr>
        <w:tabs>
          <w:tab w:pos="993" w:val="left"/>
          <w:tab w:pos="3544" w:val="left"/>
        </w:tabs>
        <w:spacing w:lineRule="auto" w:line="240" w:after="0"/>
        <w:contextualSpacing/>
        <w:jc w:val="center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lastRenderedPageBreak/>
        <w:t xml:space="preserve">РАЗМЕР И ПОРЯДОК ОПЛАТЫ</w:t>
      </w:r>
    </w:p>
    <w:p w:rsidRDefault="003731E5" w:rsidP="00BD404C" w:rsidR="003731E5" w:rsidRPr="003731E5">
      <w:pPr>
        <w:numPr>
          <w:ilvl w:val="1"/>
          <w:numId w:val="2"/>
        </w:numPr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Стоимость образовательных услуг по настоящему Договору за один учебный год составляет </w:t>
      </w:r>
    </w:p>
    <w:p w:rsidRDefault="003731E5" w:rsidP="003731E5" w:rsidR="003731E5" w:rsidRPr="003731E5">
      <w:pPr>
        <w:spacing w:lineRule="auto" w:line="240" w:after="0"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__________(_______________________________________) рублей;</w:t>
      </w:r>
    </w:p>
    <w:p w:rsidRDefault="003731E5" w:rsidP="003731E5" w:rsidR="003731E5" w:rsidRPr="003731E5">
      <w:pPr>
        <w:autoSpaceDE w:val="false"/>
        <w:autoSpaceDN w:val="false"/>
        <w:adjustRightInd w:val="false"/>
        <w:spacing w:lineRule="auto" w:line="240" w:after="0"/>
        <w:ind w:firstLine="540"/>
        <w:jc w:val="both"/>
        <w:rPr>
          <w:rFonts w:cs="Times New Roman" w:eastAsia="Times New Roman" w:hAnsi="Times New Roman" w:ascii="Times New Roman"/>
          <w:bCs/>
          <w:sz w:val="24"/>
          <w:szCs w:val="24"/>
          <w:lang w:eastAsia="ru-RU"/>
        </w:rPr>
      </w:pPr>
      <w:proofErr w:type="gramStart"/>
      <w:r w:rsidRPr="003731E5">
        <w:rPr>
          <w:rFonts w:cs="Times New Roman" w:eastAsia="Times New Roman" w:hAnsi="Times New Roman" w:ascii="Times New Roman"/>
          <w:bCs/>
          <w:sz w:val="24"/>
          <w:szCs w:val="24"/>
          <w:lang w:eastAsia="ru-RU"/>
        </w:rPr>
        <w:t xml:space="preserve">Стоимость образовательных услуг может быть увеличена на каждый учебный год, начиная с года, следующего за годом зачисления Аспиранта в НИУ ВШЭ, с учетом уровня инфляции, </w:t>
      </w: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предусмотренного основными характеристиками федерального бюджета на очередной финансовый год и плановый период, </w:t>
      </w:r>
      <w:r w:rsidRPr="003731E5">
        <w:rPr>
          <w:rFonts w:cs="Times New Roman" w:eastAsia="Times New Roman" w:hAnsi="Times New Roman" w:ascii="Times New Roman"/>
          <w:bCs/>
          <w:sz w:val="24"/>
          <w:szCs w:val="24"/>
          <w:lang w:eastAsia="ru-RU"/>
        </w:rPr>
        <w:t xml:space="preserve">на основании приказа НИУ ВШЭ об увеличении стоимости образовательных услуг, но не чаще чем один раз за учебный год. </w:t>
      </w:r>
      <w:proofErr w:type="gramEnd"/>
    </w:p>
    <w:p w:rsidRDefault="003731E5" w:rsidP="003731E5" w:rsidR="003731E5" w:rsidRPr="003731E5">
      <w:pPr>
        <w:autoSpaceDE w:val="false"/>
        <w:autoSpaceDN w:val="false"/>
        <w:adjustRightInd w:val="false"/>
        <w:spacing w:lineRule="auto" w:line="240" w:after="0"/>
        <w:ind w:firstLine="540"/>
        <w:jc w:val="both"/>
        <w:rPr>
          <w:rFonts w:cs="Times New Roman" w:eastAsia="Times New Roman" w:hAnsi="Times New Roman" w:ascii="Times New Roman"/>
          <w:bCs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bCs/>
          <w:sz w:val="24"/>
          <w:szCs w:val="24"/>
          <w:lang w:eastAsia="ru-RU"/>
        </w:rPr>
        <w:t xml:space="preserve">Полная стоимость образовательных услуг по Договору за весь период освоения Аспирантом Образовательной программы определяется как сумма стоимостей образовательных услуг по Образовательной программе за все учебные годы освоения Образовательной программы.</w:t>
      </w:r>
    </w:p>
    <w:p w:rsidRDefault="003731E5" w:rsidP="00BD404C" w:rsidR="003731E5" w:rsidRPr="003731E5">
      <w:pPr>
        <w:numPr>
          <w:ilvl w:val="1"/>
          <w:numId w:val="2"/>
        </w:numPr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Стоимость и порядок оплаты образовательных услуг, предусмотренные настоящим разделом, могут быть изменены по соглашению Сторон</w:t>
      </w:r>
      <w:r w:rsidRPr="003731E5">
        <w:rPr>
          <w:rFonts w:cs="Times New Roman" w:eastAsia="Times New Roman" w:hAnsi="Times New Roman" w:ascii="Times New Roman"/>
          <w:bCs/>
          <w:sz w:val="24"/>
          <w:szCs w:val="24"/>
          <w:lang w:eastAsia="ru-RU"/>
        </w:rPr>
        <w:t xml:space="preserve"> в случае изменения объема </w:t>
      </w: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образовательных</w:t>
      </w:r>
      <w:r w:rsidRPr="003731E5">
        <w:rPr>
          <w:rFonts w:cs="Times New Roman" w:eastAsia="Times New Roman" w:hAnsi="Times New Roman" w:ascii="Times New Roman"/>
          <w:bCs/>
          <w:sz w:val="24"/>
          <w:szCs w:val="24"/>
          <w:lang w:eastAsia="ru-RU"/>
        </w:rPr>
        <w:t xml:space="preserve"> услуг, оказываемых по настоящему Договору, или предоставления Аспиранту скидки по оплате обучения в порядке, установленном локальными нормативными актами Исполнителя, о чем составляется дополнительное соглашение к настоящему Договору</w:t>
      </w: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.</w:t>
      </w:r>
    </w:p>
    <w:p w:rsidRDefault="003731E5" w:rsidP="00BD404C" w:rsidR="003731E5" w:rsidRPr="003731E5">
      <w:pPr>
        <w:numPr>
          <w:ilvl w:val="1"/>
          <w:numId w:val="2"/>
        </w:numPr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В течение 10 (десяти) банковских дней </w:t>
      </w:r>
      <w:proofErr w:type="gramStart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с даты подписания</w:t>
      </w:r>
      <w:proofErr w:type="gramEnd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 настоящего Договора Заказчик перечисляет на расчетный счет Исполнителя сумму, равную половине стоимости образовательных услуг за первый учебный год, а именно ____________________________рублей. Вторая половина стоимости образовательных услуг за первый учебный год перечисляется Аспирантом не позднее 20 февраля первого учебного года. </w:t>
      </w:r>
    </w:p>
    <w:p w:rsidRDefault="003731E5" w:rsidP="00BD404C" w:rsidR="003731E5" w:rsidRPr="003731E5">
      <w:pPr>
        <w:numPr>
          <w:ilvl w:val="1"/>
          <w:numId w:val="2"/>
        </w:numPr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В дальнейшем оплата стоимости образовательных услуг за каждый учебный год производится авансом в два этапа - не позднее 25 октября и не позднее 20 февраля, соответственно, в размере половины стоимости образовательной услуги за один учебный год при каждом платеже. </w:t>
      </w:r>
      <w:r w:rsidRPr="003731E5">
        <w:rPr>
          <w:rFonts w:cs="Times New Roman" w:eastAsia="Times New Roman" w:hAnsi="Times New Roman" w:ascii="Times New Roman"/>
          <w:bCs/>
          <w:sz w:val="24"/>
          <w:szCs w:val="24"/>
          <w:lang w:eastAsia="ru-RU"/>
        </w:rPr>
        <w:t xml:space="preserve">Оплата, произведенная в соответствии с пунктом 4.3 настоящего Договора, является авансовым платежом одного из этапов первого учебного года.</w:t>
      </w:r>
    </w:p>
    <w:p w:rsidRDefault="003731E5" w:rsidP="00BD404C" w:rsidR="003731E5" w:rsidRPr="003731E5">
      <w:pPr>
        <w:numPr>
          <w:ilvl w:val="1"/>
          <w:numId w:val="2"/>
        </w:numPr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bCs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Заказчик или Аспирант обязан подтвердить оплату образовательных услуг в течение 3 календарных дней </w:t>
      </w:r>
      <w:proofErr w:type="gramStart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с даты оплаты</w:t>
      </w:r>
      <w:proofErr w:type="gramEnd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 путем предоставления копии платежного документа менеджеру </w:t>
      </w:r>
      <w:proofErr w:type="spellStart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Аспирантсткой</w:t>
      </w:r>
      <w:proofErr w:type="spellEnd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 школы по направлению подготовки аспиранта.</w:t>
      </w:r>
    </w:p>
    <w:p w:rsidRDefault="003731E5" w:rsidP="00BD404C" w:rsidR="003731E5" w:rsidRPr="003731E5">
      <w:pPr>
        <w:numPr>
          <w:ilvl w:val="1"/>
          <w:numId w:val="2"/>
        </w:numPr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В случае нарушения сроков оплаты, установленных пунктами 5.3, 5.4 настоящего Договора, Исполнитель вправе приостановить оказание образовательных услуг по настоящему Договору. При </w:t>
      </w:r>
      <w:proofErr w:type="spellStart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непоступлении</w:t>
      </w:r>
      <w:proofErr w:type="spellEnd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 вышеуказанных сумм на расчетный счет Исполнителя по истечении 5 (пяти) рабочих дней с момента окончания установленных в пунктах 5.3. и 5.4. сроков оплаты Исполнитель вправе в одностороннем порядке расторгнуть настоящий Договор, что влечет за собой отчисление Аспиранта.</w:t>
      </w:r>
    </w:p>
    <w:p w:rsidRDefault="003731E5" w:rsidP="00BD404C" w:rsidR="003731E5" w:rsidRPr="003731E5">
      <w:pPr>
        <w:numPr>
          <w:ilvl w:val="1"/>
          <w:numId w:val="2"/>
        </w:numPr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При отчислении Аспиранта из НИУ ВШЭ Заказчику не возвращается часть оплаты, пропорциональная части оказанной образовательной услуги до даты отчисления Аспиранта. </w:t>
      </w:r>
    </w:p>
    <w:p w:rsidRDefault="003731E5" w:rsidP="003731E5" w:rsidR="003731E5" w:rsidRPr="003731E5">
      <w:pPr>
        <w:spacing w:lineRule="auto" w:line="240" w:after="0"/>
        <w:ind w:left="709"/>
        <w:contextualSpacing/>
        <w:jc w:val="both"/>
        <w:rPr>
          <w:rFonts w:cs="Times New Roman" w:eastAsia="Times New Roman" w:hAnsi="Times New Roman" w:ascii="Times New Roman"/>
          <w:b/>
          <w:sz w:val="24"/>
          <w:szCs w:val="24"/>
          <w:lang w:eastAsia="ru-RU"/>
        </w:rPr>
      </w:pPr>
    </w:p>
    <w:p w:rsidRDefault="003731E5" w:rsidP="003731E5" w:rsidR="003731E5" w:rsidRPr="003731E5">
      <w:pPr>
        <w:numPr>
          <w:ilvl w:val="0"/>
          <w:numId w:val="2"/>
        </w:numPr>
        <w:tabs>
          <w:tab w:pos="993" w:val="left"/>
          <w:tab w:pos="3544" w:val="left"/>
        </w:tabs>
        <w:spacing w:lineRule="auto" w:line="240" w:after="0"/>
        <w:contextualSpacing/>
        <w:jc w:val="center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ОТВЕТСТВЕННОСТЬ СТОРОН</w:t>
      </w:r>
    </w:p>
    <w:p w:rsidRDefault="003731E5" w:rsidP="000C3BD7" w:rsidR="003731E5" w:rsidRPr="000C3BD7">
      <w:pPr>
        <w:pStyle w:val="a6"/>
        <w:numPr>
          <w:ilvl w:val="1"/>
          <w:numId w:val="2"/>
        </w:numPr>
        <w:ind w:firstLine="709" w:left="0"/>
        <w:jc w:val="both"/>
      </w:pPr>
      <w:r w:rsidRPr="003731E5">
        <w:t xml:space="preserve"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иными федеральными законами, Законом Российской Федерации «О защите прав потребителей»</w:t>
      </w:r>
      <w:r w:rsidR="000C3BD7">
        <w:t xml:space="preserve">,</w:t>
      </w:r>
      <w:r w:rsidRPr="003731E5">
        <w:t xml:space="preserve"> </w:t>
      </w:r>
      <w:r w:rsidR="000C3BD7" w:rsidRPr="000C3BD7">
        <w:t xml:space="preserve">Правилами оказания платных образовательных услуг и иным</w:t>
      </w:r>
      <w:r w:rsidR="000C3BD7">
        <w:t xml:space="preserve">и нормативными правовыми актами </w:t>
      </w:r>
      <w:r w:rsidRPr="000C3BD7">
        <w:t xml:space="preserve">и иными нормативными правовыми актами.</w:t>
      </w:r>
    </w:p>
    <w:p w:rsidRDefault="003731E5" w:rsidP="003731E5" w:rsidR="003731E5" w:rsidRPr="003731E5">
      <w:pPr>
        <w:spacing w:lineRule="auto" w:line="240" w:after="0"/>
        <w:jc w:val="center"/>
        <w:outlineLvl w:val="0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</w:p>
    <w:p w:rsidRDefault="003731E5" w:rsidP="003731E5" w:rsidR="003731E5" w:rsidRPr="003731E5">
      <w:pPr>
        <w:numPr>
          <w:ilvl w:val="0"/>
          <w:numId w:val="2"/>
        </w:numPr>
        <w:tabs>
          <w:tab w:pos="993" w:val="left"/>
          <w:tab w:pos="3544" w:val="left"/>
        </w:tabs>
        <w:spacing w:lineRule="auto" w:line="240" w:after="0"/>
        <w:contextualSpacing/>
        <w:jc w:val="center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СРОК ДЕЙСТВИЯ ДОГОВОРА</w:t>
      </w:r>
    </w:p>
    <w:p w:rsidRDefault="003731E5" w:rsidP="00BD404C" w:rsidR="003731E5" w:rsidRPr="003731E5">
      <w:pPr>
        <w:numPr>
          <w:ilvl w:val="1"/>
          <w:numId w:val="2"/>
        </w:numPr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Настоящий Договор вступает в силу </w:t>
      </w:r>
      <w:proofErr w:type="gramStart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с даты подписания</w:t>
      </w:r>
      <w:proofErr w:type="gramEnd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 его обеими Сторонами и действует до даты отчисления Аспиранта из НИУ ВШЭ. </w:t>
      </w:r>
    </w:p>
    <w:p w:rsidRDefault="003731E5" w:rsidP="00BD404C" w:rsidR="003731E5" w:rsidRPr="003731E5">
      <w:pPr>
        <w:numPr>
          <w:ilvl w:val="1"/>
          <w:numId w:val="2"/>
        </w:numPr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Договор может быть изменен или расторгнут по основаниям, предусмотренным законодательством Российской Федерации и настоящим Договором. </w:t>
      </w:r>
    </w:p>
    <w:p w:rsidRDefault="003731E5" w:rsidP="003731E5" w:rsidR="003731E5" w:rsidRPr="003731E5">
      <w:pPr>
        <w:spacing w:lineRule="auto" w:line="240" w:after="0"/>
        <w:jc w:val="center"/>
        <w:outlineLvl w:val="0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</w:p>
    <w:p w:rsidRDefault="003731E5" w:rsidP="003731E5" w:rsidR="003731E5" w:rsidRPr="003731E5">
      <w:pPr>
        <w:numPr>
          <w:ilvl w:val="0"/>
          <w:numId w:val="2"/>
        </w:numPr>
        <w:tabs>
          <w:tab w:pos="993" w:val="left"/>
          <w:tab w:pos="3544" w:val="left"/>
        </w:tabs>
        <w:spacing w:lineRule="auto" w:line="240" w:after="0"/>
        <w:contextualSpacing/>
        <w:jc w:val="center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lastRenderedPageBreak/>
        <w:t xml:space="preserve">ПРОЧИЕ УСЛОВИЯ</w:t>
      </w:r>
    </w:p>
    <w:p w:rsidRDefault="003731E5" w:rsidP="00BD404C" w:rsidR="003731E5" w:rsidRPr="003731E5">
      <w:pPr>
        <w:numPr>
          <w:ilvl w:val="1"/>
          <w:numId w:val="2"/>
        </w:numPr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Во всем остальном, не предусмотренном настоящим Договором, Стороны руководствуются Гражданским кодексом Российской Федерации, федеральными законами, нормативными правовыми актами, уставом и локальными нормативными актами НИУ ВШЭ.</w:t>
      </w:r>
    </w:p>
    <w:p w:rsidRDefault="003731E5" w:rsidP="00BD404C" w:rsidR="003731E5" w:rsidRPr="003731E5">
      <w:pPr>
        <w:numPr>
          <w:ilvl w:val="1"/>
          <w:numId w:val="2"/>
        </w:numPr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Все уведомления в ходе исполнения настоящего </w:t>
      </w:r>
      <w:r w:rsidRPr="003731E5">
        <w:rPr>
          <w:rFonts w:cs="Times New Roman" w:eastAsia="Times New Roman" w:hAnsi="Times New Roman" w:ascii="Times New Roman"/>
          <w:spacing w:val="-4"/>
          <w:sz w:val="24"/>
          <w:szCs w:val="24"/>
          <w:lang w:eastAsia="ru-RU"/>
        </w:rPr>
        <w:t xml:space="preserve">Договор</w:t>
      </w: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а направляются Исполнителем Заказчику и Аспиранту в письменной форме по почте заказным письмом или передаются Аспиранту и уполномоченному представителю Заказчика лично под расписку. </w:t>
      </w:r>
    </w:p>
    <w:p w:rsidRDefault="003731E5" w:rsidP="00BD404C" w:rsidR="003731E5" w:rsidRPr="003731E5">
      <w:pPr>
        <w:suppressAutoHyphens/>
        <w:spacing w:lineRule="auto" w:line="240" w:after="0"/>
        <w:ind w:firstLine="567"/>
        <w:jc w:val="both"/>
        <w:rPr>
          <w:rFonts w:cs="Times New Roman" w:eastAsia="Times New Roman" w:hAnsi="Times New Roman" w:ascii="Times New Roman"/>
          <w:color w:val="000000"/>
          <w:sz w:val="24"/>
          <w:szCs w:val="20"/>
          <w:lang w:eastAsia="ru-RU"/>
        </w:rPr>
      </w:pPr>
      <w:r w:rsidRPr="003731E5">
        <w:rPr>
          <w:rFonts w:cs="Times New Roman" w:eastAsia="Times New Roman" w:hAnsi="Times New Roman" w:ascii="Times New Roman"/>
          <w:color w:val="000000"/>
          <w:sz w:val="24"/>
          <w:szCs w:val="20"/>
          <w:lang w:eastAsia="ru-RU"/>
        </w:rPr>
        <w:t xml:space="preserve">Если уведомление передается уполномоченному представителю Заказчику и Аспиранту лично, Заказчик и Аспирант считаются извещенными надлежащим образом при условии, что уполномоченный представитель Заказчика и Аспирант расписались в получении уведомления, или, если уполномоченный представитель Заказчика и Аспирант отказались от получения уведомления под расписку, этот отказ письменно зафиксирован НИУ ВШЭ.</w:t>
      </w:r>
    </w:p>
    <w:p w:rsidRDefault="003731E5" w:rsidP="00BD404C" w:rsidR="003731E5" w:rsidRPr="003731E5">
      <w:pPr>
        <w:suppressAutoHyphens/>
        <w:spacing w:lineRule="auto" w:line="240" w:after="0"/>
        <w:ind w:firstLine="567"/>
        <w:jc w:val="both"/>
        <w:rPr>
          <w:rFonts w:cs="Times New Roman" w:eastAsia="Times New Roman" w:hAnsi="Times New Roman" w:ascii="Times New Roman"/>
          <w:color w:val="000000"/>
          <w:sz w:val="24"/>
          <w:szCs w:val="20"/>
          <w:lang w:eastAsia="ru-RU"/>
        </w:rPr>
      </w:pPr>
      <w:r w:rsidRPr="003731E5">
        <w:rPr>
          <w:rFonts w:cs="Times New Roman" w:eastAsia="Times New Roman" w:hAnsi="Times New Roman" w:ascii="Times New Roman"/>
          <w:color w:val="000000"/>
          <w:sz w:val="24"/>
          <w:szCs w:val="20"/>
          <w:lang w:eastAsia="ru-RU"/>
        </w:rPr>
        <w:t xml:space="preserve">Если уведомление направляется Исполнителем  Заказчику и Аспиранту по почте, Заказчик и Аспирант считаются извещенным надлежащим образом в следующих случаях:</w:t>
      </w:r>
    </w:p>
    <w:p w:rsidRDefault="003731E5" w:rsidP="003731E5" w:rsidR="003731E5" w:rsidRPr="003731E5">
      <w:pPr>
        <w:autoSpaceDE w:val="false"/>
        <w:autoSpaceDN w:val="false"/>
        <w:adjustRightInd w:val="false"/>
        <w:spacing w:lineRule="auto" w:line="240" w:after="0"/>
        <w:ind w:firstLine="540"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1) письма получены по почте Заказчиком и Аспирантом, что подтверждается информацией сервиса «Отслеживание почтовых отправлений» с официального сайта ФГУП «Почта России» или, если письмо направлено через иную организацию почтовой связи,  информацией от такой организации почтовой связи, полученной в письменной форме в ответ на запрос НИУ ВШЭ о получении адресатом писем;</w:t>
      </w:r>
    </w:p>
    <w:p w:rsidRDefault="003731E5" w:rsidP="003731E5" w:rsidR="003731E5" w:rsidRPr="003731E5">
      <w:pPr>
        <w:autoSpaceDE w:val="false"/>
        <w:autoSpaceDN w:val="false"/>
        <w:adjustRightInd w:val="false"/>
        <w:spacing w:lineRule="auto" w:line="240" w:after="0"/>
        <w:ind w:firstLine="540"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proofErr w:type="gramStart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2) несмотря на почтовое извещение, Заказчик и Аспирант не явились за получением писем, или Заказчик и Аспирант отказались  от получения писем, или письма не вручены Заказчику и Аспиранту в связи  с отсутствием адресата (-</w:t>
      </w:r>
      <w:proofErr w:type="spellStart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ов</w:t>
      </w:r>
      <w:proofErr w:type="spellEnd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) по указанному (</w:t>
      </w:r>
      <w:proofErr w:type="spellStart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ым</w:t>
      </w:r>
      <w:proofErr w:type="spellEnd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) в разделе 9 настоящего Договора адресу (</w:t>
      </w:r>
      <w:proofErr w:type="spellStart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ам</w:t>
      </w:r>
      <w:proofErr w:type="spellEnd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), в результате чего письмо (-а) возвращено (-ы) организацией почтовой связи по адресу НИУ ВШЭ с указанием</w:t>
      </w:r>
      <w:proofErr w:type="gramEnd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 причины возврата.</w:t>
      </w:r>
    </w:p>
    <w:p w:rsidRDefault="003731E5" w:rsidP="00BD404C" w:rsidR="003731E5" w:rsidRPr="003731E5">
      <w:pPr>
        <w:numPr>
          <w:ilvl w:val="1"/>
          <w:numId w:val="2"/>
        </w:numPr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proofErr w:type="gramStart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Аспирант и представитель Заказчика своей волей и в своем интересе дает согласие на обработку Исполнителем своих персональных данных, в том числе с использованием средств автоматизации, в целях: обеспечения исполнения действующих нормативных и ненормативных правовых актов, а также принимаемых и вступающих в силу в течение всего срока обработки персональных данных нормативных и ненормативных правовых актов, решений, поручений и запросов органов государственной</w:t>
      </w:r>
      <w:proofErr w:type="gramEnd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 власти и лиц, действующих по поручению или от имени таких органов; </w:t>
      </w:r>
      <w:proofErr w:type="gramStart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передачи сведений и данных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образования, созданную в соответствии с Федеральным законом от 29.12.2012 г. № 273-ФЗ «Об образовании в Российской Федерации» и Постановлением Правительства РФ от 31.08.2013 № 755, и</w:t>
      </w:r>
      <w:proofErr w:type="gramEnd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/или получения таких сведений и данных из указанной системы, либо обмена с ней сведениями и данными; анализа интересов Аспиранта, раскрытия и развития его талантов и способностей, проведения его опросов; </w:t>
      </w:r>
      <w:proofErr w:type="gramStart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предоставления Аспиранту необходимой для усвоения образовательной программы и дополнительной инфраструктуры, включая аккаунты корпоративного адреса электронной студенческой почты, систем онлайн образования: единой информационной образовательной среды LMS (</w:t>
      </w:r>
      <w:proofErr w:type="spellStart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Learning</w:t>
      </w:r>
      <w:proofErr w:type="spellEnd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 </w:t>
      </w:r>
      <w:proofErr w:type="spellStart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Management</w:t>
      </w:r>
      <w:proofErr w:type="spellEnd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 </w:t>
      </w:r>
      <w:proofErr w:type="spellStart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System</w:t>
      </w:r>
      <w:proofErr w:type="spellEnd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) и иных платформ, в том числе с передачей таких персональных данных третьим лицам, представляющим образовательные платформы и сервисы, внесение записей об Аспиранте в систему управления учебным процессом (Абитуриент, Студент, Аспирант, Выпускник);</w:t>
      </w:r>
      <w:proofErr w:type="gramEnd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 эффективного формирования образовательных траекторий и внедрения в образовательные процессы практико-ориентированных компонентов, повышающих качество подготовки и востребованность успешных обучающихся на рынках труда; учета посещаемости и успеваемости, а также определения причин, оказывающих негативное влияние на таковые, уважительности таких причин; размещения на корпоративном портале (сайте) Исполнителя сведений о прохождении Аспирантом практик, подготовленных промежуточных (курсовых) и итоговых контрольных (выпускных квалификационных) работах, самих таких работ, результатов итоговой и государственной итоговой аттестации, для обеспечения открытости и прозрачности процесса их оценивания; предоставления Аспиранту полной и достоверной </w:t>
      </w: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lastRenderedPageBreak/>
        <w:t xml:space="preserve">информации об оценке его знаний, умений и навыков; обеспечения возможности участия Аспиранта в выполнении работ, в том числе научно-исследовательских, опытно-конструкторских и технологических работ, и оказании услуг по заказам третьих лиц и в рамках исполнения государственного задания; содействия в трудоустройстве, в том числе с передачей персональных данных Аспиранта третьим лицам (учредителю, Правительству РФ, заказчикам); обеспечения информирования Аспиранта о проводимых Исполнителем олимпиадах, конкурсах, интеллектуальных соревнованиях (далее – соревнования), иных </w:t>
      </w:r>
      <w:proofErr w:type="spellStart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профориентационных</w:t>
      </w:r>
      <w:proofErr w:type="spellEnd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, познавательных, образовательных и научных мероприятий (далее – мероприятия), выполняемых исследованиях, реализуемых проектах и их результатах; </w:t>
      </w:r>
      <w:proofErr w:type="gramStart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обеспечения действующего у Исполнителя уровня безопасности, в том числе действующего пропускного режима и контроля его соблюдения, включая оформление разового или студенческого пропуска либо электронного пропуска выпускника (ЭПВ), осуществления видеонаблюдения и видеозаписи на территории и в помещениях Исполнителя; идентификации личности Аспиранта; продвижения товаров, работ, услуг Исполнителя на рынке; осуществления уставной деятельности Исполнителя;</w:t>
      </w:r>
      <w:proofErr w:type="gramEnd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 аккумуляции сведений о лицах, взаимодействующих с Исполнителем, и последующего архивного хранения таких сведений в информационных системах Исполнителя, в частности, в системе управления учебным процессом (Абитуриент, Студент, Аспирант, Выпускник), информационной кадрово-финансовой системы управления предприятием (ИС-ПРО); формирования единого сообщества обучающихся и выпускников для повышения интереса в обучении и междисциплинарной интеграции; воинского, миграционного, статистического, бухгалтерского учета и отчетности, в том числе для подготовки отчетов по статистическим формам ВПО-1, 1-ПК, 1-Мониторинг, рейтинговым отчетам и иным.</w:t>
      </w:r>
    </w:p>
    <w:p w:rsidRDefault="003731E5" w:rsidP="003731E5" w:rsidR="003731E5" w:rsidRPr="003731E5">
      <w:pPr>
        <w:spacing w:lineRule="auto" w:line="240" w:after="0"/>
        <w:ind w:firstLine="720"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proofErr w:type="gramStart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В перечень персональных данных Аспиранта и представителя Заказчика, обрабатываемых Исполнителем в указанных целях включаются следующие персональные данные: фамилия, имя, отчество, пол, гражданство, дата, год, место рождения, образование, квалификация и их уровень, сведения об успеваемости, в том числе о результатах государственной итоговой аттестации по образовательным программам среднего общего образования, об оценке знаний, умений и навыков, о подготовленных промежуточных (курсовых) и итоговых</w:t>
      </w:r>
      <w:proofErr w:type="gramEnd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 </w:t>
      </w:r>
      <w:proofErr w:type="gramStart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контрольных (выпускных квалификационных) работах, включая непосредственно такие работы, о результатах итоговой и государственной итоговой аттестации, профессия (специальность), адрес регистрации и почтовый адрес, номера телефонов (мобильный, домашний, рабочий), адрес электронной почты, место жительства, серия, номер, паспорта, документов об образовании и квалификации, дата их выдачи с указанием органа и/или организации, выдавших документ, или заменяющих документов, сведения о наличии особых прав при</w:t>
      </w:r>
      <w:proofErr w:type="gramEnd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 </w:t>
      </w:r>
      <w:proofErr w:type="gramStart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приеме на обучение по программам </w:t>
      </w:r>
      <w:proofErr w:type="spellStart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бакалавриата</w:t>
      </w:r>
      <w:proofErr w:type="spellEnd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 и программам </w:t>
      </w:r>
      <w:proofErr w:type="spellStart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специалитета</w:t>
      </w:r>
      <w:proofErr w:type="spellEnd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 и об основаниях возникновения соответствующих прав, состояние здоровья, в том числе в части сведений об инвалидности и об ограничениях возможностей здоровья, личные фотографии, место и адрес работы, должность, сведения об участии в олимпиадах, конкурсах, соревнованиях и мероприятиях, проводимых Исполнителем и/или третьими лицами, о результатах такого участия, сведения о заключенном и</w:t>
      </w:r>
      <w:proofErr w:type="gramEnd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 оплаченном </w:t>
      </w:r>
      <w:proofErr w:type="gramStart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договоре</w:t>
      </w:r>
      <w:proofErr w:type="gramEnd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, а также иные данные, предоставляемые Исполнителю в ходе или в связи с исполнением настоящего Договора и указанные в нем, либо обусловленные им.</w:t>
      </w:r>
    </w:p>
    <w:p w:rsidRDefault="003731E5" w:rsidP="003731E5" w:rsidR="003731E5" w:rsidRPr="003731E5">
      <w:pPr>
        <w:spacing w:lineRule="auto" w:line="240" w:after="0"/>
        <w:ind w:firstLine="720"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Исполнитель не вправе распространять персональные данные Аспиранта и представителя Заказчика, относящиеся к  состоянию его здоровья.</w:t>
      </w:r>
    </w:p>
    <w:p w:rsidRDefault="003731E5" w:rsidP="003731E5" w:rsidR="003731E5" w:rsidRPr="003731E5">
      <w:pPr>
        <w:spacing w:lineRule="auto" w:line="240" w:after="0"/>
        <w:ind w:firstLine="720"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proofErr w:type="gramStart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Согласие Аспиранта и представителя Заказчика на обработку персональных данных действует со дня заключения настоящего Договора, истекает спустя 5 (пять) лет с момента окончания обучения (прекращения оказания образовательных услуг, прекращения образовательных отношений), за исключением случаев обработки таких данных в целях воинского, миграционного, статистического, бухгалтерского учета и отчетности, срок обработки которых составляет 75 (семьдесят пять) лет после расторжения настоящего Договора.</w:t>
      </w:r>
      <w:proofErr w:type="gramEnd"/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 Согласие на обработку персональных данных может быть отозвано представителем Заказчика и/или Аспирантом путем внесения изменений в настоящий Договор.</w:t>
      </w:r>
    </w:p>
    <w:p w:rsidRDefault="003731E5" w:rsidP="003731E5" w:rsidR="003731E5" w:rsidRPr="003731E5">
      <w:pPr>
        <w:spacing w:lineRule="auto" w:line="240" w:after="0"/>
        <w:ind w:firstLine="720"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lastRenderedPageBreak/>
        <w:t xml:space="preserve">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:rsidRDefault="003731E5" w:rsidP="00BD404C" w:rsidR="003731E5" w:rsidRPr="003731E5">
      <w:pPr>
        <w:numPr>
          <w:ilvl w:val="1"/>
          <w:numId w:val="2"/>
        </w:numPr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Споры по настоящему Договору рассматриваются в установленном законом порядке.</w:t>
      </w:r>
    </w:p>
    <w:p w:rsidRDefault="003731E5" w:rsidP="00BD404C" w:rsidR="003731E5" w:rsidRPr="003731E5">
      <w:pPr>
        <w:numPr>
          <w:ilvl w:val="1"/>
          <w:numId w:val="2"/>
        </w:numPr>
        <w:spacing w:lineRule="auto" w:line="240" w:after="0"/>
        <w:ind w:firstLine="567" w:left="0"/>
        <w:contextualSpacing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Настоящий Договор составлен в двух экземплярах, из которых один хранится в НИУ ВШЭ, второй у Заказчика, а третий у Аспиранта.</w:t>
      </w:r>
    </w:p>
    <w:p w:rsidRDefault="003731E5" w:rsidP="003731E5" w:rsidR="003731E5" w:rsidRPr="003731E5">
      <w:pPr>
        <w:spacing w:lineRule="auto" w:line="240" w:after="0"/>
        <w:ind w:firstLine="720"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</w:p>
    <w:p w:rsidRDefault="003731E5" w:rsidP="003731E5" w:rsidR="003731E5" w:rsidRPr="003731E5">
      <w:pPr>
        <w:numPr>
          <w:ilvl w:val="0"/>
          <w:numId w:val="2"/>
        </w:numPr>
        <w:tabs>
          <w:tab w:pos="993" w:val="left"/>
          <w:tab w:pos="3544" w:val="left"/>
        </w:tabs>
        <w:spacing w:lineRule="auto" w:line="240" w:after="0"/>
        <w:contextualSpacing/>
        <w:jc w:val="center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АДРЕСА И РЕКВИЗИТЫ СТОРОН</w:t>
      </w:r>
    </w:p>
    <w:p w:rsidRDefault="003731E5" w:rsidP="003731E5" w:rsidR="003731E5" w:rsidRPr="003731E5">
      <w:pPr>
        <w:spacing w:lineRule="auto" w:line="240" w:after="0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«</w:t>
      </w:r>
      <w:r w:rsidRPr="003731E5">
        <w:rPr>
          <w:rFonts w:cs="Times New Roman" w:eastAsia="Times New Roman" w:hAnsi="Times New Roman" w:ascii="Times New Roman"/>
          <w:b/>
          <w:bCs/>
          <w:sz w:val="24"/>
          <w:szCs w:val="24"/>
          <w:lang w:eastAsia="ru-RU"/>
        </w:rPr>
        <w:t xml:space="preserve">Исполнитель</w:t>
      </w: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» - </w:t>
      </w:r>
      <w:r w:rsidRPr="003731E5">
        <w:rPr>
          <w:rFonts w:cs="Times New Roman" w:eastAsia="Times New Roman" w:hAnsi="Times New Roman" w:ascii="Times New Roman"/>
          <w:color w:val="000000"/>
          <w:sz w:val="24"/>
          <w:szCs w:val="24"/>
          <w:lang w:eastAsia="ru-RU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:rsidRDefault="003731E5" w:rsidP="003731E5" w:rsidR="003731E5" w:rsidRPr="003731E5">
      <w:pPr>
        <w:spacing w:lineRule="auto" w:line="240" w:after="0"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Место нахождения: 101000, г. Москва, ул. Мясницкая, д. 20</w:t>
      </w:r>
    </w:p>
    <w:p w:rsidRDefault="003731E5" w:rsidP="003731E5" w:rsidR="003731E5" w:rsidRPr="003731E5">
      <w:pPr>
        <w:tabs>
          <w:tab w:pos="5131" w:val="center"/>
        </w:tabs>
        <w:spacing w:lineRule="auto" w:line="240" w:after="0"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Телефон: 8 (495) 771 32 32</w:t>
      </w: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ab/>
      </w:r>
    </w:p>
    <w:p w:rsidRDefault="003731E5" w:rsidP="003731E5" w:rsidR="003731E5" w:rsidRPr="003731E5">
      <w:pPr>
        <w:spacing w:lineRule="auto" w:line="240" w:after="0"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Реквизиты: ИНН – 7714030726 КПП -  770101001 </w:t>
      </w:r>
    </w:p>
    <w:tbl>
      <w:tblPr>
        <w:tblW w:type="auto" w:w="0"/>
        <w:tblCellMar>
          <w:left w:type="dxa" w:w="0"/>
          <w:right w:type="dxa" w:w="0"/>
        </w:tblCellMar>
        <w:tblLook w:val="04A0" w:noVBand="1" w:noHBand="0" w:lastColumn="0" w:firstColumn="1" w:lastRow="0" w:firstRow="1"/>
      </w:tblPr>
      <w:tblGrid>
        <w:gridCol w:w="9468"/>
      </w:tblGrid>
      <w:tr w:rsidTr="008115E3" w:rsidR="003731E5" w:rsidRPr="003731E5">
        <w:tc>
          <w:tcPr>
            <w:tcW w:type="dxa" w:w="9468"/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RDefault="003731E5" w:rsidP="003731E5" w:rsidR="003731E5" w:rsidRPr="003731E5">
            <w:pPr>
              <w:spacing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</w:rPr>
            </w:pPr>
            <w:r w:rsidRPr="003731E5">
              <w:rPr>
                <w:rFonts w:cs="Times New Roman" w:eastAsia="Times New Roman" w:hAnsi="Times New Roman" w:ascii="Times New Roman"/>
                <w:sz w:val="24"/>
                <w:szCs w:val="24"/>
              </w:rPr>
              <w:t xml:space="preserve">Получатель                </w:t>
            </w:r>
            <w:r w:rsidRPr="003731E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</w:rPr>
              <w:t xml:space="preserve">Национальный исследовательский университет  “ Высшая школа </w:t>
            </w:r>
          </w:p>
          <w:p w:rsidRDefault="003731E5" w:rsidP="003731E5" w:rsidR="003731E5" w:rsidRPr="003731E5">
            <w:pPr>
              <w:spacing w:after="0"/>
              <w:rPr>
                <w:rFonts w:cs="Calibri" w:eastAsia="Times New Roman" w:hAnsi="Calibri" w:ascii="Calibri"/>
                <w:sz w:val="20"/>
                <w:szCs w:val="20"/>
              </w:rPr>
            </w:pPr>
            <w:r w:rsidRPr="003731E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</w:rPr>
              <w:t xml:space="preserve">                                    экономики”           </w:t>
            </w:r>
          </w:p>
          <w:p w:rsidRDefault="003731E5" w:rsidP="003731E5" w:rsidR="003731E5" w:rsidRPr="003731E5">
            <w:pPr>
              <w:spacing w:after="0"/>
              <w:rPr>
                <w:rFonts w:cs="Times New Roman" w:eastAsia="Times New Roman" w:hAnsi="Times New Roman" w:ascii="Times New Roman"/>
                <w:sz w:val="24"/>
                <w:szCs w:val="24"/>
              </w:rPr>
            </w:pPr>
            <w:r w:rsidRPr="003731E5">
              <w:rPr>
                <w:rFonts w:cs="Times New Roman" w:eastAsia="Times New Roman" w:hAnsi="Times New Roman" w:ascii="Times New Roman"/>
                <w:sz w:val="24"/>
                <w:szCs w:val="24"/>
              </w:rPr>
              <w:t xml:space="preserve">Банк получателя       ОАО «Сбербанк России» г. Москва</w:t>
            </w:r>
          </w:p>
          <w:p w:rsidRDefault="003731E5" w:rsidP="003731E5" w:rsidR="003731E5" w:rsidRPr="003731E5">
            <w:pPr>
              <w:spacing w:after="0"/>
              <w:rPr>
                <w:rFonts w:cs="Times New Roman" w:eastAsia="Times New Roman" w:hAnsi="Times New Roman" w:ascii="Times New Roman"/>
                <w:sz w:val="24"/>
                <w:szCs w:val="24"/>
              </w:rPr>
            </w:pPr>
            <w:r w:rsidRPr="003731E5">
              <w:rPr>
                <w:rFonts w:cs="Times New Roman" w:eastAsia="Times New Roman" w:hAnsi="Times New Roman" w:ascii="Times New Roman"/>
                <w:sz w:val="24"/>
                <w:szCs w:val="24"/>
              </w:rPr>
              <w:t xml:space="preserve">БИК                            044525225</w:t>
            </w:r>
          </w:p>
          <w:p w:rsidRDefault="003731E5" w:rsidP="003731E5" w:rsidR="003731E5" w:rsidRPr="003731E5">
            <w:pPr>
              <w:spacing w:after="0"/>
              <w:rPr>
                <w:rFonts w:cs="Calibri" w:eastAsia="Times New Roman" w:hAnsi="Calibri" w:ascii="Calibri"/>
                <w:sz w:val="24"/>
                <w:szCs w:val="24"/>
              </w:rPr>
            </w:pPr>
            <w:r w:rsidRPr="003731E5">
              <w:rPr>
                <w:rFonts w:cs="Times New Roman" w:eastAsia="Times New Roman" w:hAnsi="Times New Roman" w:ascii="Times New Roman"/>
                <w:sz w:val="24"/>
                <w:szCs w:val="24"/>
              </w:rPr>
              <w:t xml:space="preserve">к/с                               30101810400000000225</w:t>
            </w:r>
          </w:p>
        </w:tc>
      </w:tr>
      <w:tr w:rsidTr="008115E3" w:rsidR="003731E5" w:rsidRPr="003731E5">
        <w:tc>
          <w:tcPr>
            <w:tcW w:type="dxa" w:w="9468"/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RDefault="003731E5" w:rsidP="003731E5" w:rsidR="003731E5" w:rsidRPr="003731E5">
            <w:pPr>
              <w:spacing w:after="0"/>
              <w:rPr>
                <w:rFonts w:cs="Calibri" w:eastAsia="Times New Roman" w:hAnsi="Calibri" w:ascii="Calibri"/>
                <w:sz w:val="24"/>
                <w:szCs w:val="24"/>
              </w:rPr>
            </w:pPr>
            <w:proofErr w:type="gramStart"/>
            <w:r w:rsidRPr="003731E5">
              <w:rPr>
                <w:rFonts w:cs="Times New Roman" w:eastAsia="Times New Roman" w:hAnsi="Times New Roman" w:ascii="Times New Roman"/>
                <w:sz w:val="24"/>
                <w:szCs w:val="24"/>
              </w:rPr>
              <w:t xml:space="preserve">р</w:t>
            </w:r>
            <w:proofErr w:type="gramEnd"/>
            <w:r w:rsidRPr="003731E5">
              <w:rPr>
                <w:rFonts w:cs="Times New Roman" w:eastAsia="Times New Roman" w:hAnsi="Times New Roman" w:ascii="Times New Roman"/>
                <w:sz w:val="24"/>
                <w:szCs w:val="24"/>
              </w:rPr>
              <w:t xml:space="preserve">/с                               40503810938184000003</w:t>
            </w:r>
          </w:p>
        </w:tc>
      </w:tr>
      <w:tr w:rsidTr="008115E3" w:rsidR="003731E5" w:rsidRPr="003731E5">
        <w:tc>
          <w:tcPr>
            <w:tcW w:type="dxa" w:w="9468"/>
            <w:tcMar>
              <w:top w:type="dxa" w:w="0"/>
              <w:left w:type="dxa" w:w="108"/>
              <w:bottom w:type="dxa" w:w="0"/>
              <w:right w:type="dxa" w:w="108"/>
            </w:tcMar>
          </w:tcPr>
          <w:p w:rsidRDefault="003731E5" w:rsidP="003731E5" w:rsidR="003731E5" w:rsidRPr="003731E5">
            <w:pPr>
              <w:spacing w:after="0"/>
              <w:rPr>
                <w:rFonts w:cs="Times New Roman" w:eastAsia="Times New Roman" w:hAnsi="Times New Roman" w:ascii="Times New Roman"/>
                <w:sz w:val="24"/>
                <w:szCs w:val="24"/>
              </w:rPr>
            </w:pPr>
            <w:r w:rsidRPr="003731E5">
              <w:rPr>
                <w:rFonts w:cs="Times New Roman" w:eastAsia="Times New Roman" w:hAnsi="Times New Roman" w:ascii="Times New Roman"/>
                <w:sz w:val="24"/>
                <w:szCs w:val="24"/>
              </w:rPr>
              <w:t xml:space="preserve">ОКПО                         17701729</w:t>
            </w:r>
          </w:p>
        </w:tc>
      </w:tr>
      <w:tr w:rsidTr="008115E3" w:rsidR="003731E5" w:rsidRPr="003731E5">
        <w:tc>
          <w:tcPr>
            <w:tcW w:type="dxa" w:w="9468"/>
            <w:tcMar>
              <w:top w:type="dxa" w:w="0"/>
              <w:left w:type="dxa" w:w="108"/>
              <w:bottom w:type="dxa" w:w="0"/>
              <w:right w:type="dxa" w:w="108"/>
            </w:tcMar>
          </w:tcPr>
          <w:p w:rsidRDefault="003731E5" w:rsidP="003731E5" w:rsidR="003731E5" w:rsidRPr="003731E5">
            <w:pPr>
              <w:spacing w:after="0"/>
              <w:rPr>
                <w:rFonts w:cs="Times New Roman" w:eastAsia="Times New Roman" w:hAnsi="Times New Roman" w:ascii="Times New Roman"/>
                <w:sz w:val="24"/>
                <w:szCs w:val="24"/>
              </w:rPr>
            </w:pPr>
            <w:r w:rsidRPr="003731E5">
              <w:rPr>
                <w:rFonts w:cs="Times New Roman" w:eastAsia="Times New Roman" w:hAnsi="Times New Roman" w:ascii="Times New Roman"/>
                <w:sz w:val="24"/>
                <w:szCs w:val="24"/>
              </w:rPr>
              <w:t xml:space="preserve">ОКАТО                       45286555000</w:t>
            </w:r>
          </w:p>
        </w:tc>
      </w:tr>
      <w:tr w:rsidTr="008115E3" w:rsidR="003731E5" w:rsidRPr="003731E5">
        <w:tc>
          <w:tcPr>
            <w:tcW w:type="dxa" w:w="9468"/>
            <w:tcMar>
              <w:top w:type="dxa" w:w="0"/>
              <w:left w:type="dxa" w:w="108"/>
              <w:bottom w:type="dxa" w:w="0"/>
              <w:right w:type="dxa" w:w="108"/>
            </w:tcMar>
          </w:tcPr>
          <w:p w:rsidRDefault="003731E5" w:rsidP="003731E5" w:rsidR="003731E5" w:rsidRPr="003731E5">
            <w:pPr>
              <w:spacing w:after="0"/>
              <w:rPr>
                <w:rFonts w:cs="Times New Roman" w:eastAsia="Times New Roman" w:hAnsi="Times New Roman" w:ascii="Times New Roman"/>
                <w:sz w:val="24"/>
                <w:szCs w:val="24"/>
              </w:rPr>
            </w:pPr>
            <w:r w:rsidRPr="003731E5">
              <w:rPr>
                <w:rFonts w:cs="Times New Roman" w:eastAsia="Times New Roman" w:hAnsi="Times New Roman" w:ascii="Times New Roman"/>
                <w:sz w:val="24"/>
                <w:szCs w:val="24"/>
              </w:rPr>
              <w:t xml:space="preserve">ОКТМО                      45375000</w:t>
            </w:r>
          </w:p>
        </w:tc>
      </w:tr>
    </w:tbl>
    <w:p w:rsidRDefault="003731E5" w:rsidP="003731E5" w:rsidR="003731E5" w:rsidRPr="003731E5">
      <w:pPr>
        <w:spacing w:lineRule="auto" w:line="240" w:after="0"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</w:p>
    <w:p w:rsidRDefault="003731E5" w:rsidP="003731E5" w:rsidR="003731E5" w:rsidRPr="003731E5">
      <w:pPr>
        <w:spacing w:lineRule="auto" w:line="240" w:after="0"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sz w:val="24"/>
          <w:szCs w:val="24"/>
          <w:lang w:eastAsia="ru-RU"/>
        </w:rPr>
        <w:t xml:space="preserve">Образец бланка извещения на оплату  за обучение размещен на сайте НИУ ВШЭ в разделе «О Вышке»&gt; Единая платежная страница</w:t>
      </w:r>
    </w:p>
    <w:p w:rsidRDefault="003731E5" w:rsidP="003731E5" w:rsidR="003731E5" w:rsidRPr="003731E5">
      <w:pPr>
        <w:spacing w:lineRule="auto" w:line="240" w:after="0"/>
        <w:jc w:val="both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</w:p>
    <w:tbl>
      <w:tblPr>
        <w:tblW w:type="dxa" w:w="10065"/>
        <w:tblInd w:type="dxa" w:w="108"/>
        <w:tblLayout w:type="fixed"/>
        <w:tblLook w:val="01E0" w:noVBand="0" w:noHBand="0" w:lastColumn="1" w:firstColumn="1" w:lastRow="1" w:firstRow="1"/>
      </w:tblPr>
      <w:tblGrid>
        <w:gridCol w:w="1800"/>
        <w:gridCol w:w="8265"/>
      </w:tblGrid>
      <w:tr w:rsidTr="008115E3" w:rsidR="003731E5" w:rsidRPr="003731E5">
        <w:tc>
          <w:tcPr>
            <w:tcW w:type="dxa" w:w="1800"/>
          </w:tcPr>
          <w:p w:rsidRDefault="003731E5" w:rsidP="003731E5" w:rsidR="003731E5" w:rsidRPr="003731E5">
            <w:pPr>
              <w:spacing w:lineRule="auto" w:line="240" w:after="0"/>
              <w:jc w:val="both"/>
              <w:rPr>
                <w:rFonts w:cs="Times New Roman" w:eastAsia="Times New Roman" w:hAnsi="Times New Roman" w:ascii="Times New Roman"/>
                <w:sz w:val="24"/>
                <w:szCs w:val="24"/>
                <w:lang w:eastAsia="ru-RU"/>
              </w:rPr>
            </w:pPr>
            <w:r w:rsidRPr="003731E5">
              <w:rPr>
                <w:rFonts w:cs="Times New Roman" w:eastAsia="Times New Roman" w:hAnsi="Times New Roman" w:ascii="Times New Roman"/>
                <w:sz w:val="24"/>
                <w:szCs w:val="24"/>
                <w:lang w:eastAsia="ru-RU"/>
              </w:rPr>
              <w:t xml:space="preserve">«Заказчик» -</w:t>
            </w:r>
          </w:p>
        </w:tc>
        <w:tc>
          <w:tcPr>
            <w:tcW w:type="dxa" w:w="8265"/>
            <w:tcBorders>
              <w:bottom w:space="0" w:sz="4" w:color="auto" w:val="single"/>
            </w:tcBorders>
          </w:tcPr>
          <w:p w:rsidRDefault="003731E5" w:rsidP="003731E5" w:rsidR="003731E5" w:rsidRPr="003731E5">
            <w:pPr>
              <w:spacing w:lineRule="auto" w:line="240" w:after="0"/>
              <w:jc w:val="both"/>
              <w:rPr>
                <w:rFonts w:cs="Times New Roman" w:eastAsia="Times New Roman" w:hAnsi="Times New Roman" w:ascii="Times New Roman"/>
                <w:b/>
                <w:sz w:val="24"/>
                <w:szCs w:val="24"/>
                <w:lang w:eastAsia="ru-RU"/>
              </w:rPr>
            </w:pPr>
          </w:p>
        </w:tc>
      </w:tr>
      <w:tr w:rsidTr="008115E3" w:rsidR="003731E5" w:rsidRPr="003731E5">
        <w:tc>
          <w:tcPr>
            <w:tcW w:type="dxa" w:w="1800"/>
          </w:tcPr>
          <w:p w:rsidRDefault="003731E5" w:rsidP="003731E5" w:rsidR="003731E5" w:rsidRPr="003731E5">
            <w:pPr>
              <w:spacing w:lineRule="auto" w:line="240" w:after="0"/>
              <w:jc w:val="both"/>
              <w:rPr>
                <w:rFonts w:cs="Times New Roman" w:eastAsia="Times New Roman" w:hAnsi="Times New Roman" w:ascii="Times New Roman"/>
                <w:sz w:val="24"/>
                <w:szCs w:val="24"/>
                <w:lang w:eastAsia="ru-RU"/>
              </w:rPr>
            </w:pPr>
            <w:r w:rsidRPr="003731E5">
              <w:rPr>
                <w:rFonts w:cs="Times New Roman" w:eastAsia="Times New Roman" w:hAnsi="Times New Roman" w:ascii="Times New Roman"/>
                <w:sz w:val="24"/>
                <w:szCs w:val="24"/>
                <w:lang w:eastAsia="ru-RU"/>
              </w:rPr>
              <w:t xml:space="preserve">Адрес местонахождения:</w:t>
            </w:r>
          </w:p>
        </w:tc>
        <w:tc>
          <w:tcPr>
            <w:tcW w:type="dxa" w:w="8265"/>
            <w:tcBorders>
              <w:bottom w:space="0" w:sz="4" w:color="auto" w:val="single"/>
            </w:tcBorders>
          </w:tcPr>
          <w:p w:rsidRDefault="003731E5" w:rsidP="003731E5" w:rsidR="003731E5" w:rsidRPr="003731E5">
            <w:pPr>
              <w:spacing w:lineRule="auto" w:line="240" w:after="0"/>
              <w:jc w:val="both"/>
              <w:rPr>
                <w:rFonts w:cs="Times New Roman" w:eastAsia="Times New Roman" w:hAnsi="Times New Roman" w:ascii="Times New Roman"/>
                <w:b/>
                <w:sz w:val="24"/>
                <w:szCs w:val="24"/>
                <w:lang w:eastAsia="ru-RU"/>
              </w:rPr>
            </w:pPr>
          </w:p>
        </w:tc>
      </w:tr>
      <w:tr w:rsidTr="008115E3" w:rsidR="003731E5" w:rsidRPr="003731E5">
        <w:tc>
          <w:tcPr>
            <w:tcW w:type="dxa" w:w="1800"/>
          </w:tcPr>
          <w:p w:rsidRDefault="003731E5" w:rsidP="003731E5" w:rsidR="003731E5" w:rsidRPr="003731E5">
            <w:pPr>
              <w:spacing w:lineRule="auto" w:line="240" w:after="0"/>
              <w:jc w:val="both"/>
              <w:rPr>
                <w:rFonts w:cs="Times New Roman" w:eastAsia="Times New Roman" w:hAnsi="Times New Roman" w:ascii="Times New Roman"/>
                <w:sz w:val="24"/>
                <w:szCs w:val="24"/>
                <w:lang w:eastAsia="ru-RU"/>
              </w:rPr>
            </w:pPr>
            <w:r w:rsidRPr="003731E5">
              <w:rPr>
                <w:rFonts w:cs="Times New Roman" w:eastAsia="Times New Roman" w:hAnsi="Times New Roman" w:ascii="Times New Roman"/>
                <w:sz w:val="24"/>
                <w:szCs w:val="24"/>
                <w:lang w:eastAsia="ru-RU"/>
              </w:rPr>
              <w:t xml:space="preserve">Телефон:</w:t>
            </w:r>
          </w:p>
        </w:tc>
        <w:tc>
          <w:tcPr>
            <w:tcW w:type="dxa" w:w="8265"/>
            <w:tcBorders>
              <w:bottom w:space="0" w:sz="4" w:color="auto" w:val="single"/>
            </w:tcBorders>
          </w:tcPr>
          <w:p w:rsidRDefault="003731E5" w:rsidP="003731E5" w:rsidR="003731E5" w:rsidRPr="003731E5">
            <w:pPr>
              <w:spacing w:lineRule="auto" w:line="240" w:after="0"/>
              <w:jc w:val="both"/>
              <w:rPr>
                <w:rFonts w:cs="Times New Roman" w:eastAsia="Times New Roman" w:hAnsi="Times New Roman" w:ascii="Times New Roman"/>
                <w:b/>
                <w:sz w:val="24"/>
                <w:szCs w:val="24"/>
                <w:lang w:eastAsia="ru-RU"/>
              </w:rPr>
            </w:pPr>
          </w:p>
        </w:tc>
      </w:tr>
      <w:tr w:rsidTr="008115E3" w:rsidR="003731E5" w:rsidRPr="003731E5">
        <w:tc>
          <w:tcPr>
            <w:tcW w:type="dxa" w:w="1800"/>
          </w:tcPr>
          <w:p w:rsidRDefault="003731E5" w:rsidP="003731E5" w:rsidR="003731E5" w:rsidRPr="003731E5">
            <w:pPr>
              <w:spacing w:lineRule="auto" w:line="240" w:after="0"/>
              <w:jc w:val="both"/>
              <w:rPr>
                <w:rFonts w:cs="Times New Roman" w:eastAsia="Times New Roman" w:hAnsi="Times New Roman" w:ascii="Times New Roman"/>
                <w:sz w:val="24"/>
                <w:szCs w:val="24"/>
                <w:lang w:eastAsia="ru-RU"/>
              </w:rPr>
            </w:pPr>
            <w:r w:rsidRPr="003731E5">
              <w:rPr>
                <w:rFonts w:cs="Times New Roman" w:eastAsia="Times New Roman" w:hAnsi="Times New Roman" w:ascii="Times New Roman"/>
                <w:sz w:val="24"/>
                <w:szCs w:val="24"/>
                <w:lang w:eastAsia="ru-RU"/>
              </w:rPr>
              <w:t xml:space="preserve">Реквизиты:</w:t>
            </w:r>
          </w:p>
        </w:tc>
        <w:tc>
          <w:tcPr>
            <w:tcW w:type="dxa" w:w="8265"/>
            <w:tcBorders>
              <w:bottom w:space="0" w:sz="4" w:color="auto" w:val="single"/>
            </w:tcBorders>
          </w:tcPr>
          <w:p w:rsidRDefault="003731E5" w:rsidP="003731E5" w:rsidR="003731E5" w:rsidRPr="003731E5">
            <w:pPr>
              <w:spacing w:lineRule="auto" w:line="240" w:after="0"/>
              <w:jc w:val="both"/>
              <w:rPr>
                <w:rFonts w:cs="Times New Roman" w:eastAsia="Times New Roman" w:hAnsi="Times New Roman" w:asci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Default="003731E5" w:rsidP="003731E5" w:rsidR="003731E5" w:rsidRPr="003731E5">
      <w:pPr>
        <w:spacing w:lineRule="auto" w:line="240" w:after="0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bCs/>
          <w:sz w:val="24"/>
          <w:szCs w:val="24"/>
          <w:lang w:eastAsia="ru-RU"/>
        </w:rPr>
        <w:t xml:space="preserve"> </w:t>
      </w:r>
    </w:p>
    <w:p w:rsidRDefault="003731E5" w:rsidP="003731E5" w:rsidR="003731E5" w:rsidRPr="003731E5">
      <w:pPr>
        <w:spacing w:lineRule="auto" w:line="240" w:after="0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</w:p>
    <w:tbl>
      <w:tblPr>
        <w:tblW w:type="auto" w:w="0"/>
        <w:tblInd w:type="dxa" w:w="108"/>
        <w:tblLook w:val="01E0" w:noVBand="0" w:noHBand="0" w:lastColumn="1" w:firstColumn="1" w:lastRow="1" w:firstRow="1"/>
      </w:tblPr>
      <w:tblGrid>
        <w:gridCol w:w="1387"/>
        <w:gridCol w:w="468"/>
        <w:gridCol w:w="2138"/>
        <w:gridCol w:w="2395"/>
        <w:gridCol w:w="2870"/>
        <w:gridCol w:w="386"/>
        <w:gridCol w:w="386"/>
      </w:tblGrid>
      <w:tr w:rsidTr="008115E3" w:rsidR="003731E5" w:rsidRPr="003731E5">
        <w:tc>
          <w:tcPr>
            <w:tcW w:type="dxa" w:w="1788"/>
            <w:gridSpan w:val="2"/>
          </w:tcPr>
          <w:p w:rsidRDefault="003731E5" w:rsidP="003731E5" w:rsidR="003731E5" w:rsidRPr="003731E5">
            <w:pPr>
              <w:spacing w:lineRule="auto" w:line="240" w:after="0"/>
              <w:rPr>
                <w:rFonts w:cs="Times New Roman" w:eastAsia="Times New Roman" w:hAnsi="Times New Roman" w:ascii="Times New Roman"/>
                <w:b/>
                <w:sz w:val="24"/>
                <w:szCs w:val="24"/>
                <w:lang w:eastAsia="ru-RU"/>
              </w:rPr>
            </w:pPr>
            <w:r w:rsidRPr="003731E5">
              <w:rPr>
                <w:rFonts w:cs="Times New Roman" w:eastAsia="Times New Roman" w:hAnsi="Times New Roman" w:ascii="Times New Roman"/>
                <w:bCs/>
                <w:sz w:val="24"/>
                <w:szCs w:val="24"/>
                <w:lang w:eastAsia="ru-RU"/>
              </w:rPr>
              <w:t xml:space="preserve">«</w:t>
            </w:r>
            <w:r w:rsidRPr="003731E5">
              <w:rPr>
                <w:rFonts w:cs="Times New Roman" w:eastAsia="Times New Roman" w:hAnsi="Times New Roman" w:ascii="Times New Roman"/>
                <w:b/>
                <w:sz w:val="24"/>
                <w:szCs w:val="24"/>
                <w:lang w:eastAsia="ru-RU"/>
              </w:rPr>
              <w:t xml:space="preserve">Аспирант</w:t>
            </w:r>
            <w:r w:rsidRPr="003731E5">
              <w:rPr>
                <w:rFonts w:cs="Times New Roman" w:eastAsia="Times New Roman" w:hAnsi="Times New Roman" w:ascii="Times New Roman"/>
                <w:bCs/>
                <w:sz w:val="24"/>
                <w:szCs w:val="24"/>
                <w:lang w:eastAsia="ru-RU"/>
              </w:rPr>
              <w:t xml:space="preserve">» -</w:t>
            </w:r>
          </w:p>
        </w:tc>
        <w:tc>
          <w:tcPr>
            <w:tcW w:type="dxa" w:w="8242"/>
            <w:gridSpan w:val="5"/>
            <w:tcBorders>
              <w:bottom w:space="0" w:sz="4" w:color="auto" w:val="single"/>
            </w:tcBorders>
          </w:tcPr>
          <w:p w:rsidRDefault="003731E5" w:rsidP="003731E5" w:rsidR="003731E5" w:rsidRPr="003731E5">
            <w:pPr>
              <w:spacing w:lineRule="auto" w:line="240" w:after="0"/>
              <w:rPr>
                <w:rFonts w:cs="Times New Roman" w:eastAsia="Times New Roman" w:hAnsi="Times New Roman" w:ascii="Times New Roman"/>
                <w:b/>
                <w:sz w:val="24"/>
                <w:szCs w:val="24"/>
                <w:lang w:eastAsia="ru-RU"/>
              </w:rPr>
            </w:pPr>
          </w:p>
        </w:tc>
      </w:tr>
      <w:tr w:rsidTr="008115E3" w:rsidR="003731E5" w:rsidRPr="003731E5">
        <w:tc>
          <w:tcPr>
            <w:tcW w:type="dxa" w:w="1788"/>
            <w:gridSpan w:val="2"/>
          </w:tcPr>
          <w:p w:rsidRDefault="003731E5" w:rsidP="003731E5" w:rsidR="003731E5" w:rsidRPr="003731E5">
            <w:pPr>
              <w:spacing w:lineRule="auto" w:line="240" w:after="0"/>
              <w:rPr>
                <w:rFonts w:cs="Times New Roman" w:eastAsia="Times New Roman" w:hAnsi="Times New Roman" w:ascii="Times New Roman"/>
                <w:bCs/>
                <w:sz w:val="24"/>
                <w:szCs w:val="24"/>
                <w:lang w:eastAsia="ru-RU"/>
              </w:rPr>
            </w:pPr>
            <w:r w:rsidRPr="003731E5">
              <w:rPr>
                <w:rFonts w:cs="Times New Roman" w:eastAsia="Times New Roman" w:hAnsi="Times New Roman" w:ascii="Times New Roman"/>
                <w:bCs/>
                <w:sz w:val="24"/>
                <w:szCs w:val="24"/>
                <w:lang w:eastAsia="ru-RU"/>
              </w:rPr>
              <w:t xml:space="preserve">паспорт серии</w:t>
            </w:r>
          </w:p>
        </w:tc>
        <w:tc>
          <w:tcPr>
            <w:tcW w:type="dxa" w:w="2286"/>
            <w:tcBorders>
              <w:bottom w:space="0" w:sz="4" w:color="auto" w:val="single"/>
            </w:tcBorders>
          </w:tcPr>
          <w:p w:rsidRDefault="003731E5" w:rsidP="003731E5" w:rsidR="003731E5" w:rsidRPr="003731E5">
            <w:pPr>
              <w:spacing w:lineRule="auto" w:line="240" w:after="0"/>
              <w:ind w:hanging="126"/>
              <w:jc w:val="center"/>
              <w:rPr>
                <w:rFonts w:cs="Times New Roman" w:eastAsia="Times New Roman" w:hAnsi="Times New Roman" w:asci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type="dxa" w:w="2365"/>
          </w:tcPr>
          <w:p w:rsidRDefault="003731E5" w:rsidP="003731E5" w:rsidR="003731E5" w:rsidRPr="003731E5">
            <w:pPr>
              <w:spacing w:lineRule="auto" w:line="240" w:after="0"/>
              <w:jc w:val="center"/>
              <w:rPr>
                <w:rFonts w:cs="Times New Roman" w:eastAsia="Times New Roman" w:hAnsi="Times New Roman" w:ascii="Times New Roman"/>
                <w:bCs/>
                <w:sz w:val="24"/>
                <w:szCs w:val="24"/>
                <w:lang w:eastAsia="ru-RU"/>
              </w:rPr>
            </w:pPr>
            <w:r w:rsidRPr="003731E5">
              <w:rPr>
                <w:rFonts w:cs="Times New Roman" w:eastAsia="Times New Roman" w:hAnsi="Times New Roman" w:ascii="Times New Roman"/>
                <w:bCs/>
                <w:sz w:val="24"/>
                <w:szCs w:val="24"/>
                <w:lang w:eastAsia="ru-RU"/>
              </w:rPr>
              <w:t xml:space="preserve">№</w:t>
            </w:r>
          </w:p>
        </w:tc>
        <w:tc>
          <w:tcPr>
            <w:tcW w:type="dxa" w:w="3149"/>
            <w:tcBorders>
              <w:bottom w:space="0" w:sz="4" w:color="auto" w:val="single"/>
            </w:tcBorders>
          </w:tcPr>
          <w:p w:rsidRDefault="003731E5" w:rsidP="003731E5" w:rsidR="003731E5" w:rsidRPr="003731E5">
            <w:pPr>
              <w:spacing w:lineRule="auto" w:line="240" w:after="0"/>
              <w:rPr>
                <w:rFonts w:cs="Times New Roman" w:eastAsia="Times New Roman" w:hAnsi="Times New Roman" w:asci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type="dxa" w:w="221"/>
          </w:tcPr>
          <w:p w:rsidRDefault="003731E5" w:rsidP="003731E5" w:rsidR="003731E5" w:rsidRPr="003731E5">
            <w:pPr>
              <w:spacing w:lineRule="auto" w:line="240" w:after="0"/>
              <w:rPr>
                <w:rFonts w:cs="Times New Roman" w:eastAsia="Times New Roman" w:hAnsi="Times New Roman" w:asci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type="dxa" w:w="221"/>
          </w:tcPr>
          <w:p w:rsidRDefault="003731E5" w:rsidP="003731E5" w:rsidR="003731E5" w:rsidRPr="003731E5">
            <w:pPr>
              <w:spacing w:lineRule="auto" w:line="240" w:after="0"/>
              <w:rPr>
                <w:rFonts w:cs="Times New Roman" w:eastAsia="Times New Roman" w:hAnsi="Times New Roman" w:ascii="Times New Roman"/>
                <w:bCs/>
                <w:sz w:val="24"/>
                <w:szCs w:val="24"/>
                <w:lang w:eastAsia="ru-RU"/>
              </w:rPr>
            </w:pPr>
          </w:p>
        </w:tc>
      </w:tr>
      <w:tr w:rsidTr="008115E3" w:rsidR="003731E5" w:rsidRPr="003731E5">
        <w:tc>
          <w:tcPr>
            <w:tcW w:type="dxa" w:w="1242"/>
          </w:tcPr>
          <w:p w:rsidRDefault="003731E5" w:rsidP="003731E5" w:rsidR="003731E5" w:rsidRPr="003731E5">
            <w:pPr>
              <w:spacing w:lineRule="auto" w:line="240" w:after="0"/>
              <w:rPr>
                <w:rFonts w:cs="Times New Roman" w:eastAsia="Times New Roman" w:hAnsi="Times New Roman" w:ascii="Times New Roman"/>
                <w:b/>
                <w:sz w:val="24"/>
                <w:szCs w:val="24"/>
                <w:lang w:eastAsia="ru-RU"/>
              </w:rPr>
            </w:pPr>
            <w:r w:rsidRPr="003731E5">
              <w:rPr>
                <w:rFonts w:cs="Times New Roman" w:eastAsia="Times New Roman" w:hAnsi="Times New Roman" w:ascii="Times New Roman"/>
                <w:bCs/>
                <w:sz w:val="24"/>
                <w:szCs w:val="24"/>
                <w:lang w:eastAsia="ru-RU"/>
              </w:rPr>
              <w:t xml:space="preserve">выдан</w:t>
            </w:r>
          </w:p>
        </w:tc>
        <w:tc>
          <w:tcPr>
            <w:tcW w:type="dxa" w:w="8788"/>
            <w:gridSpan w:val="6"/>
            <w:tcBorders>
              <w:bottom w:space="0" w:sz="4" w:color="auto" w:val="single"/>
            </w:tcBorders>
          </w:tcPr>
          <w:p w:rsidRDefault="003731E5" w:rsidP="003731E5" w:rsidR="003731E5" w:rsidRPr="003731E5">
            <w:pPr>
              <w:spacing w:lineRule="auto" w:line="240" w:after="0"/>
              <w:ind w:hanging="108"/>
              <w:rPr>
                <w:rFonts w:cs="Times New Roman" w:eastAsia="Times New Roman" w:hAnsi="Times New Roman" w:ascii="Times New Roman"/>
                <w:b/>
                <w:sz w:val="24"/>
                <w:szCs w:val="24"/>
                <w:lang w:eastAsia="ru-RU"/>
              </w:rPr>
            </w:pPr>
          </w:p>
        </w:tc>
      </w:tr>
      <w:tr w:rsidTr="008115E3" w:rsidR="003731E5" w:rsidRPr="003731E5">
        <w:tc>
          <w:tcPr>
            <w:tcW w:type="dxa" w:w="1788"/>
            <w:gridSpan w:val="2"/>
          </w:tcPr>
          <w:p w:rsidRDefault="003731E5" w:rsidP="003731E5" w:rsidR="003731E5" w:rsidRPr="003731E5">
            <w:pPr>
              <w:spacing w:lineRule="auto" w:line="240" w:after="0"/>
              <w:rPr>
                <w:rFonts w:cs="Times New Roman" w:eastAsia="Times New Roman" w:hAnsi="Times New Roman" w:asci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31E5">
              <w:rPr>
                <w:rFonts w:cs="Times New Roman" w:eastAsia="Times New Roman" w:hAnsi="Times New Roman" w:ascii="Times New Roman"/>
                <w:bCs/>
                <w:sz w:val="24"/>
                <w:szCs w:val="24"/>
                <w:lang w:eastAsia="ru-RU"/>
              </w:rPr>
              <w:t xml:space="preserve">зарегистрирован</w:t>
            </w:r>
            <w:proofErr w:type="gramEnd"/>
            <w:r w:rsidRPr="003731E5">
              <w:rPr>
                <w:rFonts w:cs="Times New Roman" w:eastAsia="Times New Roman" w:hAnsi="Times New Roman" w:ascii="Times New Roman"/>
                <w:bCs/>
                <w:sz w:val="24"/>
                <w:szCs w:val="24"/>
                <w:lang w:eastAsia="ru-RU"/>
              </w:rPr>
              <w:t xml:space="preserve"> по адресу:</w:t>
            </w:r>
          </w:p>
        </w:tc>
        <w:tc>
          <w:tcPr>
            <w:tcW w:type="dxa" w:w="8242"/>
            <w:gridSpan w:val="5"/>
            <w:tcBorders>
              <w:bottom w:space="0" w:sz="4" w:color="auto" w:val="single"/>
            </w:tcBorders>
          </w:tcPr>
          <w:p w:rsidRDefault="003731E5" w:rsidP="003731E5" w:rsidR="003731E5" w:rsidRPr="003731E5">
            <w:pPr>
              <w:spacing w:lineRule="auto" w:line="240" w:after="0"/>
              <w:rPr>
                <w:rFonts w:cs="Times New Roman" w:eastAsia="Times New Roman" w:hAnsi="Times New Roman" w:ascii="Times New Roman"/>
                <w:b/>
                <w:sz w:val="24"/>
                <w:szCs w:val="24"/>
                <w:lang w:eastAsia="ru-RU"/>
              </w:rPr>
            </w:pPr>
          </w:p>
          <w:p w:rsidRDefault="003731E5" w:rsidP="003731E5" w:rsidR="003731E5" w:rsidRPr="003731E5">
            <w:pPr>
              <w:spacing w:lineRule="auto" w:line="240" w:after="0"/>
              <w:rPr>
                <w:rFonts w:cs="Times New Roman" w:eastAsia="Times New Roman" w:hAnsi="Times New Roman" w:ascii="Times New Roman"/>
                <w:b/>
                <w:sz w:val="24"/>
                <w:szCs w:val="24"/>
                <w:lang w:eastAsia="ru-RU"/>
              </w:rPr>
            </w:pPr>
            <w:r w:rsidRPr="003731E5">
              <w:rPr>
                <w:rFonts w:cs="Times New Roman" w:eastAsia="Times New Roman" w:hAnsi="Times New Roman" w:ascii="Times New Roman"/>
                <w:sz w:val="24"/>
                <w:szCs w:val="24"/>
                <w:lang w:eastAsia="ru-RU"/>
              </w:rPr>
              <w:tab/>
            </w:r>
          </w:p>
        </w:tc>
      </w:tr>
      <w:tr w:rsidTr="008115E3" w:rsidR="003731E5" w:rsidRPr="003731E5">
        <w:tblPrEx>
          <w:tblBorders>
            <w:top w:space="0" w:sz="4" w:color="auto" w:val="single"/>
            <w:left w:space="0" w:sz="4" w:color="auto" w:val="single"/>
            <w:bottom w:space="0" w:sz="4" w:color="auto" w:val="single"/>
            <w:right w:space="0" w:sz="4" w:color="auto" w:val="single"/>
            <w:insideH w:space="0" w:sz="4" w:color="auto" w:val="single"/>
            <w:insideV w:space="0" w:sz="4" w:color="auto" w:val="single"/>
          </w:tblBorders>
        </w:tblPrEx>
        <w:tc>
          <w:tcPr>
            <w:tcW w:type="dxa" w:w="1788"/>
            <w:gridSpan w:val="2"/>
            <w:tcBorders>
              <w:top w:space="0" w:sz="4" w:color="auto" w:val="single"/>
              <w:left w:val="nil"/>
              <w:bottom w:val="nil"/>
              <w:right w:val="nil"/>
            </w:tcBorders>
          </w:tcPr>
          <w:p w:rsidRDefault="003731E5" w:rsidP="003731E5" w:rsidR="003731E5" w:rsidRPr="003731E5">
            <w:pPr>
              <w:spacing w:lineRule="auto" w:line="240" w:after="0"/>
              <w:rPr>
                <w:rFonts w:cs="Times New Roman" w:eastAsia="Times New Roman" w:hAnsi="Times New Roman" w:ascii="Times New Roman"/>
                <w:bCs/>
                <w:sz w:val="24"/>
                <w:szCs w:val="24"/>
                <w:lang w:eastAsia="ru-RU"/>
              </w:rPr>
            </w:pPr>
            <w:r w:rsidRPr="003731E5">
              <w:rPr>
                <w:rFonts w:cs="Times New Roman" w:eastAsia="Times New Roman" w:hAnsi="Times New Roman" w:ascii="Times New Roman"/>
                <w:bCs/>
                <w:sz w:val="24"/>
                <w:szCs w:val="24"/>
                <w:lang w:eastAsia="ru-RU"/>
              </w:rPr>
              <w:t xml:space="preserve">почтовый адрес:</w:t>
            </w:r>
          </w:p>
          <w:p w:rsidRDefault="003731E5" w:rsidP="003731E5" w:rsidR="003731E5" w:rsidRPr="003731E5">
            <w:pPr>
              <w:spacing w:lineRule="auto" w:line="240" w:after="0"/>
              <w:rPr>
                <w:rFonts w:cs="Times New Roman" w:eastAsia="Times New Roman" w:hAnsi="Times New Roman" w:ascii="Times New Roman"/>
                <w:b/>
                <w:sz w:val="24"/>
                <w:szCs w:val="24"/>
                <w:lang w:eastAsia="ru-RU"/>
              </w:rPr>
            </w:pPr>
            <w:r w:rsidRPr="003731E5">
              <w:rPr>
                <w:rFonts w:cs="Times New Roman" w:eastAsia="Times New Roman" w:hAnsi="Times New Roman" w:ascii="Times New Roman"/>
                <w:bCs/>
                <w:sz w:val="24"/>
                <w:szCs w:val="24"/>
                <w:lang w:eastAsia="ru-RU"/>
              </w:rPr>
              <w:t xml:space="preserve">телефон:</w:t>
            </w:r>
          </w:p>
        </w:tc>
        <w:tc>
          <w:tcPr>
            <w:tcW w:type="dxa" w:w="8242"/>
            <w:gridSpan w:val="5"/>
            <w:tcBorders>
              <w:top w:space="0" w:sz="4" w:color="auto" w:val="single"/>
              <w:left w:val="nil"/>
              <w:bottom w:space="0" w:sz="4" w:color="auto" w:val="single"/>
              <w:right w:val="nil"/>
            </w:tcBorders>
          </w:tcPr>
          <w:p w:rsidRDefault="003731E5" w:rsidP="003731E5" w:rsidR="003731E5" w:rsidRPr="003731E5">
            <w:pPr>
              <w:spacing w:lineRule="auto" w:line="240" w:after="0"/>
              <w:rPr>
                <w:rFonts w:cs="Times New Roman" w:eastAsia="Times New Roman" w:hAnsi="Times New Roman" w:ascii="Times New Roman"/>
                <w:b/>
                <w:sz w:val="24"/>
                <w:szCs w:val="24"/>
                <w:lang w:eastAsia="ru-RU"/>
              </w:rPr>
            </w:pPr>
            <w:r w:rsidRPr="003731E5">
              <w:rPr>
                <w:rFonts w:cs="Times New Roman" w:eastAsia="Times New Roman" w:hAnsi="Times New Roman" w:ascii="Times New Roman"/>
                <w:b/>
                <w:sz w:val="24"/>
                <w:szCs w:val="24"/>
                <w:lang w:eastAsia="ru-RU"/>
              </w:rPr>
              <w:t xml:space="preserve">_____________________________________________________________________</w:t>
            </w:r>
          </w:p>
        </w:tc>
      </w:tr>
    </w:tbl>
    <w:p w:rsidRDefault="003731E5" w:rsidP="003731E5" w:rsidR="003731E5" w:rsidRPr="003731E5">
      <w:pPr>
        <w:spacing w:lineRule="auto" w:line="240" w:after="0"/>
        <w:rPr>
          <w:rFonts w:cs="Times New Roman" w:eastAsia="Times New Roman" w:hAnsi="Times New Roman" w:ascii="Times New Roman"/>
          <w:bCs/>
          <w:sz w:val="24"/>
          <w:szCs w:val="24"/>
          <w:lang w:eastAsia="ru-RU"/>
        </w:rPr>
      </w:pPr>
      <w:r w:rsidRPr="003731E5">
        <w:rPr>
          <w:rFonts w:cs="Times New Roman" w:eastAsia="Times New Roman" w:hAnsi="Times New Roman" w:ascii="Times New Roman"/>
          <w:bCs/>
          <w:sz w:val="24"/>
          <w:szCs w:val="24"/>
          <w:lang w:eastAsia="ru-RU"/>
        </w:rPr>
        <w:t xml:space="preserve">  </w:t>
      </w:r>
    </w:p>
    <w:p w:rsidRDefault="003731E5" w:rsidP="003731E5" w:rsidR="003731E5" w:rsidRPr="003731E5">
      <w:pPr>
        <w:spacing w:lineRule="auto" w:line="240" w:after="0"/>
        <w:rPr>
          <w:rFonts w:cs="Times New Roman" w:eastAsia="Times New Roman" w:hAnsi="Times New Roman" w:ascii="Times New Roman"/>
          <w:bCs/>
          <w:sz w:val="24"/>
          <w:szCs w:val="24"/>
          <w:lang w:eastAsia="ru-RU"/>
        </w:rPr>
      </w:pPr>
    </w:p>
    <w:p w:rsidRDefault="003731E5" w:rsidP="003731E5" w:rsidR="003731E5" w:rsidRPr="003731E5">
      <w:pPr>
        <w:spacing w:lineRule="auto" w:line="240" w:after="0"/>
        <w:rPr>
          <w:rFonts w:cs="Times New Roman" w:eastAsia="Times New Roman" w:hAnsi="Times New Roman" w:ascii="Times New Roman"/>
          <w:bCs/>
          <w:sz w:val="24"/>
          <w:szCs w:val="24"/>
          <w:lang w:eastAsia="ru-RU"/>
        </w:rPr>
      </w:pPr>
    </w:p>
    <w:tbl>
      <w:tblPr>
        <w:tblW w:type="auto" w:w="0"/>
        <w:tblInd w:type="dxa" w:w="108"/>
        <w:tblLook w:val="01E0" w:noVBand="0" w:noHBand="0" w:lastColumn="1" w:firstColumn="1" w:lastRow="1" w:firstRow="1"/>
      </w:tblPr>
      <w:tblGrid>
        <w:gridCol w:w="3168"/>
        <w:gridCol w:w="513"/>
        <w:gridCol w:w="3228"/>
        <w:gridCol w:w="3121"/>
      </w:tblGrid>
      <w:tr w:rsidTr="008115E3" w:rsidR="003731E5" w:rsidRPr="003731E5">
        <w:tc>
          <w:tcPr>
            <w:tcW w:type="dxa" w:w="3240"/>
          </w:tcPr>
          <w:p w:rsidRDefault="003731E5" w:rsidP="003731E5" w:rsidR="003731E5" w:rsidRPr="003731E5">
            <w:pPr>
              <w:spacing w:lineRule="auto" w:line="240" w:after="0"/>
              <w:jc w:val="center"/>
              <w:rPr>
                <w:rFonts w:cs="Times New Roman" w:eastAsia="Times New Roman" w:hAnsi="Times New Roman" w:ascii="Times New Roman"/>
                <w:b/>
                <w:sz w:val="24"/>
                <w:szCs w:val="24"/>
                <w:lang w:eastAsia="ru-RU"/>
              </w:rPr>
            </w:pPr>
            <w:r w:rsidRPr="003731E5">
              <w:rPr>
                <w:rFonts w:cs="Times New Roman" w:eastAsia="Times New Roman" w:hAnsi="Times New Roman" w:ascii="Times New Roman"/>
                <w:bCs/>
                <w:sz w:val="24"/>
                <w:szCs w:val="24"/>
                <w:lang w:eastAsia="ru-RU"/>
              </w:rPr>
              <w:t xml:space="preserve">«</w:t>
            </w:r>
            <w:r w:rsidRPr="003731E5">
              <w:rPr>
                <w:rFonts w:cs="Times New Roman" w:eastAsia="Times New Roman" w:hAnsi="Times New Roman" w:ascii="Times New Roman"/>
                <w:b/>
                <w:bCs/>
                <w:sz w:val="24"/>
                <w:szCs w:val="24"/>
                <w:lang w:eastAsia="ru-RU"/>
              </w:rPr>
              <w:t xml:space="preserve">ИСПОЛНИТЕЛЬ</w:t>
            </w:r>
            <w:r w:rsidRPr="003731E5">
              <w:rPr>
                <w:rFonts w:cs="Times New Roman" w:eastAsia="Times New Roman" w:hAnsi="Times New Roman" w:ascii="Times New Roman"/>
                <w:sz w:val="24"/>
                <w:szCs w:val="24"/>
                <w:lang w:eastAsia="ru-RU"/>
              </w:rPr>
              <w:t xml:space="preserve">»</w:t>
            </w:r>
          </w:p>
        </w:tc>
        <w:tc>
          <w:tcPr>
            <w:tcW w:type="dxa" w:w="540"/>
          </w:tcPr>
          <w:p w:rsidRDefault="003731E5" w:rsidP="003731E5" w:rsidR="003731E5" w:rsidRPr="003731E5">
            <w:pPr>
              <w:spacing w:lineRule="auto" w:line="240" w:after="0"/>
              <w:jc w:val="center"/>
              <w:rPr>
                <w:rFonts w:cs="Times New Roman" w:eastAsia="Times New Roman" w:hAnsi="Times New Roman" w:asci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type="dxa" w:w="3240"/>
          </w:tcPr>
          <w:p w:rsidRDefault="003731E5" w:rsidP="003731E5" w:rsidR="003731E5" w:rsidRPr="003731E5">
            <w:pPr>
              <w:spacing w:lineRule="auto" w:line="240" w:after="0"/>
              <w:jc w:val="center"/>
              <w:rPr>
                <w:rFonts w:cs="Times New Roman" w:eastAsia="Times New Roman" w:hAnsi="Times New Roman" w:ascii="Times New Roman"/>
                <w:b/>
                <w:sz w:val="24"/>
                <w:szCs w:val="24"/>
                <w:lang w:eastAsia="ru-RU"/>
              </w:rPr>
            </w:pPr>
            <w:r w:rsidRPr="003731E5">
              <w:rPr>
                <w:rFonts w:cs="Times New Roman" w:eastAsia="Times New Roman" w:hAnsi="Times New Roman" w:ascii="Times New Roman"/>
                <w:b/>
                <w:sz w:val="24"/>
                <w:szCs w:val="24"/>
                <w:lang w:eastAsia="ru-RU"/>
              </w:rPr>
              <w:t xml:space="preserve">«ЗАКАЗЧИК»</w:t>
            </w:r>
          </w:p>
        </w:tc>
        <w:tc>
          <w:tcPr>
            <w:tcW w:type="dxa" w:w="3240"/>
          </w:tcPr>
          <w:p w:rsidRDefault="003731E5" w:rsidP="003731E5" w:rsidR="003731E5" w:rsidRPr="003731E5">
            <w:pPr>
              <w:spacing w:lineRule="auto" w:line="240" w:after="0"/>
              <w:jc w:val="center"/>
              <w:rPr>
                <w:rFonts w:cs="Times New Roman" w:eastAsia="Times New Roman" w:hAnsi="Times New Roman" w:ascii="Times New Roman"/>
                <w:b/>
                <w:sz w:val="24"/>
                <w:szCs w:val="24"/>
                <w:lang w:eastAsia="ru-RU"/>
              </w:rPr>
            </w:pPr>
            <w:r w:rsidRPr="003731E5">
              <w:rPr>
                <w:rFonts w:cs="Times New Roman" w:eastAsia="Times New Roman" w:hAnsi="Times New Roman" w:ascii="Times New Roman"/>
                <w:sz w:val="24"/>
                <w:szCs w:val="24"/>
                <w:lang w:eastAsia="ru-RU"/>
              </w:rPr>
              <w:t xml:space="preserve">«</w:t>
            </w:r>
            <w:r w:rsidRPr="003731E5">
              <w:rPr>
                <w:rFonts w:cs="Times New Roman" w:eastAsia="Times New Roman" w:hAnsi="Times New Roman" w:ascii="Times New Roman"/>
                <w:b/>
                <w:bCs/>
                <w:sz w:val="24"/>
                <w:szCs w:val="24"/>
                <w:lang w:eastAsia="ru-RU"/>
              </w:rPr>
              <w:t xml:space="preserve">АСПИРАНТ</w:t>
            </w:r>
            <w:r w:rsidRPr="003731E5">
              <w:rPr>
                <w:rFonts w:cs="Times New Roman" w:eastAsia="Times New Roman" w:hAnsi="Times New Roman" w:ascii="Times New Roman"/>
                <w:sz w:val="24"/>
                <w:szCs w:val="24"/>
                <w:lang w:eastAsia="ru-RU"/>
              </w:rPr>
              <w:t xml:space="preserve">»</w:t>
            </w:r>
          </w:p>
        </w:tc>
      </w:tr>
      <w:tr w:rsidTr="008115E3" w:rsidR="003731E5" w:rsidRPr="003731E5">
        <w:tc>
          <w:tcPr>
            <w:tcW w:type="dxa" w:w="3240"/>
            <w:tcBorders>
              <w:bottom w:space="0" w:sz="4" w:color="auto" w:val="single"/>
            </w:tcBorders>
          </w:tcPr>
          <w:p w:rsidRDefault="003731E5" w:rsidP="003731E5" w:rsidR="003731E5" w:rsidRPr="003731E5">
            <w:pPr>
              <w:spacing w:lineRule="auto" w:line="240" w:after="0"/>
              <w:rPr>
                <w:rFonts w:cs="Times New Roman" w:eastAsia="Times New Roman" w:hAnsi="Times New Roman" w:ascii="Times New Roman"/>
                <w:b/>
                <w:sz w:val="24"/>
                <w:szCs w:val="24"/>
                <w:lang w:eastAsia="ru-RU"/>
              </w:rPr>
            </w:pPr>
          </w:p>
          <w:p w:rsidRDefault="003731E5" w:rsidP="003731E5" w:rsidR="003731E5" w:rsidRPr="003731E5">
            <w:pPr>
              <w:spacing w:lineRule="auto" w:line="240" w:after="0"/>
              <w:rPr>
                <w:rFonts w:cs="Times New Roman" w:eastAsia="Times New Roman" w:hAnsi="Times New Roman" w:asci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type="dxa" w:w="540"/>
          </w:tcPr>
          <w:p w:rsidRDefault="003731E5" w:rsidP="003731E5" w:rsidR="003731E5" w:rsidRPr="003731E5">
            <w:pPr>
              <w:spacing w:lineRule="auto" w:line="240" w:after="0"/>
              <w:rPr>
                <w:rFonts w:cs="Times New Roman" w:eastAsia="Times New Roman" w:hAnsi="Times New Roman" w:asci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type="dxa" w:w="3240"/>
          </w:tcPr>
          <w:p w:rsidRDefault="003731E5" w:rsidP="003731E5" w:rsidR="003731E5" w:rsidRPr="003731E5">
            <w:pPr>
              <w:spacing w:lineRule="auto" w:line="240" w:after="0"/>
              <w:rPr>
                <w:rFonts w:cs="Times New Roman" w:eastAsia="Times New Roman" w:hAnsi="Times New Roman" w:ascii="Times New Roman"/>
                <w:b/>
                <w:sz w:val="24"/>
                <w:szCs w:val="24"/>
                <w:lang w:eastAsia="ru-RU"/>
              </w:rPr>
            </w:pPr>
          </w:p>
          <w:p w:rsidRDefault="003731E5" w:rsidP="003731E5" w:rsidR="003731E5" w:rsidRPr="003731E5">
            <w:pPr>
              <w:spacing w:lineRule="auto" w:line="240" w:after="0"/>
              <w:rPr>
                <w:rFonts w:cs="Times New Roman" w:eastAsia="Times New Roman" w:hAnsi="Times New Roman" w:ascii="Times New Roman"/>
                <w:b/>
                <w:sz w:val="24"/>
                <w:szCs w:val="24"/>
                <w:lang w:eastAsia="ru-RU"/>
              </w:rPr>
            </w:pPr>
            <w:r w:rsidRPr="003731E5">
              <w:rPr>
                <w:rFonts w:cs="Times New Roman" w:eastAsia="Times New Roman" w:hAnsi="Times New Roman" w:ascii="Times New Roman"/>
                <w:b/>
                <w:sz w:val="24"/>
                <w:szCs w:val="24"/>
                <w:lang w:eastAsia="ru-RU"/>
              </w:rPr>
              <w:t xml:space="preserve">________________________</w:t>
            </w:r>
          </w:p>
        </w:tc>
        <w:tc>
          <w:tcPr>
            <w:tcW w:type="dxa" w:w="3240"/>
            <w:tcBorders>
              <w:bottom w:space="0" w:sz="4" w:color="auto" w:val="single"/>
            </w:tcBorders>
          </w:tcPr>
          <w:p w:rsidRDefault="003731E5" w:rsidP="003731E5" w:rsidR="003731E5" w:rsidRPr="003731E5">
            <w:pPr>
              <w:spacing w:lineRule="auto" w:line="240" w:after="0"/>
              <w:rPr>
                <w:rFonts w:cs="Times New Roman" w:eastAsia="Times New Roman" w:hAnsi="Times New Roman" w:ascii="Times New Roman"/>
                <w:b/>
                <w:sz w:val="24"/>
                <w:szCs w:val="24"/>
                <w:lang w:eastAsia="ru-RU"/>
              </w:rPr>
            </w:pPr>
          </w:p>
        </w:tc>
      </w:tr>
      <w:tr w:rsidTr="008115E3" w:rsidR="003731E5" w:rsidRPr="003731E5">
        <w:tc>
          <w:tcPr>
            <w:tcW w:type="dxa" w:w="3240"/>
            <w:tcBorders>
              <w:top w:space="0" w:sz="4" w:color="auto" w:val="single"/>
            </w:tcBorders>
          </w:tcPr>
          <w:p w:rsidRDefault="003731E5" w:rsidP="003731E5" w:rsidR="003731E5" w:rsidRPr="003731E5">
            <w:pPr>
              <w:spacing w:lineRule="auto" w:line="240" w:after="0"/>
              <w:rPr>
                <w:rFonts w:cs="Times New Roman" w:eastAsia="Times New Roman" w:hAnsi="Times New Roman" w:ascii="Times New Roman"/>
                <w:b/>
                <w:sz w:val="24"/>
                <w:szCs w:val="24"/>
                <w:lang w:eastAsia="ru-RU" w:val="en-US"/>
              </w:rPr>
            </w:pPr>
          </w:p>
        </w:tc>
        <w:tc>
          <w:tcPr>
            <w:tcW w:type="dxa" w:w="540"/>
          </w:tcPr>
          <w:p w:rsidRDefault="003731E5" w:rsidP="003731E5" w:rsidR="003731E5" w:rsidRPr="003731E5">
            <w:pPr>
              <w:spacing w:lineRule="auto" w:line="240" w:after="0"/>
              <w:rPr>
                <w:rFonts w:cs="Times New Roman" w:eastAsia="Times New Roman" w:hAnsi="Times New Roman" w:asci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type="dxa" w:w="3240"/>
          </w:tcPr>
          <w:p w:rsidRDefault="003731E5" w:rsidP="003731E5" w:rsidR="003731E5" w:rsidRPr="003731E5">
            <w:pPr>
              <w:spacing w:lineRule="auto" w:line="240" w:after="0"/>
              <w:rPr>
                <w:rFonts w:cs="Times New Roman" w:eastAsia="Times New Roman" w:hAnsi="Times New Roman" w:ascii="Times New Roman"/>
                <w:b/>
                <w:sz w:val="24"/>
                <w:szCs w:val="24"/>
                <w:lang w:eastAsia="ru-RU"/>
              </w:rPr>
            </w:pPr>
            <w:r w:rsidRPr="003731E5">
              <w:rPr>
                <w:rFonts w:cs="Times New Roman" w:eastAsia="Times New Roman" w:hAnsi="Times New Roman" w:ascii="Times New Roman"/>
                <w:b/>
                <w:sz w:val="24"/>
                <w:szCs w:val="24"/>
                <w:lang w:eastAsia="ru-RU"/>
              </w:rPr>
              <w:t xml:space="preserve">________________________</w:t>
            </w:r>
          </w:p>
        </w:tc>
        <w:tc>
          <w:tcPr>
            <w:tcW w:type="dxa" w:w="3240"/>
            <w:tcBorders>
              <w:top w:space="0" w:sz="4" w:color="auto" w:val="single"/>
            </w:tcBorders>
          </w:tcPr>
          <w:p w:rsidRDefault="003731E5" w:rsidP="003731E5" w:rsidR="003731E5" w:rsidRPr="003731E5">
            <w:pPr>
              <w:spacing w:lineRule="auto" w:line="240" w:after="0"/>
              <w:rPr>
                <w:rFonts w:cs="Times New Roman" w:eastAsia="Times New Roman" w:hAnsi="Times New Roman" w:ascii="Times New Roman"/>
                <w:b/>
                <w:sz w:val="24"/>
                <w:szCs w:val="24"/>
                <w:lang w:eastAsia="ru-RU"/>
              </w:rPr>
            </w:pPr>
          </w:p>
        </w:tc>
      </w:tr>
      <w:tr w:rsidTr="008115E3" w:rsidR="003731E5" w:rsidRPr="003731E5">
        <w:tc>
          <w:tcPr>
            <w:tcW w:type="dxa" w:w="3240"/>
            <w:tcBorders>
              <w:top w:space="0" w:sz="4" w:color="auto" w:val="single"/>
            </w:tcBorders>
          </w:tcPr>
          <w:p w:rsidRDefault="003731E5" w:rsidP="003731E5" w:rsidR="003731E5" w:rsidRPr="003731E5">
            <w:pPr>
              <w:spacing w:lineRule="auto" w:line="240" w:after="0"/>
              <w:jc w:val="center"/>
              <w:rPr>
                <w:rFonts w:cs="Times New Roman" w:eastAsia="Times New Roman" w:hAnsi="Times New Roman" w:ascii="Times New Roman"/>
                <w:b/>
                <w:sz w:val="24"/>
                <w:szCs w:val="24"/>
                <w:lang w:eastAsia="ru-RU"/>
              </w:rPr>
            </w:pPr>
            <w:r w:rsidRPr="003731E5">
              <w:rPr>
                <w:rFonts w:cs="Times New Roman" w:eastAsia="Times New Roman" w:hAnsi="Times New Roman" w:ascii="Times New Roman"/>
                <w:bCs/>
                <w:sz w:val="24"/>
                <w:szCs w:val="24"/>
                <w:lang w:eastAsia="ru-RU"/>
              </w:rPr>
              <w:t xml:space="preserve">(Ф.И.О.)</w:t>
            </w:r>
          </w:p>
        </w:tc>
        <w:tc>
          <w:tcPr>
            <w:tcW w:type="dxa" w:w="540"/>
          </w:tcPr>
          <w:p w:rsidRDefault="003731E5" w:rsidP="003731E5" w:rsidR="003731E5" w:rsidRPr="003731E5">
            <w:pPr>
              <w:spacing w:lineRule="auto" w:line="240" w:after="0"/>
              <w:jc w:val="center"/>
              <w:rPr>
                <w:rFonts w:cs="Times New Roman" w:eastAsia="Times New Roman" w:hAnsi="Times New Roman" w:asci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type="dxa" w:w="3240"/>
          </w:tcPr>
          <w:p w:rsidRDefault="003731E5" w:rsidP="003731E5" w:rsidR="003731E5" w:rsidRPr="003731E5">
            <w:pPr>
              <w:spacing w:lineRule="auto" w:line="240" w:after="0"/>
              <w:jc w:val="center"/>
              <w:rPr>
                <w:rFonts w:cs="Times New Roman" w:eastAsia="Times New Roman" w:hAnsi="Times New Roman" w:ascii="Times New Roman"/>
                <w:b/>
                <w:sz w:val="24"/>
                <w:szCs w:val="24"/>
                <w:lang w:eastAsia="ru-RU"/>
              </w:rPr>
            </w:pPr>
            <w:r w:rsidRPr="003731E5">
              <w:rPr>
                <w:rFonts w:cs="Times New Roman" w:eastAsia="Times New Roman" w:hAnsi="Times New Roman" w:ascii="Times New Roman"/>
                <w:b/>
                <w:sz w:val="24"/>
                <w:szCs w:val="24"/>
                <w:lang w:eastAsia="ru-RU"/>
              </w:rPr>
              <w:t xml:space="preserve">(Ф.И.О.)</w:t>
            </w:r>
          </w:p>
        </w:tc>
        <w:tc>
          <w:tcPr>
            <w:tcW w:type="dxa" w:w="3240"/>
            <w:tcBorders>
              <w:top w:space="0" w:sz="4" w:color="auto" w:val="single"/>
            </w:tcBorders>
          </w:tcPr>
          <w:p w:rsidRDefault="003731E5" w:rsidP="003731E5" w:rsidR="003731E5" w:rsidRPr="003731E5">
            <w:pPr>
              <w:spacing w:lineRule="auto" w:line="240" w:after="0"/>
              <w:jc w:val="center"/>
              <w:rPr>
                <w:rFonts w:cs="Times New Roman" w:eastAsia="Times New Roman" w:hAnsi="Times New Roman" w:ascii="Times New Roman"/>
                <w:b/>
                <w:sz w:val="24"/>
                <w:szCs w:val="24"/>
                <w:lang w:eastAsia="ru-RU"/>
              </w:rPr>
            </w:pPr>
            <w:r w:rsidRPr="003731E5">
              <w:rPr>
                <w:rFonts w:cs="Times New Roman" w:eastAsia="Times New Roman" w:hAnsi="Times New Roman" w:ascii="Times New Roman"/>
                <w:bCs/>
                <w:sz w:val="24"/>
                <w:szCs w:val="24"/>
                <w:lang w:eastAsia="ru-RU"/>
              </w:rPr>
              <w:t xml:space="preserve">(Ф.И.О.)</w:t>
            </w:r>
          </w:p>
        </w:tc>
      </w:tr>
    </w:tbl>
    <w:p w:rsidRDefault="003731E5" w:rsidP="003731E5" w:rsidR="003731E5" w:rsidRPr="003731E5">
      <w:pPr>
        <w:spacing w:lineRule="auto" w:line="240" w:after="0"/>
        <w:rPr>
          <w:rFonts w:cs="Times New Roman" w:eastAsia="Times New Roman" w:hAnsi="Times New Roman" w:ascii="Times New Roman"/>
          <w:sz w:val="24"/>
          <w:szCs w:val="24"/>
          <w:lang w:eastAsia="ru-RU"/>
        </w:rPr>
      </w:pPr>
    </w:p>
    <w:p w:rsidRDefault="00B1097E" w:rsidR="00B1097E"/>
    <w:sectPr w:rsidSect="00464DC6" w:rsidR="00B1097E">
      <w:headerReference w:type="even" r:id="rId11"/>
      <w:headerReference w:type="default" r:id="rId12"/>
      <w:pgSz w:h="16840" w:w="11907"/>
      <w:pgMar w:gutter="0" w:footer="720" w:header="720" w:left="1418" w:bottom="902" w:right="567" w:top="28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2DC" w:rsidRDefault="00A872DC">
      <w:pPr>
        <w:spacing w:after="0" w:line="240" w:lineRule="auto"/>
      </w:pPr>
      <w:r>
        <w:separator/>
      </w:r>
    </w:p>
  </w:endnote>
  <w:endnote w:type="continuationSeparator" w:id="0">
    <w:p w:rsidR="00A872DC" w:rsidRDefault="00A87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2DC" w:rsidRDefault="00A872DC">
      <w:pPr>
        <w:spacing w:after="0" w:line="240" w:lineRule="auto"/>
      </w:pPr>
      <w:r>
        <w:separator/>
      </w:r>
    </w:p>
  </w:footnote>
  <w:footnote w:type="continuationSeparator" w:id="0">
    <w:p w:rsidR="00A872DC" w:rsidRDefault="00A87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EAB" w:rsidRDefault="003731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3EAB" w:rsidRDefault="00A872D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EAB" w:rsidRDefault="003731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5115">
      <w:rPr>
        <w:rStyle w:val="a5"/>
        <w:noProof/>
      </w:rPr>
      <w:t>2</w:t>
    </w:r>
    <w:r>
      <w:rPr>
        <w:rStyle w:val="a5"/>
      </w:rPr>
      <w:fldChar w:fldCharType="end"/>
    </w:r>
  </w:p>
  <w:p w:rsidR="00293EAB" w:rsidRDefault="00A872D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1446E"/>
    <w:multiLevelType w:val="multilevel"/>
    <w:tmpl w:val="06FC2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64E97836"/>
    <w:multiLevelType w:val="multilevel"/>
    <w:tmpl w:val="8F94B3B0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E5"/>
    <w:rsid w:val="00000D9F"/>
    <w:rsid w:val="00001168"/>
    <w:rsid w:val="00003653"/>
    <w:rsid w:val="000036D8"/>
    <w:rsid w:val="00003C0E"/>
    <w:rsid w:val="00005271"/>
    <w:rsid w:val="00005482"/>
    <w:rsid w:val="00006AD5"/>
    <w:rsid w:val="000077C2"/>
    <w:rsid w:val="0000783D"/>
    <w:rsid w:val="00007871"/>
    <w:rsid w:val="00007BA8"/>
    <w:rsid w:val="00007BDE"/>
    <w:rsid w:val="00007C04"/>
    <w:rsid w:val="0001164B"/>
    <w:rsid w:val="0001208A"/>
    <w:rsid w:val="00012794"/>
    <w:rsid w:val="000127F6"/>
    <w:rsid w:val="00013ACD"/>
    <w:rsid w:val="0001410C"/>
    <w:rsid w:val="0001489A"/>
    <w:rsid w:val="00014D54"/>
    <w:rsid w:val="0001536B"/>
    <w:rsid w:val="000157AE"/>
    <w:rsid w:val="00015896"/>
    <w:rsid w:val="00016684"/>
    <w:rsid w:val="0001704C"/>
    <w:rsid w:val="00020B84"/>
    <w:rsid w:val="00020E72"/>
    <w:rsid w:val="00021133"/>
    <w:rsid w:val="000219CD"/>
    <w:rsid w:val="0002363A"/>
    <w:rsid w:val="0002426B"/>
    <w:rsid w:val="00026D3A"/>
    <w:rsid w:val="000277AA"/>
    <w:rsid w:val="00027C26"/>
    <w:rsid w:val="00030F02"/>
    <w:rsid w:val="00031280"/>
    <w:rsid w:val="00031370"/>
    <w:rsid w:val="00032C5E"/>
    <w:rsid w:val="0003345A"/>
    <w:rsid w:val="00033A86"/>
    <w:rsid w:val="0003416B"/>
    <w:rsid w:val="00035CE0"/>
    <w:rsid w:val="000378FD"/>
    <w:rsid w:val="00037D7D"/>
    <w:rsid w:val="00040C61"/>
    <w:rsid w:val="00040FFE"/>
    <w:rsid w:val="00041497"/>
    <w:rsid w:val="00043CA9"/>
    <w:rsid w:val="0004479D"/>
    <w:rsid w:val="00050117"/>
    <w:rsid w:val="00050553"/>
    <w:rsid w:val="00051506"/>
    <w:rsid w:val="00052F8C"/>
    <w:rsid w:val="00054892"/>
    <w:rsid w:val="00055EC3"/>
    <w:rsid w:val="00057657"/>
    <w:rsid w:val="00057BEA"/>
    <w:rsid w:val="00060474"/>
    <w:rsid w:val="00061582"/>
    <w:rsid w:val="00061BEB"/>
    <w:rsid w:val="00061D6F"/>
    <w:rsid w:val="00061F01"/>
    <w:rsid w:val="000625CA"/>
    <w:rsid w:val="00063E22"/>
    <w:rsid w:val="0006637D"/>
    <w:rsid w:val="000663D8"/>
    <w:rsid w:val="00066B90"/>
    <w:rsid w:val="00070052"/>
    <w:rsid w:val="0007161D"/>
    <w:rsid w:val="00071C45"/>
    <w:rsid w:val="00071E4C"/>
    <w:rsid w:val="00071E7B"/>
    <w:rsid w:val="00072BDA"/>
    <w:rsid w:val="00072D46"/>
    <w:rsid w:val="0007575C"/>
    <w:rsid w:val="00075AED"/>
    <w:rsid w:val="00075FCC"/>
    <w:rsid w:val="00080D1E"/>
    <w:rsid w:val="00082100"/>
    <w:rsid w:val="00082EE7"/>
    <w:rsid w:val="00083860"/>
    <w:rsid w:val="00083ABA"/>
    <w:rsid w:val="00083AC5"/>
    <w:rsid w:val="00085207"/>
    <w:rsid w:val="000855F3"/>
    <w:rsid w:val="00085659"/>
    <w:rsid w:val="00085883"/>
    <w:rsid w:val="00090151"/>
    <w:rsid w:val="00091900"/>
    <w:rsid w:val="0009212C"/>
    <w:rsid w:val="00092530"/>
    <w:rsid w:val="00093020"/>
    <w:rsid w:val="000935D6"/>
    <w:rsid w:val="00093995"/>
    <w:rsid w:val="0009515F"/>
    <w:rsid w:val="00095F21"/>
    <w:rsid w:val="000960D8"/>
    <w:rsid w:val="000A2582"/>
    <w:rsid w:val="000A27CB"/>
    <w:rsid w:val="000A27F6"/>
    <w:rsid w:val="000A342F"/>
    <w:rsid w:val="000A42FA"/>
    <w:rsid w:val="000A5250"/>
    <w:rsid w:val="000A59BB"/>
    <w:rsid w:val="000A60EF"/>
    <w:rsid w:val="000A7A11"/>
    <w:rsid w:val="000B05C3"/>
    <w:rsid w:val="000B2D16"/>
    <w:rsid w:val="000B3617"/>
    <w:rsid w:val="000B3B1D"/>
    <w:rsid w:val="000B3F81"/>
    <w:rsid w:val="000B403A"/>
    <w:rsid w:val="000B5251"/>
    <w:rsid w:val="000B5308"/>
    <w:rsid w:val="000B595C"/>
    <w:rsid w:val="000B7168"/>
    <w:rsid w:val="000B728E"/>
    <w:rsid w:val="000C0F46"/>
    <w:rsid w:val="000C3442"/>
    <w:rsid w:val="000C3520"/>
    <w:rsid w:val="000C3797"/>
    <w:rsid w:val="000C3BD7"/>
    <w:rsid w:val="000C4275"/>
    <w:rsid w:val="000C469F"/>
    <w:rsid w:val="000C4879"/>
    <w:rsid w:val="000C51CD"/>
    <w:rsid w:val="000C5292"/>
    <w:rsid w:val="000C5636"/>
    <w:rsid w:val="000C5BB5"/>
    <w:rsid w:val="000C75B1"/>
    <w:rsid w:val="000D0B04"/>
    <w:rsid w:val="000D1BE9"/>
    <w:rsid w:val="000D2830"/>
    <w:rsid w:val="000D36BA"/>
    <w:rsid w:val="000D3B99"/>
    <w:rsid w:val="000D4045"/>
    <w:rsid w:val="000D6629"/>
    <w:rsid w:val="000D690B"/>
    <w:rsid w:val="000D6E77"/>
    <w:rsid w:val="000D7788"/>
    <w:rsid w:val="000D7B3C"/>
    <w:rsid w:val="000E0853"/>
    <w:rsid w:val="000E16BB"/>
    <w:rsid w:val="000E2373"/>
    <w:rsid w:val="000E246E"/>
    <w:rsid w:val="000E2AA7"/>
    <w:rsid w:val="000E32F3"/>
    <w:rsid w:val="000E347B"/>
    <w:rsid w:val="000E3630"/>
    <w:rsid w:val="000E51A5"/>
    <w:rsid w:val="000F0626"/>
    <w:rsid w:val="000F0778"/>
    <w:rsid w:val="000F0C52"/>
    <w:rsid w:val="000F1219"/>
    <w:rsid w:val="000F1390"/>
    <w:rsid w:val="000F1827"/>
    <w:rsid w:val="000F18A3"/>
    <w:rsid w:val="000F2C15"/>
    <w:rsid w:val="000F348B"/>
    <w:rsid w:val="000F3B75"/>
    <w:rsid w:val="000F5ABB"/>
    <w:rsid w:val="000F5EA4"/>
    <w:rsid w:val="000F5FAB"/>
    <w:rsid w:val="000F63FB"/>
    <w:rsid w:val="000F6426"/>
    <w:rsid w:val="000F65CB"/>
    <w:rsid w:val="000F6871"/>
    <w:rsid w:val="000F7820"/>
    <w:rsid w:val="000F7DC8"/>
    <w:rsid w:val="0010009F"/>
    <w:rsid w:val="0010064D"/>
    <w:rsid w:val="0010269C"/>
    <w:rsid w:val="001038E4"/>
    <w:rsid w:val="00103B17"/>
    <w:rsid w:val="00104142"/>
    <w:rsid w:val="0010456D"/>
    <w:rsid w:val="00104755"/>
    <w:rsid w:val="0010506C"/>
    <w:rsid w:val="00105316"/>
    <w:rsid w:val="00106305"/>
    <w:rsid w:val="00106856"/>
    <w:rsid w:val="00106C9A"/>
    <w:rsid w:val="00107094"/>
    <w:rsid w:val="001071B8"/>
    <w:rsid w:val="001077CE"/>
    <w:rsid w:val="001102BD"/>
    <w:rsid w:val="00111391"/>
    <w:rsid w:val="00111835"/>
    <w:rsid w:val="00113515"/>
    <w:rsid w:val="00113531"/>
    <w:rsid w:val="00113C4E"/>
    <w:rsid w:val="00115E58"/>
    <w:rsid w:val="00115F26"/>
    <w:rsid w:val="001168D5"/>
    <w:rsid w:val="001203FB"/>
    <w:rsid w:val="00121A2A"/>
    <w:rsid w:val="00124342"/>
    <w:rsid w:val="00124567"/>
    <w:rsid w:val="00124B30"/>
    <w:rsid w:val="00124F35"/>
    <w:rsid w:val="00125E59"/>
    <w:rsid w:val="001275EE"/>
    <w:rsid w:val="001278FD"/>
    <w:rsid w:val="0012791D"/>
    <w:rsid w:val="00127D8B"/>
    <w:rsid w:val="001316B0"/>
    <w:rsid w:val="0013175E"/>
    <w:rsid w:val="00131AE6"/>
    <w:rsid w:val="001320C8"/>
    <w:rsid w:val="0013242C"/>
    <w:rsid w:val="00134852"/>
    <w:rsid w:val="0013546C"/>
    <w:rsid w:val="0013609C"/>
    <w:rsid w:val="00136D4E"/>
    <w:rsid w:val="0013752F"/>
    <w:rsid w:val="001377C1"/>
    <w:rsid w:val="00137B08"/>
    <w:rsid w:val="00140880"/>
    <w:rsid w:val="001440E4"/>
    <w:rsid w:val="00145293"/>
    <w:rsid w:val="00146CCA"/>
    <w:rsid w:val="0015050F"/>
    <w:rsid w:val="00153992"/>
    <w:rsid w:val="001543C1"/>
    <w:rsid w:val="001549B8"/>
    <w:rsid w:val="00155782"/>
    <w:rsid w:val="001558A0"/>
    <w:rsid w:val="00155B8D"/>
    <w:rsid w:val="00157C07"/>
    <w:rsid w:val="001617F9"/>
    <w:rsid w:val="00162D24"/>
    <w:rsid w:val="00162D7D"/>
    <w:rsid w:val="00164211"/>
    <w:rsid w:val="00165768"/>
    <w:rsid w:val="0016688F"/>
    <w:rsid w:val="00170C47"/>
    <w:rsid w:val="00170C68"/>
    <w:rsid w:val="00170DEC"/>
    <w:rsid w:val="0017171F"/>
    <w:rsid w:val="00171826"/>
    <w:rsid w:val="0017327B"/>
    <w:rsid w:val="00174E87"/>
    <w:rsid w:val="0017513C"/>
    <w:rsid w:val="001752CD"/>
    <w:rsid w:val="00176A9D"/>
    <w:rsid w:val="00177B92"/>
    <w:rsid w:val="00180DFE"/>
    <w:rsid w:val="00181B99"/>
    <w:rsid w:val="0018233D"/>
    <w:rsid w:val="001835EA"/>
    <w:rsid w:val="001838A5"/>
    <w:rsid w:val="00183E4B"/>
    <w:rsid w:val="00184293"/>
    <w:rsid w:val="00184355"/>
    <w:rsid w:val="001847A4"/>
    <w:rsid w:val="0018482E"/>
    <w:rsid w:val="001853B7"/>
    <w:rsid w:val="00185849"/>
    <w:rsid w:val="00186623"/>
    <w:rsid w:val="001907A1"/>
    <w:rsid w:val="00190D5B"/>
    <w:rsid w:val="00191206"/>
    <w:rsid w:val="001912B0"/>
    <w:rsid w:val="00191A9C"/>
    <w:rsid w:val="00191C42"/>
    <w:rsid w:val="00191C54"/>
    <w:rsid w:val="00192A9F"/>
    <w:rsid w:val="001936D4"/>
    <w:rsid w:val="00194BFF"/>
    <w:rsid w:val="00194E76"/>
    <w:rsid w:val="00196051"/>
    <w:rsid w:val="00197B1D"/>
    <w:rsid w:val="00197DD4"/>
    <w:rsid w:val="00197E23"/>
    <w:rsid w:val="001A12F6"/>
    <w:rsid w:val="001A330A"/>
    <w:rsid w:val="001A387C"/>
    <w:rsid w:val="001A470D"/>
    <w:rsid w:val="001A4BA5"/>
    <w:rsid w:val="001A5413"/>
    <w:rsid w:val="001A54F2"/>
    <w:rsid w:val="001A6610"/>
    <w:rsid w:val="001A76CE"/>
    <w:rsid w:val="001A7C45"/>
    <w:rsid w:val="001B18A2"/>
    <w:rsid w:val="001B233B"/>
    <w:rsid w:val="001B25BE"/>
    <w:rsid w:val="001B35F6"/>
    <w:rsid w:val="001B432E"/>
    <w:rsid w:val="001B49A4"/>
    <w:rsid w:val="001B4F67"/>
    <w:rsid w:val="001B57AB"/>
    <w:rsid w:val="001B664A"/>
    <w:rsid w:val="001B66ED"/>
    <w:rsid w:val="001B675D"/>
    <w:rsid w:val="001B71A6"/>
    <w:rsid w:val="001B7450"/>
    <w:rsid w:val="001B7FE3"/>
    <w:rsid w:val="001C0DA2"/>
    <w:rsid w:val="001C215F"/>
    <w:rsid w:val="001C2D5C"/>
    <w:rsid w:val="001C2FCB"/>
    <w:rsid w:val="001C3293"/>
    <w:rsid w:val="001C3BCB"/>
    <w:rsid w:val="001C3CC6"/>
    <w:rsid w:val="001C42EA"/>
    <w:rsid w:val="001C4CC4"/>
    <w:rsid w:val="001C4FB2"/>
    <w:rsid w:val="001C6592"/>
    <w:rsid w:val="001C6BED"/>
    <w:rsid w:val="001D1330"/>
    <w:rsid w:val="001D1376"/>
    <w:rsid w:val="001D3E9A"/>
    <w:rsid w:val="001D44DB"/>
    <w:rsid w:val="001D595D"/>
    <w:rsid w:val="001D67AC"/>
    <w:rsid w:val="001D6B67"/>
    <w:rsid w:val="001E05A7"/>
    <w:rsid w:val="001E280A"/>
    <w:rsid w:val="001E3BD3"/>
    <w:rsid w:val="001E70EC"/>
    <w:rsid w:val="001F10DA"/>
    <w:rsid w:val="001F17BC"/>
    <w:rsid w:val="001F27D6"/>
    <w:rsid w:val="001F4372"/>
    <w:rsid w:val="001F75DE"/>
    <w:rsid w:val="0020026A"/>
    <w:rsid w:val="00200D91"/>
    <w:rsid w:val="00203A1B"/>
    <w:rsid w:val="0020554E"/>
    <w:rsid w:val="002063B5"/>
    <w:rsid w:val="002068E6"/>
    <w:rsid w:val="00207164"/>
    <w:rsid w:val="00207F19"/>
    <w:rsid w:val="0021035A"/>
    <w:rsid w:val="002118FB"/>
    <w:rsid w:val="002127E1"/>
    <w:rsid w:val="00215CAA"/>
    <w:rsid w:val="00216505"/>
    <w:rsid w:val="002178F7"/>
    <w:rsid w:val="00220A9C"/>
    <w:rsid w:val="002214A2"/>
    <w:rsid w:val="0022186B"/>
    <w:rsid w:val="00223770"/>
    <w:rsid w:val="00226045"/>
    <w:rsid w:val="0022619A"/>
    <w:rsid w:val="002263E9"/>
    <w:rsid w:val="00226F15"/>
    <w:rsid w:val="002275FB"/>
    <w:rsid w:val="002276B3"/>
    <w:rsid w:val="00227EE3"/>
    <w:rsid w:val="002304CC"/>
    <w:rsid w:val="00230A56"/>
    <w:rsid w:val="00231FCB"/>
    <w:rsid w:val="00232BA5"/>
    <w:rsid w:val="002335BE"/>
    <w:rsid w:val="00234781"/>
    <w:rsid w:val="00234B28"/>
    <w:rsid w:val="00234D67"/>
    <w:rsid w:val="0023577B"/>
    <w:rsid w:val="00236576"/>
    <w:rsid w:val="002365D8"/>
    <w:rsid w:val="0023724D"/>
    <w:rsid w:val="00237901"/>
    <w:rsid w:val="002409FA"/>
    <w:rsid w:val="00241676"/>
    <w:rsid w:val="00241CFA"/>
    <w:rsid w:val="00243821"/>
    <w:rsid w:val="0024388A"/>
    <w:rsid w:val="00244165"/>
    <w:rsid w:val="002445B7"/>
    <w:rsid w:val="00244845"/>
    <w:rsid w:val="00244A73"/>
    <w:rsid w:val="00246672"/>
    <w:rsid w:val="00246C1F"/>
    <w:rsid w:val="00247D76"/>
    <w:rsid w:val="0025160E"/>
    <w:rsid w:val="0025299E"/>
    <w:rsid w:val="00252E3D"/>
    <w:rsid w:val="00252EA8"/>
    <w:rsid w:val="002543F6"/>
    <w:rsid w:val="0025578E"/>
    <w:rsid w:val="002605A8"/>
    <w:rsid w:val="00260995"/>
    <w:rsid w:val="002619DA"/>
    <w:rsid w:val="002625AF"/>
    <w:rsid w:val="002632CE"/>
    <w:rsid w:val="002641F0"/>
    <w:rsid w:val="00264BA8"/>
    <w:rsid w:val="00264DF6"/>
    <w:rsid w:val="002650BA"/>
    <w:rsid w:val="00265548"/>
    <w:rsid w:val="00266BBA"/>
    <w:rsid w:val="002671E4"/>
    <w:rsid w:val="00267216"/>
    <w:rsid w:val="00270B69"/>
    <w:rsid w:val="00271D90"/>
    <w:rsid w:val="00272217"/>
    <w:rsid w:val="00272761"/>
    <w:rsid w:val="002736AA"/>
    <w:rsid w:val="002748F1"/>
    <w:rsid w:val="00274EC9"/>
    <w:rsid w:val="00276865"/>
    <w:rsid w:val="00277277"/>
    <w:rsid w:val="00277DBA"/>
    <w:rsid w:val="00277E06"/>
    <w:rsid w:val="002805DC"/>
    <w:rsid w:val="00280D6F"/>
    <w:rsid w:val="00281AAE"/>
    <w:rsid w:val="00281E5C"/>
    <w:rsid w:val="00282120"/>
    <w:rsid w:val="00282531"/>
    <w:rsid w:val="00282E96"/>
    <w:rsid w:val="002831DF"/>
    <w:rsid w:val="002864D1"/>
    <w:rsid w:val="00287737"/>
    <w:rsid w:val="00290CF3"/>
    <w:rsid w:val="00291B32"/>
    <w:rsid w:val="00291EB2"/>
    <w:rsid w:val="0029238F"/>
    <w:rsid w:val="002924A7"/>
    <w:rsid w:val="002929D1"/>
    <w:rsid w:val="00292BA9"/>
    <w:rsid w:val="00293244"/>
    <w:rsid w:val="00294150"/>
    <w:rsid w:val="00294350"/>
    <w:rsid w:val="00294791"/>
    <w:rsid w:val="00294BB6"/>
    <w:rsid w:val="00294EDF"/>
    <w:rsid w:val="00297995"/>
    <w:rsid w:val="00297CC0"/>
    <w:rsid w:val="00297FC4"/>
    <w:rsid w:val="002A1850"/>
    <w:rsid w:val="002A488A"/>
    <w:rsid w:val="002A60E4"/>
    <w:rsid w:val="002A7419"/>
    <w:rsid w:val="002A7AD7"/>
    <w:rsid w:val="002B0421"/>
    <w:rsid w:val="002B1B4D"/>
    <w:rsid w:val="002B1C47"/>
    <w:rsid w:val="002B2B5B"/>
    <w:rsid w:val="002B2D52"/>
    <w:rsid w:val="002B3396"/>
    <w:rsid w:val="002B3B24"/>
    <w:rsid w:val="002B400B"/>
    <w:rsid w:val="002B4E4F"/>
    <w:rsid w:val="002B5A9C"/>
    <w:rsid w:val="002B7260"/>
    <w:rsid w:val="002B77CA"/>
    <w:rsid w:val="002B7DD4"/>
    <w:rsid w:val="002C1110"/>
    <w:rsid w:val="002C1C0F"/>
    <w:rsid w:val="002C2E98"/>
    <w:rsid w:val="002C39F0"/>
    <w:rsid w:val="002C538C"/>
    <w:rsid w:val="002C5AB0"/>
    <w:rsid w:val="002C7AFA"/>
    <w:rsid w:val="002C7E9C"/>
    <w:rsid w:val="002D0F52"/>
    <w:rsid w:val="002D455F"/>
    <w:rsid w:val="002D6074"/>
    <w:rsid w:val="002D6350"/>
    <w:rsid w:val="002E21AE"/>
    <w:rsid w:val="002E26A6"/>
    <w:rsid w:val="002E5913"/>
    <w:rsid w:val="002E61E6"/>
    <w:rsid w:val="002E63C4"/>
    <w:rsid w:val="002F0872"/>
    <w:rsid w:val="002F0D95"/>
    <w:rsid w:val="002F1196"/>
    <w:rsid w:val="002F12D5"/>
    <w:rsid w:val="002F27C7"/>
    <w:rsid w:val="002F554A"/>
    <w:rsid w:val="002F672E"/>
    <w:rsid w:val="002F7301"/>
    <w:rsid w:val="0030393C"/>
    <w:rsid w:val="0030487B"/>
    <w:rsid w:val="00304CE7"/>
    <w:rsid w:val="0030589D"/>
    <w:rsid w:val="00305C69"/>
    <w:rsid w:val="00306339"/>
    <w:rsid w:val="003127DA"/>
    <w:rsid w:val="00312D58"/>
    <w:rsid w:val="00314909"/>
    <w:rsid w:val="00315428"/>
    <w:rsid w:val="00315A85"/>
    <w:rsid w:val="00315C6A"/>
    <w:rsid w:val="00320A90"/>
    <w:rsid w:val="0032172D"/>
    <w:rsid w:val="003217F2"/>
    <w:rsid w:val="00321CA1"/>
    <w:rsid w:val="00322E02"/>
    <w:rsid w:val="00325016"/>
    <w:rsid w:val="0032555B"/>
    <w:rsid w:val="00325A61"/>
    <w:rsid w:val="003268D2"/>
    <w:rsid w:val="003279A4"/>
    <w:rsid w:val="00331F40"/>
    <w:rsid w:val="003323F5"/>
    <w:rsid w:val="003336CC"/>
    <w:rsid w:val="00333F91"/>
    <w:rsid w:val="00334688"/>
    <w:rsid w:val="0033509E"/>
    <w:rsid w:val="00335BC0"/>
    <w:rsid w:val="003361B3"/>
    <w:rsid w:val="003367AC"/>
    <w:rsid w:val="00336896"/>
    <w:rsid w:val="00336D40"/>
    <w:rsid w:val="00340372"/>
    <w:rsid w:val="003418BD"/>
    <w:rsid w:val="00341C93"/>
    <w:rsid w:val="00341D5B"/>
    <w:rsid w:val="00341E94"/>
    <w:rsid w:val="0034396E"/>
    <w:rsid w:val="00345460"/>
    <w:rsid w:val="003458AB"/>
    <w:rsid w:val="00346215"/>
    <w:rsid w:val="00347BF0"/>
    <w:rsid w:val="00351069"/>
    <w:rsid w:val="003518E1"/>
    <w:rsid w:val="0035273F"/>
    <w:rsid w:val="00352E67"/>
    <w:rsid w:val="00355217"/>
    <w:rsid w:val="00355288"/>
    <w:rsid w:val="00355290"/>
    <w:rsid w:val="0035689B"/>
    <w:rsid w:val="00356E2A"/>
    <w:rsid w:val="003571F4"/>
    <w:rsid w:val="0035725E"/>
    <w:rsid w:val="00360C96"/>
    <w:rsid w:val="00362151"/>
    <w:rsid w:val="00364847"/>
    <w:rsid w:val="003648EC"/>
    <w:rsid w:val="00365482"/>
    <w:rsid w:val="00366697"/>
    <w:rsid w:val="00366B8E"/>
    <w:rsid w:val="00366C72"/>
    <w:rsid w:val="00367C3B"/>
    <w:rsid w:val="00370296"/>
    <w:rsid w:val="00371FDE"/>
    <w:rsid w:val="003731E5"/>
    <w:rsid w:val="00373743"/>
    <w:rsid w:val="003739DE"/>
    <w:rsid w:val="00373E77"/>
    <w:rsid w:val="00374144"/>
    <w:rsid w:val="003747C6"/>
    <w:rsid w:val="00375CDB"/>
    <w:rsid w:val="003761AA"/>
    <w:rsid w:val="003805DF"/>
    <w:rsid w:val="00380819"/>
    <w:rsid w:val="003815DF"/>
    <w:rsid w:val="00383351"/>
    <w:rsid w:val="0038440E"/>
    <w:rsid w:val="00384A63"/>
    <w:rsid w:val="00385772"/>
    <w:rsid w:val="003865F3"/>
    <w:rsid w:val="00387652"/>
    <w:rsid w:val="00390930"/>
    <w:rsid w:val="00390BC9"/>
    <w:rsid w:val="0039102A"/>
    <w:rsid w:val="00391CEC"/>
    <w:rsid w:val="00391E62"/>
    <w:rsid w:val="003927CE"/>
    <w:rsid w:val="00392FFA"/>
    <w:rsid w:val="003947A5"/>
    <w:rsid w:val="00394DA7"/>
    <w:rsid w:val="00394F3A"/>
    <w:rsid w:val="0039507F"/>
    <w:rsid w:val="00395C19"/>
    <w:rsid w:val="003973ED"/>
    <w:rsid w:val="00397585"/>
    <w:rsid w:val="00397EC5"/>
    <w:rsid w:val="003A04CC"/>
    <w:rsid w:val="003A1ACD"/>
    <w:rsid w:val="003A2F2A"/>
    <w:rsid w:val="003A305E"/>
    <w:rsid w:val="003A3588"/>
    <w:rsid w:val="003A3670"/>
    <w:rsid w:val="003A42B8"/>
    <w:rsid w:val="003A66E1"/>
    <w:rsid w:val="003A746F"/>
    <w:rsid w:val="003A7F43"/>
    <w:rsid w:val="003B17F0"/>
    <w:rsid w:val="003B4159"/>
    <w:rsid w:val="003B4452"/>
    <w:rsid w:val="003B5D41"/>
    <w:rsid w:val="003B6E02"/>
    <w:rsid w:val="003B71F6"/>
    <w:rsid w:val="003C01F9"/>
    <w:rsid w:val="003C0310"/>
    <w:rsid w:val="003C0494"/>
    <w:rsid w:val="003C0C9D"/>
    <w:rsid w:val="003C3088"/>
    <w:rsid w:val="003C31D8"/>
    <w:rsid w:val="003C31EC"/>
    <w:rsid w:val="003C4824"/>
    <w:rsid w:val="003C5BE4"/>
    <w:rsid w:val="003C5E0F"/>
    <w:rsid w:val="003C70A7"/>
    <w:rsid w:val="003C7F0E"/>
    <w:rsid w:val="003C7FB4"/>
    <w:rsid w:val="003D0036"/>
    <w:rsid w:val="003D1965"/>
    <w:rsid w:val="003D26E0"/>
    <w:rsid w:val="003D3108"/>
    <w:rsid w:val="003D3606"/>
    <w:rsid w:val="003D3B07"/>
    <w:rsid w:val="003D3C11"/>
    <w:rsid w:val="003D3EC1"/>
    <w:rsid w:val="003D40CB"/>
    <w:rsid w:val="003D4F3F"/>
    <w:rsid w:val="003D5A6F"/>
    <w:rsid w:val="003D6816"/>
    <w:rsid w:val="003D6CE0"/>
    <w:rsid w:val="003D72DB"/>
    <w:rsid w:val="003E09B6"/>
    <w:rsid w:val="003E0D8F"/>
    <w:rsid w:val="003E287F"/>
    <w:rsid w:val="003E3FA2"/>
    <w:rsid w:val="003E520B"/>
    <w:rsid w:val="003E58CA"/>
    <w:rsid w:val="003E5FB1"/>
    <w:rsid w:val="003E695E"/>
    <w:rsid w:val="003E6BFC"/>
    <w:rsid w:val="003E6F1F"/>
    <w:rsid w:val="003E7E4C"/>
    <w:rsid w:val="003F0724"/>
    <w:rsid w:val="003F074B"/>
    <w:rsid w:val="003F168B"/>
    <w:rsid w:val="003F28FB"/>
    <w:rsid w:val="003F2E84"/>
    <w:rsid w:val="003F30B1"/>
    <w:rsid w:val="003F4C41"/>
    <w:rsid w:val="0040004E"/>
    <w:rsid w:val="0040082A"/>
    <w:rsid w:val="00401489"/>
    <w:rsid w:val="0040191E"/>
    <w:rsid w:val="00402871"/>
    <w:rsid w:val="004030EA"/>
    <w:rsid w:val="0040322B"/>
    <w:rsid w:val="004036CF"/>
    <w:rsid w:val="004060C0"/>
    <w:rsid w:val="00406800"/>
    <w:rsid w:val="0040797C"/>
    <w:rsid w:val="00407B96"/>
    <w:rsid w:val="00410218"/>
    <w:rsid w:val="004107AF"/>
    <w:rsid w:val="00411E8E"/>
    <w:rsid w:val="00411FB8"/>
    <w:rsid w:val="00414867"/>
    <w:rsid w:val="00414E32"/>
    <w:rsid w:val="0041537A"/>
    <w:rsid w:val="00415E0F"/>
    <w:rsid w:val="004160D9"/>
    <w:rsid w:val="00416C17"/>
    <w:rsid w:val="00420542"/>
    <w:rsid w:val="004208AE"/>
    <w:rsid w:val="00420BA1"/>
    <w:rsid w:val="00421B1F"/>
    <w:rsid w:val="004231AE"/>
    <w:rsid w:val="0042332D"/>
    <w:rsid w:val="00423612"/>
    <w:rsid w:val="00424256"/>
    <w:rsid w:val="0043168D"/>
    <w:rsid w:val="00432562"/>
    <w:rsid w:val="004330ED"/>
    <w:rsid w:val="004341EE"/>
    <w:rsid w:val="00434665"/>
    <w:rsid w:val="00434F46"/>
    <w:rsid w:val="00435B15"/>
    <w:rsid w:val="00435D74"/>
    <w:rsid w:val="004369F7"/>
    <w:rsid w:val="00437C58"/>
    <w:rsid w:val="00440251"/>
    <w:rsid w:val="00440D41"/>
    <w:rsid w:val="00442E34"/>
    <w:rsid w:val="00443D83"/>
    <w:rsid w:val="004456BD"/>
    <w:rsid w:val="00445B39"/>
    <w:rsid w:val="00446974"/>
    <w:rsid w:val="00446C5F"/>
    <w:rsid w:val="00446E9C"/>
    <w:rsid w:val="00450D4F"/>
    <w:rsid w:val="00452298"/>
    <w:rsid w:val="00453E3A"/>
    <w:rsid w:val="00456444"/>
    <w:rsid w:val="004564DA"/>
    <w:rsid w:val="00456674"/>
    <w:rsid w:val="0045735E"/>
    <w:rsid w:val="00457E19"/>
    <w:rsid w:val="004603E3"/>
    <w:rsid w:val="00460AC6"/>
    <w:rsid w:val="00461CBC"/>
    <w:rsid w:val="00463185"/>
    <w:rsid w:val="00463CA2"/>
    <w:rsid w:val="004655FE"/>
    <w:rsid w:val="0046639F"/>
    <w:rsid w:val="00466B4B"/>
    <w:rsid w:val="0046712C"/>
    <w:rsid w:val="00470DE7"/>
    <w:rsid w:val="0047167A"/>
    <w:rsid w:val="00471846"/>
    <w:rsid w:val="00472CDC"/>
    <w:rsid w:val="00472F35"/>
    <w:rsid w:val="00473126"/>
    <w:rsid w:val="00473D64"/>
    <w:rsid w:val="00474C2F"/>
    <w:rsid w:val="00474D80"/>
    <w:rsid w:val="00474F50"/>
    <w:rsid w:val="0047504E"/>
    <w:rsid w:val="0047553D"/>
    <w:rsid w:val="00480977"/>
    <w:rsid w:val="004810B6"/>
    <w:rsid w:val="00481EDE"/>
    <w:rsid w:val="004827AA"/>
    <w:rsid w:val="00482BD2"/>
    <w:rsid w:val="004835DD"/>
    <w:rsid w:val="00483808"/>
    <w:rsid w:val="00483D30"/>
    <w:rsid w:val="00484A6C"/>
    <w:rsid w:val="00484D47"/>
    <w:rsid w:val="004855B9"/>
    <w:rsid w:val="00485A1C"/>
    <w:rsid w:val="004864DE"/>
    <w:rsid w:val="00486929"/>
    <w:rsid w:val="00486E21"/>
    <w:rsid w:val="00487169"/>
    <w:rsid w:val="00487667"/>
    <w:rsid w:val="00487B97"/>
    <w:rsid w:val="004902A4"/>
    <w:rsid w:val="004907D7"/>
    <w:rsid w:val="0049088D"/>
    <w:rsid w:val="00491C06"/>
    <w:rsid w:val="0049296C"/>
    <w:rsid w:val="004932F0"/>
    <w:rsid w:val="004944BD"/>
    <w:rsid w:val="00495199"/>
    <w:rsid w:val="004979F8"/>
    <w:rsid w:val="00497D5E"/>
    <w:rsid w:val="004A05E4"/>
    <w:rsid w:val="004A07F3"/>
    <w:rsid w:val="004A12F1"/>
    <w:rsid w:val="004A26A2"/>
    <w:rsid w:val="004A32FD"/>
    <w:rsid w:val="004A425F"/>
    <w:rsid w:val="004A5366"/>
    <w:rsid w:val="004A58B0"/>
    <w:rsid w:val="004A6088"/>
    <w:rsid w:val="004A6AE9"/>
    <w:rsid w:val="004A7A44"/>
    <w:rsid w:val="004B09E2"/>
    <w:rsid w:val="004B09FD"/>
    <w:rsid w:val="004B0BAC"/>
    <w:rsid w:val="004B0E0C"/>
    <w:rsid w:val="004B4713"/>
    <w:rsid w:val="004B4F51"/>
    <w:rsid w:val="004B5905"/>
    <w:rsid w:val="004C061F"/>
    <w:rsid w:val="004C1532"/>
    <w:rsid w:val="004C1C1F"/>
    <w:rsid w:val="004C24E6"/>
    <w:rsid w:val="004C27BD"/>
    <w:rsid w:val="004C2CA1"/>
    <w:rsid w:val="004C3431"/>
    <w:rsid w:val="004C3791"/>
    <w:rsid w:val="004C4E76"/>
    <w:rsid w:val="004C50A7"/>
    <w:rsid w:val="004C64C8"/>
    <w:rsid w:val="004C6AEC"/>
    <w:rsid w:val="004C7BC2"/>
    <w:rsid w:val="004D020D"/>
    <w:rsid w:val="004D1C91"/>
    <w:rsid w:val="004D1ECD"/>
    <w:rsid w:val="004D26D3"/>
    <w:rsid w:val="004D37B3"/>
    <w:rsid w:val="004D3A8D"/>
    <w:rsid w:val="004D547D"/>
    <w:rsid w:val="004D5BC9"/>
    <w:rsid w:val="004D64EB"/>
    <w:rsid w:val="004D7465"/>
    <w:rsid w:val="004E0829"/>
    <w:rsid w:val="004E1B60"/>
    <w:rsid w:val="004E1C88"/>
    <w:rsid w:val="004E22A9"/>
    <w:rsid w:val="004E2A9F"/>
    <w:rsid w:val="004E2EF3"/>
    <w:rsid w:val="004E3B00"/>
    <w:rsid w:val="004E3D58"/>
    <w:rsid w:val="004E4098"/>
    <w:rsid w:val="004E45EE"/>
    <w:rsid w:val="004E482C"/>
    <w:rsid w:val="004E639D"/>
    <w:rsid w:val="004E762B"/>
    <w:rsid w:val="004F17D4"/>
    <w:rsid w:val="004F672E"/>
    <w:rsid w:val="004F6A55"/>
    <w:rsid w:val="004F78EF"/>
    <w:rsid w:val="0050127A"/>
    <w:rsid w:val="00502094"/>
    <w:rsid w:val="00503872"/>
    <w:rsid w:val="005040D2"/>
    <w:rsid w:val="0050477E"/>
    <w:rsid w:val="00506709"/>
    <w:rsid w:val="0050738D"/>
    <w:rsid w:val="0050741A"/>
    <w:rsid w:val="005077AE"/>
    <w:rsid w:val="00512B67"/>
    <w:rsid w:val="00513540"/>
    <w:rsid w:val="0051390A"/>
    <w:rsid w:val="0051473B"/>
    <w:rsid w:val="00514A6A"/>
    <w:rsid w:val="00514FC6"/>
    <w:rsid w:val="00515C53"/>
    <w:rsid w:val="0051666B"/>
    <w:rsid w:val="00517263"/>
    <w:rsid w:val="005176DB"/>
    <w:rsid w:val="00521FA8"/>
    <w:rsid w:val="00524256"/>
    <w:rsid w:val="005262FA"/>
    <w:rsid w:val="00526351"/>
    <w:rsid w:val="00530810"/>
    <w:rsid w:val="00530DCC"/>
    <w:rsid w:val="00532554"/>
    <w:rsid w:val="0053270B"/>
    <w:rsid w:val="005339A1"/>
    <w:rsid w:val="00535A9D"/>
    <w:rsid w:val="00540FA3"/>
    <w:rsid w:val="00542389"/>
    <w:rsid w:val="00545646"/>
    <w:rsid w:val="00545EB4"/>
    <w:rsid w:val="00547726"/>
    <w:rsid w:val="00550118"/>
    <w:rsid w:val="005504F7"/>
    <w:rsid w:val="00550E37"/>
    <w:rsid w:val="00551567"/>
    <w:rsid w:val="00551A8B"/>
    <w:rsid w:val="0055297D"/>
    <w:rsid w:val="00552AE6"/>
    <w:rsid w:val="005536AA"/>
    <w:rsid w:val="00553D7B"/>
    <w:rsid w:val="005544A7"/>
    <w:rsid w:val="005556B0"/>
    <w:rsid w:val="00555E74"/>
    <w:rsid w:val="00557006"/>
    <w:rsid w:val="00557783"/>
    <w:rsid w:val="00560537"/>
    <w:rsid w:val="00562309"/>
    <w:rsid w:val="005635C5"/>
    <w:rsid w:val="00563DD3"/>
    <w:rsid w:val="0056438A"/>
    <w:rsid w:val="005650A2"/>
    <w:rsid w:val="005659DE"/>
    <w:rsid w:val="00565DF7"/>
    <w:rsid w:val="005661E7"/>
    <w:rsid w:val="00566B96"/>
    <w:rsid w:val="00567FFB"/>
    <w:rsid w:val="00570E2F"/>
    <w:rsid w:val="005719B0"/>
    <w:rsid w:val="00572A1D"/>
    <w:rsid w:val="00572AD4"/>
    <w:rsid w:val="00573C8C"/>
    <w:rsid w:val="0057419C"/>
    <w:rsid w:val="00574AA3"/>
    <w:rsid w:val="00575B56"/>
    <w:rsid w:val="00575E9A"/>
    <w:rsid w:val="0057753D"/>
    <w:rsid w:val="00582F50"/>
    <w:rsid w:val="005846EA"/>
    <w:rsid w:val="00584E75"/>
    <w:rsid w:val="005862DC"/>
    <w:rsid w:val="0058636F"/>
    <w:rsid w:val="00586A0F"/>
    <w:rsid w:val="00594BE3"/>
    <w:rsid w:val="0059735E"/>
    <w:rsid w:val="005A02FF"/>
    <w:rsid w:val="005A1485"/>
    <w:rsid w:val="005A18D1"/>
    <w:rsid w:val="005A2D30"/>
    <w:rsid w:val="005A2E75"/>
    <w:rsid w:val="005A2ED0"/>
    <w:rsid w:val="005A3278"/>
    <w:rsid w:val="005A32D6"/>
    <w:rsid w:val="005A3BD3"/>
    <w:rsid w:val="005A4228"/>
    <w:rsid w:val="005A4D88"/>
    <w:rsid w:val="005A644A"/>
    <w:rsid w:val="005A6D39"/>
    <w:rsid w:val="005A74F2"/>
    <w:rsid w:val="005B0327"/>
    <w:rsid w:val="005B0E33"/>
    <w:rsid w:val="005B0F7E"/>
    <w:rsid w:val="005B3F49"/>
    <w:rsid w:val="005B6395"/>
    <w:rsid w:val="005B7ED6"/>
    <w:rsid w:val="005C0F61"/>
    <w:rsid w:val="005C2411"/>
    <w:rsid w:val="005C294E"/>
    <w:rsid w:val="005C29C9"/>
    <w:rsid w:val="005C47A3"/>
    <w:rsid w:val="005C4A73"/>
    <w:rsid w:val="005C64DA"/>
    <w:rsid w:val="005C6FA2"/>
    <w:rsid w:val="005C76FE"/>
    <w:rsid w:val="005D11CB"/>
    <w:rsid w:val="005D166B"/>
    <w:rsid w:val="005D176F"/>
    <w:rsid w:val="005D1D97"/>
    <w:rsid w:val="005D495A"/>
    <w:rsid w:val="005D4CED"/>
    <w:rsid w:val="005D5DA5"/>
    <w:rsid w:val="005D5DF5"/>
    <w:rsid w:val="005D65A0"/>
    <w:rsid w:val="005D6E79"/>
    <w:rsid w:val="005D7A6F"/>
    <w:rsid w:val="005E01BA"/>
    <w:rsid w:val="005E20AE"/>
    <w:rsid w:val="005E2117"/>
    <w:rsid w:val="005E7DE9"/>
    <w:rsid w:val="005F01F7"/>
    <w:rsid w:val="005F135E"/>
    <w:rsid w:val="005F1CCF"/>
    <w:rsid w:val="005F1CF4"/>
    <w:rsid w:val="005F2B01"/>
    <w:rsid w:val="005F5A09"/>
    <w:rsid w:val="005F6B29"/>
    <w:rsid w:val="00600BFF"/>
    <w:rsid w:val="00601003"/>
    <w:rsid w:val="0060135A"/>
    <w:rsid w:val="0060269A"/>
    <w:rsid w:val="006026CD"/>
    <w:rsid w:val="006036DC"/>
    <w:rsid w:val="00605876"/>
    <w:rsid w:val="006063BE"/>
    <w:rsid w:val="00607632"/>
    <w:rsid w:val="00607FCF"/>
    <w:rsid w:val="00610C24"/>
    <w:rsid w:val="00610C88"/>
    <w:rsid w:val="00612DA9"/>
    <w:rsid w:val="00614139"/>
    <w:rsid w:val="0061465A"/>
    <w:rsid w:val="00614D5C"/>
    <w:rsid w:val="00615872"/>
    <w:rsid w:val="0061671F"/>
    <w:rsid w:val="00616ECF"/>
    <w:rsid w:val="00621DA9"/>
    <w:rsid w:val="0062352E"/>
    <w:rsid w:val="00623D58"/>
    <w:rsid w:val="006240D2"/>
    <w:rsid w:val="0062552F"/>
    <w:rsid w:val="00627D36"/>
    <w:rsid w:val="0063015D"/>
    <w:rsid w:val="00630580"/>
    <w:rsid w:val="00630A3B"/>
    <w:rsid w:val="00630C80"/>
    <w:rsid w:val="00631039"/>
    <w:rsid w:val="006332CD"/>
    <w:rsid w:val="00633C90"/>
    <w:rsid w:val="00633F43"/>
    <w:rsid w:val="0063420A"/>
    <w:rsid w:val="00635B85"/>
    <w:rsid w:val="006360A4"/>
    <w:rsid w:val="006361CB"/>
    <w:rsid w:val="00636209"/>
    <w:rsid w:val="00636A88"/>
    <w:rsid w:val="006378F9"/>
    <w:rsid w:val="00637A19"/>
    <w:rsid w:val="00637BBC"/>
    <w:rsid w:val="00637CE3"/>
    <w:rsid w:val="00640F18"/>
    <w:rsid w:val="00641470"/>
    <w:rsid w:val="00641818"/>
    <w:rsid w:val="00641FB5"/>
    <w:rsid w:val="00643706"/>
    <w:rsid w:val="00643B6C"/>
    <w:rsid w:val="00645027"/>
    <w:rsid w:val="006452AB"/>
    <w:rsid w:val="00645821"/>
    <w:rsid w:val="00646072"/>
    <w:rsid w:val="006460E5"/>
    <w:rsid w:val="00646F12"/>
    <w:rsid w:val="0065050B"/>
    <w:rsid w:val="00651819"/>
    <w:rsid w:val="00651EB3"/>
    <w:rsid w:val="0065290C"/>
    <w:rsid w:val="00652950"/>
    <w:rsid w:val="0065323F"/>
    <w:rsid w:val="00653503"/>
    <w:rsid w:val="00655F40"/>
    <w:rsid w:val="00656218"/>
    <w:rsid w:val="006578A2"/>
    <w:rsid w:val="0066074A"/>
    <w:rsid w:val="00661534"/>
    <w:rsid w:val="00661B50"/>
    <w:rsid w:val="00662AD0"/>
    <w:rsid w:val="00662FBF"/>
    <w:rsid w:val="00663074"/>
    <w:rsid w:val="00664283"/>
    <w:rsid w:val="00664881"/>
    <w:rsid w:val="00664AF6"/>
    <w:rsid w:val="00665ECD"/>
    <w:rsid w:val="006662DC"/>
    <w:rsid w:val="0066710F"/>
    <w:rsid w:val="00667E02"/>
    <w:rsid w:val="00667EDC"/>
    <w:rsid w:val="00670BE4"/>
    <w:rsid w:val="00670BE6"/>
    <w:rsid w:val="00670E58"/>
    <w:rsid w:val="0067184E"/>
    <w:rsid w:val="0067199F"/>
    <w:rsid w:val="0067224A"/>
    <w:rsid w:val="00673185"/>
    <w:rsid w:val="00673701"/>
    <w:rsid w:val="0067449F"/>
    <w:rsid w:val="00676CB0"/>
    <w:rsid w:val="00676EC2"/>
    <w:rsid w:val="0068039D"/>
    <w:rsid w:val="00680554"/>
    <w:rsid w:val="0068314A"/>
    <w:rsid w:val="00684169"/>
    <w:rsid w:val="00686B28"/>
    <w:rsid w:val="00686F08"/>
    <w:rsid w:val="00690C71"/>
    <w:rsid w:val="00692E20"/>
    <w:rsid w:val="00693366"/>
    <w:rsid w:val="00693C5E"/>
    <w:rsid w:val="0069471D"/>
    <w:rsid w:val="0069480A"/>
    <w:rsid w:val="00694D7B"/>
    <w:rsid w:val="0069528D"/>
    <w:rsid w:val="00695DD1"/>
    <w:rsid w:val="00697A1C"/>
    <w:rsid w:val="006A0408"/>
    <w:rsid w:val="006A0D21"/>
    <w:rsid w:val="006A125B"/>
    <w:rsid w:val="006A2514"/>
    <w:rsid w:val="006A6629"/>
    <w:rsid w:val="006A72D8"/>
    <w:rsid w:val="006A75DF"/>
    <w:rsid w:val="006A77B0"/>
    <w:rsid w:val="006A7B7E"/>
    <w:rsid w:val="006A7D24"/>
    <w:rsid w:val="006B0D1E"/>
    <w:rsid w:val="006B1F16"/>
    <w:rsid w:val="006B273B"/>
    <w:rsid w:val="006B2B74"/>
    <w:rsid w:val="006B300E"/>
    <w:rsid w:val="006B5A04"/>
    <w:rsid w:val="006B6056"/>
    <w:rsid w:val="006C44DA"/>
    <w:rsid w:val="006C4F0C"/>
    <w:rsid w:val="006C517C"/>
    <w:rsid w:val="006C5295"/>
    <w:rsid w:val="006C532D"/>
    <w:rsid w:val="006C637B"/>
    <w:rsid w:val="006C63CB"/>
    <w:rsid w:val="006D0B2D"/>
    <w:rsid w:val="006D3466"/>
    <w:rsid w:val="006D4410"/>
    <w:rsid w:val="006D48F3"/>
    <w:rsid w:val="006D4CCE"/>
    <w:rsid w:val="006D4EFC"/>
    <w:rsid w:val="006D5FE6"/>
    <w:rsid w:val="006D6378"/>
    <w:rsid w:val="006D65B6"/>
    <w:rsid w:val="006D6BBB"/>
    <w:rsid w:val="006D731D"/>
    <w:rsid w:val="006E0329"/>
    <w:rsid w:val="006E13B9"/>
    <w:rsid w:val="006E1B0E"/>
    <w:rsid w:val="006E1E1C"/>
    <w:rsid w:val="006E4470"/>
    <w:rsid w:val="006E63E5"/>
    <w:rsid w:val="006E6466"/>
    <w:rsid w:val="006E65AE"/>
    <w:rsid w:val="006E7146"/>
    <w:rsid w:val="006E7502"/>
    <w:rsid w:val="006E7F0C"/>
    <w:rsid w:val="006F05EF"/>
    <w:rsid w:val="006F0AC6"/>
    <w:rsid w:val="006F3C62"/>
    <w:rsid w:val="006F4D1A"/>
    <w:rsid w:val="006F7CBF"/>
    <w:rsid w:val="00701399"/>
    <w:rsid w:val="00703348"/>
    <w:rsid w:val="00703C14"/>
    <w:rsid w:val="00704674"/>
    <w:rsid w:val="00704DB4"/>
    <w:rsid w:val="00705A73"/>
    <w:rsid w:val="00705D12"/>
    <w:rsid w:val="00706D8D"/>
    <w:rsid w:val="00710587"/>
    <w:rsid w:val="00710BD6"/>
    <w:rsid w:val="007112D6"/>
    <w:rsid w:val="0071313E"/>
    <w:rsid w:val="00713326"/>
    <w:rsid w:val="00714493"/>
    <w:rsid w:val="007145DE"/>
    <w:rsid w:val="00714849"/>
    <w:rsid w:val="00714A71"/>
    <w:rsid w:val="00714C11"/>
    <w:rsid w:val="007157E5"/>
    <w:rsid w:val="00715D3A"/>
    <w:rsid w:val="00715DBD"/>
    <w:rsid w:val="00716C46"/>
    <w:rsid w:val="00716DA6"/>
    <w:rsid w:val="0071759D"/>
    <w:rsid w:val="00720513"/>
    <w:rsid w:val="00720E02"/>
    <w:rsid w:val="0072110F"/>
    <w:rsid w:val="0072267A"/>
    <w:rsid w:val="00722976"/>
    <w:rsid w:val="00723029"/>
    <w:rsid w:val="00723446"/>
    <w:rsid w:val="00723F86"/>
    <w:rsid w:val="00723FD5"/>
    <w:rsid w:val="007260A3"/>
    <w:rsid w:val="007314CB"/>
    <w:rsid w:val="00731641"/>
    <w:rsid w:val="007323AF"/>
    <w:rsid w:val="007325BA"/>
    <w:rsid w:val="0073274D"/>
    <w:rsid w:val="007328A8"/>
    <w:rsid w:val="00732911"/>
    <w:rsid w:val="00732EB9"/>
    <w:rsid w:val="00737B8A"/>
    <w:rsid w:val="00741351"/>
    <w:rsid w:val="00741E54"/>
    <w:rsid w:val="00741FEF"/>
    <w:rsid w:val="007432D6"/>
    <w:rsid w:val="00743888"/>
    <w:rsid w:val="00744698"/>
    <w:rsid w:val="0074587D"/>
    <w:rsid w:val="0074684B"/>
    <w:rsid w:val="0074725F"/>
    <w:rsid w:val="0074730E"/>
    <w:rsid w:val="0074784C"/>
    <w:rsid w:val="00747CC5"/>
    <w:rsid w:val="00752480"/>
    <w:rsid w:val="00753504"/>
    <w:rsid w:val="00753CAD"/>
    <w:rsid w:val="0075416E"/>
    <w:rsid w:val="007541CC"/>
    <w:rsid w:val="00757BD0"/>
    <w:rsid w:val="00760BFF"/>
    <w:rsid w:val="007610F3"/>
    <w:rsid w:val="00763EB4"/>
    <w:rsid w:val="007643DC"/>
    <w:rsid w:val="007645C8"/>
    <w:rsid w:val="007660B3"/>
    <w:rsid w:val="007716E6"/>
    <w:rsid w:val="00771716"/>
    <w:rsid w:val="00772156"/>
    <w:rsid w:val="0077250B"/>
    <w:rsid w:val="007736A0"/>
    <w:rsid w:val="00773E65"/>
    <w:rsid w:val="00774C1F"/>
    <w:rsid w:val="00774F83"/>
    <w:rsid w:val="007758F3"/>
    <w:rsid w:val="007765BB"/>
    <w:rsid w:val="0077693F"/>
    <w:rsid w:val="007774A5"/>
    <w:rsid w:val="00780791"/>
    <w:rsid w:val="00783E0F"/>
    <w:rsid w:val="00783EE8"/>
    <w:rsid w:val="007874FC"/>
    <w:rsid w:val="0078754F"/>
    <w:rsid w:val="007879E5"/>
    <w:rsid w:val="00787B8B"/>
    <w:rsid w:val="00787CC6"/>
    <w:rsid w:val="00791416"/>
    <w:rsid w:val="00791590"/>
    <w:rsid w:val="0079215B"/>
    <w:rsid w:val="007931BD"/>
    <w:rsid w:val="00793A9E"/>
    <w:rsid w:val="007941E3"/>
    <w:rsid w:val="00794949"/>
    <w:rsid w:val="00794BEC"/>
    <w:rsid w:val="007967CB"/>
    <w:rsid w:val="00797014"/>
    <w:rsid w:val="0079772D"/>
    <w:rsid w:val="007A1A41"/>
    <w:rsid w:val="007A2694"/>
    <w:rsid w:val="007A3266"/>
    <w:rsid w:val="007A44D6"/>
    <w:rsid w:val="007A4978"/>
    <w:rsid w:val="007A6C71"/>
    <w:rsid w:val="007A7598"/>
    <w:rsid w:val="007B1C80"/>
    <w:rsid w:val="007B3ADF"/>
    <w:rsid w:val="007B3BD3"/>
    <w:rsid w:val="007B3E87"/>
    <w:rsid w:val="007B4DEB"/>
    <w:rsid w:val="007B57A4"/>
    <w:rsid w:val="007B5F5B"/>
    <w:rsid w:val="007B70D6"/>
    <w:rsid w:val="007B79BD"/>
    <w:rsid w:val="007B7D09"/>
    <w:rsid w:val="007C0111"/>
    <w:rsid w:val="007C0B0B"/>
    <w:rsid w:val="007C0F1C"/>
    <w:rsid w:val="007C1A36"/>
    <w:rsid w:val="007C3077"/>
    <w:rsid w:val="007C44F1"/>
    <w:rsid w:val="007C46F6"/>
    <w:rsid w:val="007C4959"/>
    <w:rsid w:val="007C698B"/>
    <w:rsid w:val="007C6CBE"/>
    <w:rsid w:val="007C7EB1"/>
    <w:rsid w:val="007D148B"/>
    <w:rsid w:val="007D25CA"/>
    <w:rsid w:val="007D25FE"/>
    <w:rsid w:val="007D4571"/>
    <w:rsid w:val="007D4926"/>
    <w:rsid w:val="007D4D91"/>
    <w:rsid w:val="007D5ED8"/>
    <w:rsid w:val="007D62D3"/>
    <w:rsid w:val="007D66EC"/>
    <w:rsid w:val="007D6C3E"/>
    <w:rsid w:val="007D759A"/>
    <w:rsid w:val="007E0083"/>
    <w:rsid w:val="007E13DC"/>
    <w:rsid w:val="007E1499"/>
    <w:rsid w:val="007E240E"/>
    <w:rsid w:val="007E2B0D"/>
    <w:rsid w:val="007E3278"/>
    <w:rsid w:val="007E328E"/>
    <w:rsid w:val="007E39C2"/>
    <w:rsid w:val="007E4C19"/>
    <w:rsid w:val="007E5261"/>
    <w:rsid w:val="007E554D"/>
    <w:rsid w:val="007E56DC"/>
    <w:rsid w:val="007E5A74"/>
    <w:rsid w:val="007E7752"/>
    <w:rsid w:val="007E7B45"/>
    <w:rsid w:val="007E7BED"/>
    <w:rsid w:val="007F013F"/>
    <w:rsid w:val="007F0A9E"/>
    <w:rsid w:val="007F0BF7"/>
    <w:rsid w:val="007F3096"/>
    <w:rsid w:val="007F3107"/>
    <w:rsid w:val="007F3248"/>
    <w:rsid w:val="007F48B0"/>
    <w:rsid w:val="007F57D7"/>
    <w:rsid w:val="007F6BF9"/>
    <w:rsid w:val="00800B6C"/>
    <w:rsid w:val="00801052"/>
    <w:rsid w:val="00801169"/>
    <w:rsid w:val="00801B97"/>
    <w:rsid w:val="00802604"/>
    <w:rsid w:val="00802C32"/>
    <w:rsid w:val="0080378F"/>
    <w:rsid w:val="00806B6C"/>
    <w:rsid w:val="00807084"/>
    <w:rsid w:val="00807439"/>
    <w:rsid w:val="008107C5"/>
    <w:rsid w:val="008139FF"/>
    <w:rsid w:val="00815079"/>
    <w:rsid w:val="0081532F"/>
    <w:rsid w:val="008161B3"/>
    <w:rsid w:val="008178B3"/>
    <w:rsid w:val="0082059B"/>
    <w:rsid w:val="00820853"/>
    <w:rsid w:val="00820908"/>
    <w:rsid w:val="0082282C"/>
    <w:rsid w:val="008256E9"/>
    <w:rsid w:val="008263A4"/>
    <w:rsid w:val="00826FE0"/>
    <w:rsid w:val="00827533"/>
    <w:rsid w:val="00830C55"/>
    <w:rsid w:val="0083186A"/>
    <w:rsid w:val="00831E61"/>
    <w:rsid w:val="00832451"/>
    <w:rsid w:val="0083396D"/>
    <w:rsid w:val="00835473"/>
    <w:rsid w:val="008356AB"/>
    <w:rsid w:val="00835D8E"/>
    <w:rsid w:val="00836FC2"/>
    <w:rsid w:val="0084159B"/>
    <w:rsid w:val="008420B2"/>
    <w:rsid w:val="0084222B"/>
    <w:rsid w:val="00842245"/>
    <w:rsid w:val="0084372B"/>
    <w:rsid w:val="0084557F"/>
    <w:rsid w:val="00845C78"/>
    <w:rsid w:val="00845C96"/>
    <w:rsid w:val="00847CB4"/>
    <w:rsid w:val="0085181D"/>
    <w:rsid w:val="00851988"/>
    <w:rsid w:val="00852D92"/>
    <w:rsid w:val="00852DF4"/>
    <w:rsid w:val="00852EA3"/>
    <w:rsid w:val="008530F4"/>
    <w:rsid w:val="0085330A"/>
    <w:rsid w:val="008539D8"/>
    <w:rsid w:val="00854820"/>
    <w:rsid w:val="008557E8"/>
    <w:rsid w:val="00855B39"/>
    <w:rsid w:val="00855E67"/>
    <w:rsid w:val="00857B92"/>
    <w:rsid w:val="00857F97"/>
    <w:rsid w:val="00861666"/>
    <w:rsid w:val="008616F9"/>
    <w:rsid w:val="00863F05"/>
    <w:rsid w:val="00864FF6"/>
    <w:rsid w:val="008655D0"/>
    <w:rsid w:val="00865AE1"/>
    <w:rsid w:val="00866A4C"/>
    <w:rsid w:val="00867A44"/>
    <w:rsid w:val="00867AF9"/>
    <w:rsid w:val="0087235B"/>
    <w:rsid w:val="008726CD"/>
    <w:rsid w:val="00872952"/>
    <w:rsid w:val="00873C3B"/>
    <w:rsid w:val="00873E97"/>
    <w:rsid w:val="00874E96"/>
    <w:rsid w:val="00875350"/>
    <w:rsid w:val="0087551B"/>
    <w:rsid w:val="00875584"/>
    <w:rsid w:val="00875655"/>
    <w:rsid w:val="00877A81"/>
    <w:rsid w:val="008800F9"/>
    <w:rsid w:val="008808A3"/>
    <w:rsid w:val="00881B56"/>
    <w:rsid w:val="00881B89"/>
    <w:rsid w:val="008824E6"/>
    <w:rsid w:val="0088317A"/>
    <w:rsid w:val="008854CC"/>
    <w:rsid w:val="0088633A"/>
    <w:rsid w:val="0088792B"/>
    <w:rsid w:val="0089084A"/>
    <w:rsid w:val="00891636"/>
    <w:rsid w:val="00891DFD"/>
    <w:rsid w:val="008935C4"/>
    <w:rsid w:val="00895963"/>
    <w:rsid w:val="0089731A"/>
    <w:rsid w:val="008A1103"/>
    <w:rsid w:val="008A1B16"/>
    <w:rsid w:val="008A26FE"/>
    <w:rsid w:val="008A4C77"/>
    <w:rsid w:val="008B155E"/>
    <w:rsid w:val="008B2229"/>
    <w:rsid w:val="008B2FE3"/>
    <w:rsid w:val="008B371A"/>
    <w:rsid w:val="008B5916"/>
    <w:rsid w:val="008B6895"/>
    <w:rsid w:val="008C24D8"/>
    <w:rsid w:val="008C2B3B"/>
    <w:rsid w:val="008C33DA"/>
    <w:rsid w:val="008C3685"/>
    <w:rsid w:val="008C5115"/>
    <w:rsid w:val="008C5665"/>
    <w:rsid w:val="008C593A"/>
    <w:rsid w:val="008C6D26"/>
    <w:rsid w:val="008C79EE"/>
    <w:rsid w:val="008D080B"/>
    <w:rsid w:val="008D0B31"/>
    <w:rsid w:val="008D11C0"/>
    <w:rsid w:val="008D1708"/>
    <w:rsid w:val="008D1C43"/>
    <w:rsid w:val="008D322D"/>
    <w:rsid w:val="008D3262"/>
    <w:rsid w:val="008D3CB1"/>
    <w:rsid w:val="008D4D74"/>
    <w:rsid w:val="008D505D"/>
    <w:rsid w:val="008D5727"/>
    <w:rsid w:val="008D6161"/>
    <w:rsid w:val="008D7395"/>
    <w:rsid w:val="008D78BF"/>
    <w:rsid w:val="008E0029"/>
    <w:rsid w:val="008E3540"/>
    <w:rsid w:val="008E48A2"/>
    <w:rsid w:val="008E68A1"/>
    <w:rsid w:val="008E7301"/>
    <w:rsid w:val="008F0454"/>
    <w:rsid w:val="008F0EBC"/>
    <w:rsid w:val="008F1814"/>
    <w:rsid w:val="008F19D4"/>
    <w:rsid w:val="008F25FF"/>
    <w:rsid w:val="008F39AD"/>
    <w:rsid w:val="008F3B6E"/>
    <w:rsid w:val="008F3BEF"/>
    <w:rsid w:val="008F3C8D"/>
    <w:rsid w:val="008F40A5"/>
    <w:rsid w:val="008F41F2"/>
    <w:rsid w:val="008F4933"/>
    <w:rsid w:val="008F569B"/>
    <w:rsid w:val="008F5CF6"/>
    <w:rsid w:val="008F698D"/>
    <w:rsid w:val="008F6EAF"/>
    <w:rsid w:val="008F770F"/>
    <w:rsid w:val="008F7A99"/>
    <w:rsid w:val="00900374"/>
    <w:rsid w:val="009003CC"/>
    <w:rsid w:val="00900FBC"/>
    <w:rsid w:val="00901652"/>
    <w:rsid w:val="00903579"/>
    <w:rsid w:val="00903D5A"/>
    <w:rsid w:val="0090559B"/>
    <w:rsid w:val="00905CF0"/>
    <w:rsid w:val="00907DB2"/>
    <w:rsid w:val="00910DEA"/>
    <w:rsid w:val="00911EC6"/>
    <w:rsid w:val="00912A4F"/>
    <w:rsid w:val="00912BA4"/>
    <w:rsid w:val="00912CF7"/>
    <w:rsid w:val="009139B0"/>
    <w:rsid w:val="00914499"/>
    <w:rsid w:val="009152BC"/>
    <w:rsid w:val="00917307"/>
    <w:rsid w:val="00917C6E"/>
    <w:rsid w:val="00917FED"/>
    <w:rsid w:val="00920022"/>
    <w:rsid w:val="0092029F"/>
    <w:rsid w:val="00922219"/>
    <w:rsid w:val="00922437"/>
    <w:rsid w:val="00922723"/>
    <w:rsid w:val="00922D72"/>
    <w:rsid w:val="00923EC3"/>
    <w:rsid w:val="0092527D"/>
    <w:rsid w:val="009268B2"/>
    <w:rsid w:val="00930315"/>
    <w:rsid w:val="00930B45"/>
    <w:rsid w:val="00930CDA"/>
    <w:rsid w:val="00931757"/>
    <w:rsid w:val="009321CD"/>
    <w:rsid w:val="0093249D"/>
    <w:rsid w:val="0093328B"/>
    <w:rsid w:val="00933599"/>
    <w:rsid w:val="00933BC3"/>
    <w:rsid w:val="00934808"/>
    <w:rsid w:val="00934973"/>
    <w:rsid w:val="00934BB2"/>
    <w:rsid w:val="00935845"/>
    <w:rsid w:val="00935B88"/>
    <w:rsid w:val="00936EE9"/>
    <w:rsid w:val="009371B6"/>
    <w:rsid w:val="00937242"/>
    <w:rsid w:val="0093727F"/>
    <w:rsid w:val="009376BB"/>
    <w:rsid w:val="009378C8"/>
    <w:rsid w:val="009400C7"/>
    <w:rsid w:val="00940676"/>
    <w:rsid w:val="00941158"/>
    <w:rsid w:val="0094150F"/>
    <w:rsid w:val="0094238E"/>
    <w:rsid w:val="00942898"/>
    <w:rsid w:val="009428DC"/>
    <w:rsid w:val="00943461"/>
    <w:rsid w:val="00944301"/>
    <w:rsid w:val="009473C4"/>
    <w:rsid w:val="00947AA7"/>
    <w:rsid w:val="009504DC"/>
    <w:rsid w:val="0095166C"/>
    <w:rsid w:val="00952126"/>
    <w:rsid w:val="009550A9"/>
    <w:rsid w:val="009550C9"/>
    <w:rsid w:val="009557B5"/>
    <w:rsid w:val="00955F8C"/>
    <w:rsid w:val="00956246"/>
    <w:rsid w:val="00956F30"/>
    <w:rsid w:val="0095780E"/>
    <w:rsid w:val="009578DE"/>
    <w:rsid w:val="0096028C"/>
    <w:rsid w:val="00961B61"/>
    <w:rsid w:val="00963074"/>
    <w:rsid w:val="00963F6D"/>
    <w:rsid w:val="00964137"/>
    <w:rsid w:val="0096541C"/>
    <w:rsid w:val="009659F0"/>
    <w:rsid w:val="009660F2"/>
    <w:rsid w:val="009676A8"/>
    <w:rsid w:val="009719B0"/>
    <w:rsid w:val="009735C6"/>
    <w:rsid w:val="009736AF"/>
    <w:rsid w:val="00974454"/>
    <w:rsid w:val="00974627"/>
    <w:rsid w:val="009752FE"/>
    <w:rsid w:val="0097553E"/>
    <w:rsid w:val="00975EF4"/>
    <w:rsid w:val="00976711"/>
    <w:rsid w:val="00976A3D"/>
    <w:rsid w:val="00976DCE"/>
    <w:rsid w:val="00976E51"/>
    <w:rsid w:val="009809DC"/>
    <w:rsid w:val="009819FB"/>
    <w:rsid w:val="009820A3"/>
    <w:rsid w:val="00982492"/>
    <w:rsid w:val="009829AF"/>
    <w:rsid w:val="00982C59"/>
    <w:rsid w:val="00983125"/>
    <w:rsid w:val="00984731"/>
    <w:rsid w:val="00984A20"/>
    <w:rsid w:val="00984B20"/>
    <w:rsid w:val="009857BF"/>
    <w:rsid w:val="0098707A"/>
    <w:rsid w:val="00987CDC"/>
    <w:rsid w:val="0099044E"/>
    <w:rsid w:val="009909E6"/>
    <w:rsid w:val="00990F37"/>
    <w:rsid w:val="00991C73"/>
    <w:rsid w:val="00991D66"/>
    <w:rsid w:val="009929D4"/>
    <w:rsid w:val="00993CFB"/>
    <w:rsid w:val="00994229"/>
    <w:rsid w:val="00994B92"/>
    <w:rsid w:val="00995CEB"/>
    <w:rsid w:val="00996802"/>
    <w:rsid w:val="00996A51"/>
    <w:rsid w:val="0099717D"/>
    <w:rsid w:val="009A1019"/>
    <w:rsid w:val="009A1280"/>
    <w:rsid w:val="009A2AE1"/>
    <w:rsid w:val="009A3953"/>
    <w:rsid w:val="009A461B"/>
    <w:rsid w:val="009A4789"/>
    <w:rsid w:val="009A59D7"/>
    <w:rsid w:val="009A6DE7"/>
    <w:rsid w:val="009A6E4F"/>
    <w:rsid w:val="009A75BD"/>
    <w:rsid w:val="009B0C9F"/>
    <w:rsid w:val="009B12DA"/>
    <w:rsid w:val="009B22C7"/>
    <w:rsid w:val="009B2837"/>
    <w:rsid w:val="009B2FF2"/>
    <w:rsid w:val="009B3A14"/>
    <w:rsid w:val="009B47B2"/>
    <w:rsid w:val="009B5186"/>
    <w:rsid w:val="009B5416"/>
    <w:rsid w:val="009B5D8B"/>
    <w:rsid w:val="009B6B62"/>
    <w:rsid w:val="009B6DCF"/>
    <w:rsid w:val="009B7006"/>
    <w:rsid w:val="009B7221"/>
    <w:rsid w:val="009B7DAC"/>
    <w:rsid w:val="009B7E10"/>
    <w:rsid w:val="009C0653"/>
    <w:rsid w:val="009C1021"/>
    <w:rsid w:val="009C1203"/>
    <w:rsid w:val="009C19F6"/>
    <w:rsid w:val="009C36BB"/>
    <w:rsid w:val="009C4BB6"/>
    <w:rsid w:val="009C55C3"/>
    <w:rsid w:val="009C57EA"/>
    <w:rsid w:val="009C7349"/>
    <w:rsid w:val="009D20C5"/>
    <w:rsid w:val="009D2E9D"/>
    <w:rsid w:val="009D681A"/>
    <w:rsid w:val="009D6AAA"/>
    <w:rsid w:val="009D6EF7"/>
    <w:rsid w:val="009E0BFC"/>
    <w:rsid w:val="009E1CD4"/>
    <w:rsid w:val="009E26E9"/>
    <w:rsid w:val="009E307C"/>
    <w:rsid w:val="009E480B"/>
    <w:rsid w:val="009E4839"/>
    <w:rsid w:val="009E53AB"/>
    <w:rsid w:val="009E73D1"/>
    <w:rsid w:val="009E7A90"/>
    <w:rsid w:val="009F0EF4"/>
    <w:rsid w:val="009F176F"/>
    <w:rsid w:val="009F199D"/>
    <w:rsid w:val="009F21C3"/>
    <w:rsid w:val="009F2287"/>
    <w:rsid w:val="009F25D5"/>
    <w:rsid w:val="009F41AA"/>
    <w:rsid w:val="009F4E93"/>
    <w:rsid w:val="009F694B"/>
    <w:rsid w:val="009F78AB"/>
    <w:rsid w:val="00A002C7"/>
    <w:rsid w:val="00A02641"/>
    <w:rsid w:val="00A02964"/>
    <w:rsid w:val="00A02AC1"/>
    <w:rsid w:val="00A036D3"/>
    <w:rsid w:val="00A03718"/>
    <w:rsid w:val="00A0534F"/>
    <w:rsid w:val="00A0579C"/>
    <w:rsid w:val="00A06148"/>
    <w:rsid w:val="00A0669E"/>
    <w:rsid w:val="00A079FF"/>
    <w:rsid w:val="00A10BC5"/>
    <w:rsid w:val="00A11539"/>
    <w:rsid w:val="00A11543"/>
    <w:rsid w:val="00A1208E"/>
    <w:rsid w:val="00A12130"/>
    <w:rsid w:val="00A13408"/>
    <w:rsid w:val="00A13D3A"/>
    <w:rsid w:val="00A1449C"/>
    <w:rsid w:val="00A14735"/>
    <w:rsid w:val="00A15B6F"/>
    <w:rsid w:val="00A205F1"/>
    <w:rsid w:val="00A21985"/>
    <w:rsid w:val="00A21D81"/>
    <w:rsid w:val="00A23205"/>
    <w:rsid w:val="00A2335F"/>
    <w:rsid w:val="00A2378A"/>
    <w:rsid w:val="00A24C28"/>
    <w:rsid w:val="00A26DF3"/>
    <w:rsid w:val="00A274FF"/>
    <w:rsid w:val="00A3351C"/>
    <w:rsid w:val="00A3380B"/>
    <w:rsid w:val="00A344A4"/>
    <w:rsid w:val="00A34F28"/>
    <w:rsid w:val="00A35168"/>
    <w:rsid w:val="00A35D6D"/>
    <w:rsid w:val="00A35FA6"/>
    <w:rsid w:val="00A365B8"/>
    <w:rsid w:val="00A369B6"/>
    <w:rsid w:val="00A3726C"/>
    <w:rsid w:val="00A4217A"/>
    <w:rsid w:val="00A437C5"/>
    <w:rsid w:val="00A43F37"/>
    <w:rsid w:val="00A4478F"/>
    <w:rsid w:val="00A44E7C"/>
    <w:rsid w:val="00A455DC"/>
    <w:rsid w:val="00A465C0"/>
    <w:rsid w:val="00A467A6"/>
    <w:rsid w:val="00A46945"/>
    <w:rsid w:val="00A500E3"/>
    <w:rsid w:val="00A50379"/>
    <w:rsid w:val="00A509EE"/>
    <w:rsid w:val="00A50BE9"/>
    <w:rsid w:val="00A5409A"/>
    <w:rsid w:val="00A550CC"/>
    <w:rsid w:val="00A5515B"/>
    <w:rsid w:val="00A551C5"/>
    <w:rsid w:val="00A554CE"/>
    <w:rsid w:val="00A55788"/>
    <w:rsid w:val="00A560F6"/>
    <w:rsid w:val="00A56ACA"/>
    <w:rsid w:val="00A56E39"/>
    <w:rsid w:val="00A60798"/>
    <w:rsid w:val="00A617C2"/>
    <w:rsid w:val="00A6184D"/>
    <w:rsid w:val="00A62FC8"/>
    <w:rsid w:val="00A6313A"/>
    <w:rsid w:val="00A64B5F"/>
    <w:rsid w:val="00A65F12"/>
    <w:rsid w:val="00A667F3"/>
    <w:rsid w:val="00A66A0A"/>
    <w:rsid w:val="00A675EF"/>
    <w:rsid w:val="00A70896"/>
    <w:rsid w:val="00A70FE7"/>
    <w:rsid w:val="00A71CA6"/>
    <w:rsid w:val="00A7228A"/>
    <w:rsid w:val="00A74ADB"/>
    <w:rsid w:val="00A755B5"/>
    <w:rsid w:val="00A76209"/>
    <w:rsid w:val="00A76B37"/>
    <w:rsid w:val="00A80A8A"/>
    <w:rsid w:val="00A812AE"/>
    <w:rsid w:val="00A8172F"/>
    <w:rsid w:val="00A83DA5"/>
    <w:rsid w:val="00A845E6"/>
    <w:rsid w:val="00A872DC"/>
    <w:rsid w:val="00A91071"/>
    <w:rsid w:val="00A91455"/>
    <w:rsid w:val="00A91A8F"/>
    <w:rsid w:val="00A92066"/>
    <w:rsid w:val="00A9251A"/>
    <w:rsid w:val="00A927A0"/>
    <w:rsid w:val="00A9323E"/>
    <w:rsid w:val="00A9346D"/>
    <w:rsid w:val="00A936FA"/>
    <w:rsid w:val="00A95C1D"/>
    <w:rsid w:val="00A964F4"/>
    <w:rsid w:val="00A97824"/>
    <w:rsid w:val="00A979BD"/>
    <w:rsid w:val="00A97C55"/>
    <w:rsid w:val="00AA2A29"/>
    <w:rsid w:val="00AA34DD"/>
    <w:rsid w:val="00AA37F6"/>
    <w:rsid w:val="00AA4AFE"/>
    <w:rsid w:val="00AA4D07"/>
    <w:rsid w:val="00AA6190"/>
    <w:rsid w:val="00AB193C"/>
    <w:rsid w:val="00AB1B1D"/>
    <w:rsid w:val="00AB219E"/>
    <w:rsid w:val="00AB2B78"/>
    <w:rsid w:val="00AB3B9E"/>
    <w:rsid w:val="00AB3EC8"/>
    <w:rsid w:val="00AB49B4"/>
    <w:rsid w:val="00AB64FC"/>
    <w:rsid w:val="00AB73BA"/>
    <w:rsid w:val="00AB7444"/>
    <w:rsid w:val="00AB778A"/>
    <w:rsid w:val="00AB7B5E"/>
    <w:rsid w:val="00AB7BBA"/>
    <w:rsid w:val="00AB7E4B"/>
    <w:rsid w:val="00AC2C2E"/>
    <w:rsid w:val="00AC2EB8"/>
    <w:rsid w:val="00AC3415"/>
    <w:rsid w:val="00AC36F1"/>
    <w:rsid w:val="00AC38F8"/>
    <w:rsid w:val="00AC3A8B"/>
    <w:rsid w:val="00AC3E0D"/>
    <w:rsid w:val="00AC5C41"/>
    <w:rsid w:val="00AC5C4D"/>
    <w:rsid w:val="00AC6CEC"/>
    <w:rsid w:val="00AC72E2"/>
    <w:rsid w:val="00AD0130"/>
    <w:rsid w:val="00AD019D"/>
    <w:rsid w:val="00AD09EA"/>
    <w:rsid w:val="00AD2C01"/>
    <w:rsid w:val="00AD2C23"/>
    <w:rsid w:val="00AD38D1"/>
    <w:rsid w:val="00AD4B06"/>
    <w:rsid w:val="00AD5129"/>
    <w:rsid w:val="00AD710E"/>
    <w:rsid w:val="00AD72F2"/>
    <w:rsid w:val="00AD7E75"/>
    <w:rsid w:val="00AE0868"/>
    <w:rsid w:val="00AE1416"/>
    <w:rsid w:val="00AE2D8D"/>
    <w:rsid w:val="00AE2F60"/>
    <w:rsid w:val="00AE38D5"/>
    <w:rsid w:val="00AE47F0"/>
    <w:rsid w:val="00AE541E"/>
    <w:rsid w:val="00AE56BC"/>
    <w:rsid w:val="00AE7B76"/>
    <w:rsid w:val="00AE7D2C"/>
    <w:rsid w:val="00AE7E10"/>
    <w:rsid w:val="00AF0CD8"/>
    <w:rsid w:val="00AF1F65"/>
    <w:rsid w:val="00AF2C4E"/>
    <w:rsid w:val="00AF337F"/>
    <w:rsid w:val="00AF365D"/>
    <w:rsid w:val="00AF3C6B"/>
    <w:rsid w:val="00AF44E7"/>
    <w:rsid w:val="00AF52B9"/>
    <w:rsid w:val="00AF672E"/>
    <w:rsid w:val="00B009FF"/>
    <w:rsid w:val="00B015EE"/>
    <w:rsid w:val="00B02566"/>
    <w:rsid w:val="00B02831"/>
    <w:rsid w:val="00B029D0"/>
    <w:rsid w:val="00B05885"/>
    <w:rsid w:val="00B05966"/>
    <w:rsid w:val="00B06784"/>
    <w:rsid w:val="00B10203"/>
    <w:rsid w:val="00B1097E"/>
    <w:rsid w:val="00B10A17"/>
    <w:rsid w:val="00B1176A"/>
    <w:rsid w:val="00B11FC0"/>
    <w:rsid w:val="00B12709"/>
    <w:rsid w:val="00B12CD3"/>
    <w:rsid w:val="00B139DB"/>
    <w:rsid w:val="00B143D2"/>
    <w:rsid w:val="00B15445"/>
    <w:rsid w:val="00B15A54"/>
    <w:rsid w:val="00B163CE"/>
    <w:rsid w:val="00B2004D"/>
    <w:rsid w:val="00B20252"/>
    <w:rsid w:val="00B2115F"/>
    <w:rsid w:val="00B216C3"/>
    <w:rsid w:val="00B230B4"/>
    <w:rsid w:val="00B2326F"/>
    <w:rsid w:val="00B242A8"/>
    <w:rsid w:val="00B252CE"/>
    <w:rsid w:val="00B25786"/>
    <w:rsid w:val="00B25F83"/>
    <w:rsid w:val="00B266FE"/>
    <w:rsid w:val="00B31C0F"/>
    <w:rsid w:val="00B32326"/>
    <w:rsid w:val="00B337E0"/>
    <w:rsid w:val="00B356F1"/>
    <w:rsid w:val="00B37736"/>
    <w:rsid w:val="00B37970"/>
    <w:rsid w:val="00B40274"/>
    <w:rsid w:val="00B40FEA"/>
    <w:rsid w:val="00B43BB1"/>
    <w:rsid w:val="00B444D6"/>
    <w:rsid w:val="00B45465"/>
    <w:rsid w:val="00B51545"/>
    <w:rsid w:val="00B51910"/>
    <w:rsid w:val="00B51B01"/>
    <w:rsid w:val="00B524C2"/>
    <w:rsid w:val="00B52B24"/>
    <w:rsid w:val="00B549B3"/>
    <w:rsid w:val="00B560F1"/>
    <w:rsid w:val="00B56DC4"/>
    <w:rsid w:val="00B57555"/>
    <w:rsid w:val="00B5772F"/>
    <w:rsid w:val="00B600B6"/>
    <w:rsid w:val="00B60ED7"/>
    <w:rsid w:val="00B612B2"/>
    <w:rsid w:val="00B624A4"/>
    <w:rsid w:val="00B62AD3"/>
    <w:rsid w:val="00B63729"/>
    <w:rsid w:val="00B63E7F"/>
    <w:rsid w:val="00B6487C"/>
    <w:rsid w:val="00B64994"/>
    <w:rsid w:val="00B651F6"/>
    <w:rsid w:val="00B6535C"/>
    <w:rsid w:val="00B65F0C"/>
    <w:rsid w:val="00B6688C"/>
    <w:rsid w:val="00B672ED"/>
    <w:rsid w:val="00B67994"/>
    <w:rsid w:val="00B70290"/>
    <w:rsid w:val="00B745AD"/>
    <w:rsid w:val="00B75259"/>
    <w:rsid w:val="00B754D9"/>
    <w:rsid w:val="00B75526"/>
    <w:rsid w:val="00B75688"/>
    <w:rsid w:val="00B759E9"/>
    <w:rsid w:val="00B76CDF"/>
    <w:rsid w:val="00B80C4B"/>
    <w:rsid w:val="00B82759"/>
    <w:rsid w:val="00B83074"/>
    <w:rsid w:val="00B83767"/>
    <w:rsid w:val="00B837D8"/>
    <w:rsid w:val="00B842F5"/>
    <w:rsid w:val="00B8482A"/>
    <w:rsid w:val="00B84875"/>
    <w:rsid w:val="00B85797"/>
    <w:rsid w:val="00B86B2C"/>
    <w:rsid w:val="00B872AE"/>
    <w:rsid w:val="00B87CEA"/>
    <w:rsid w:val="00B909A1"/>
    <w:rsid w:val="00B90CE3"/>
    <w:rsid w:val="00B91FAE"/>
    <w:rsid w:val="00B93422"/>
    <w:rsid w:val="00B93C26"/>
    <w:rsid w:val="00B950D2"/>
    <w:rsid w:val="00B96101"/>
    <w:rsid w:val="00B97285"/>
    <w:rsid w:val="00B97ECE"/>
    <w:rsid w:val="00BA030B"/>
    <w:rsid w:val="00BA09C8"/>
    <w:rsid w:val="00BA0AAE"/>
    <w:rsid w:val="00BA0C60"/>
    <w:rsid w:val="00BA114C"/>
    <w:rsid w:val="00BA15A7"/>
    <w:rsid w:val="00BA211D"/>
    <w:rsid w:val="00BA2F25"/>
    <w:rsid w:val="00BA2F32"/>
    <w:rsid w:val="00BA3B1A"/>
    <w:rsid w:val="00BA4016"/>
    <w:rsid w:val="00BA41F7"/>
    <w:rsid w:val="00BA598F"/>
    <w:rsid w:val="00BA5F38"/>
    <w:rsid w:val="00BA7001"/>
    <w:rsid w:val="00BA7C9B"/>
    <w:rsid w:val="00BB1B79"/>
    <w:rsid w:val="00BB3330"/>
    <w:rsid w:val="00BB3681"/>
    <w:rsid w:val="00BB3825"/>
    <w:rsid w:val="00BB49BF"/>
    <w:rsid w:val="00BB57A8"/>
    <w:rsid w:val="00BB6111"/>
    <w:rsid w:val="00BB6493"/>
    <w:rsid w:val="00BB6798"/>
    <w:rsid w:val="00BC0569"/>
    <w:rsid w:val="00BC2369"/>
    <w:rsid w:val="00BC2D9E"/>
    <w:rsid w:val="00BC31EA"/>
    <w:rsid w:val="00BC3506"/>
    <w:rsid w:val="00BC38D2"/>
    <w:rsid w:val="00BC3AC4"/>
    <w:rsid w:val="00BC3CF9"/>
    <w:rsid w:val="00BC3D6B"/>
    <w:rsid w:val="00BC4726"/>
    <w:rsid w:val="00BC5462"/>
    <w:rsid w:val="00BC61D2"/>
    <w:rsid w:val="00BC7B1C"/>
    <w:rsid w:val="00BD038A"/>
    <w:rsid w:val="00BD096B"/>
    <w:rsid w:val="00BD0E84"/>
    <w:rsid w:val="00BD16B2"/>
    <w:rsid w:val="00BD2CBB"/>
    <w:rsid w:val="00BD2EF8"/>
    <w:rsid w:val="00BD3C8A"/>
    <w:rsid w:val="00BD3F39"/>
    <w:rsid w:val="00BD4048"/>
    <w:rsid w:val="00BD404C"/>
    <w:rsid w:val="00BD4478"/>
    <w:rsid w:val="00BD60C9"/>
    <w:rsid w:val="00BD65B2"/>
    <w:rsid w:val="00BD7002"/>
    <w:rsid w:val="00BD78D8"/>
    <w:rsid w:val="00BE13DB"/>
    <w:rsid w:val="00BE17BD"/>
    <w:rsid w:val="00BE1855"/>
    <w:rsid w:val="00BE2B57"/>
    <w:rsid w:val="00BE5427"/>
    <w:rsid w:val="00BE5968"/>
    <w:rsid w:val="00BE5C7B"/>
    <w:rsid w:val="00BE67DD"/>
    <w:rsid w:val="00BE67DE"/>
    <w:rsid w:val="00BE7AF0"/>
    <w:rsid w:val="00BF0A2D"/>
    <w:rsid w:val="00BF0DB3"/>
    <w:rsid w:val="00BF180C"/>
    <w:rsid w:val="00BF1C24"/>
    <w:rsid w:val="00BF25C0"/>
    <w:rsid w:val="00BF29C5"/>
    <w:rsid w:val="00BF2C6F"/>
    <w:rsid w:val="00BF3862"/>
    <w:rsid w:val="00BF3CE9"/>
    <w:rsid w:val="00BF41A1"/>
    <w:rsid w:val="00BF4FBD"/>
    <w:rsid w:val="00BF516F"/>
    <w:rsid w:val="00BF554A"/>
    <w:rsid w:val="00BF6884"/>
    <w:rsid w:val="00BF6AB4"/>
    <w:rsid w:val="00BF6C6C"/>
    <w:rsid w:val="00BF7526"/>
    <w:rsid w:val="00BF7543"/>
    <w:rsid w:val="00C02092"/>
    <w:rsid w:val="00C023F0"/>
    <w:rsid w:val="00C02790"/>
    <w:rsid w:val="00C039E2"/>
    <w:rsid w:val="00C043B9"/>
    <w:rsid w:val="00C04429"/>
    <w:rsid w:val="00C0532E"/>
    <w:rsid w:val="00C05A20"/>
    <w:rsid w:val="00C06EF7"/>
    <w:rsid w:val="00C116A5"/>
    <w:rsid w:val="00C12184"/>
    <w:rsid w:val="00C12CC8"/>
    <w:rsid w:val="00C1482E"/>
    <w:rsid w:val="00C14878"/>
    <w:rsid w:val="00C156C8"/>
    <w:rsid w:val="00C15F4B"/>
    <w:rsid w:val="00C16C8F"/>
    <w:rsid w:val="00C17F32"/>
    <w:rsid w:val="00C2107E"/>
    <w:rsid w:val="00C21823"/>
    <w:rsid w:val="00C21991"/>
    <w:rsid w:val="00C21F34"/>
    <w:rsid w:val="00C22140"/>
    <w:rsid w:val="00C22416"/>
    <w:rsid w:val="00C22647"/>
    <w:rsid w:val="00C23DD4"/>
    <w:rsid w:val="00C24EB0"/>
    <w:rsid w:val="00C254E3"/>
    <w:rsid w:val="00C257D2"/>
    <w:rsid w:val="00C274BB"/>
    <w:rsid w:val="00C27597"/>
    <w:rsid w:val="00C300E2"/>
    <w:rsid w:val="00C32E27"/>
    <w:rsid w:val="00C33D17"/>
    <w:rsid w:val="00C35739"/>
    <w:rsid w:val="00C35CED"/>
    <w:rsid w:val="00C3690C"/>
    <w:rsid w:val="00C36B9A"/>
    <w:rsid w:val="00C405C2"/>
    <w:rsid w:val="00C40D2C"/>
    <w:rsid w:val="00C41C7C"/>
    <w:rsid w:val="00C41DD3"/>
    <w:rsid w:val="00C43C8F"/>
    <w:rsid w:val="00C45D28"/>
    <w:rsid w:val="00C46474"/>
    <w:rsid w:val="00C46BAD"/>
    <w:rsid w:val="00C50387"/>
    <w:rsid w:val="00C505EB"/>
    <w:rsid w:val="00C514B5"/>
    <w:rsid w:val="00C51CE9"/>
    <w:rsid w:val="00C51F64"/>
    <w:rsid w:val="00C52503"/>
    <w:rsid w:val="00C52C72"/>
    <w:rsid w:val="00C53D54"/>
    <w:rsid w:val="00C53E73"/>
    <w:rsid w:val="00C54888"/>
    <w:rsid w:val="00C54D60"/>
    <w:rsid w:val="00C5510A"/>
    <w:rsid w:val="00C57366"/>
    <w:rsid w:val="00C57700"/>
    <w:rsid w:val="00C6058D"/>
    <w:rsid w:val="00C6189B"/>
    <w:rsid w:val="00C61963"/>
    <w:rsid w:val="00C64011"/>
    <w:rsid w:val="00C64444"/>
    <w:rsid w:val="00C64875"/>
    <w:rsid w:val="00C65324"/>
    <w:rsid w:val="00C66F20"/>
    <w:rsid w:val="00C70188"/>
    <w:rsid w:val="00C718E9"/>
    <w:rsid w:val="00C722DE"/>
    <w:rsid w:val="00C7265C"/>
    <w:rsid w:val="00C72ADC"/>
    <w:rsid w:val="00C72BB3"/>
    <w:rsid w:val="00C72EBF"/>
    <w:rsid w:val="00C7353B"/>
    <w:rsid w:val="00C743DF"/>
    <w:rsid w:val="00C765CD"/>
    <w:rsid w:val="00C8019A"/>
    <w:rsid w:val="00C809EB"/>
    <w:rsid w:val="00C80B2B"/>
    <w:rsid w:val="00C81D4D"/>
    <w:rsid w:val="00C82AB1"/>
    <w:rsid w:val="00C832A5"/>
    <w:rsid w:val="00C83CBB"/>
    <w:rsid w:val="00C84703"/>
    <w:rsid w:val="00C848F4"/>
    <w:rsid w:val="00C863B7"/>
    <w:rsid w:val="00C86831"/>
    <w:rsid w:val="00C86955"/>
    <w:rsid w:val="00C86BAC"/>
    <w:rsid w:val="00C879E3"/>
    <w:rsid w:val="00C91531"/>
    <w:rsid w:val="00C919DE"/>
    <w:rsid w:val="00C92DF1"/>
    <w:rsid w:val="00C940C8"/>
    <w:rsid w:val="00C94498"/>
    <w:rsid w:val="00C95982"/>
    <w:rsid w:val="00C95C04"/>
    <w:rsid w:val="00CA47F6"/>
    <w:rsid w:val="00CA6960"/>
    <w:rsid w:val="00CA6AB9"/>
    <w:rsid w:val="00CA729D"/>
    <w:rsid w:val="00CA743A"/>
    <w:rsid w:val="00CB017A"/>
    <w:rsid w:val="00CB0A46"/>
    <w:rsid w:val="00CB1617"/>
    <w:rsid w:val="00CB1B05"/>
    <w:rsid w:val="00CB6409"/>
    <w:rsid w:val="00CB7D37"/>
    <w:rsid w:val="00CB7EC1"/>
    <w:rsid w:val="00CC07EC"/>
    <w:rsid w:val="00CC2245"/>
    <w:rsid w:val="00CC2C50"/>
    <w:rsid w:val="00CC3352"/>
    <w:rsid w:val="00CC3DA2"/>
    <w:rsid w:val="00CC4803"/>
    <w:rsid w:val="00CC49D7"/>
    <w:rsid w:val="00CC49FB"/>
    <w:rsid w:val="00CC744E"/>
    <w:rsid w:val="00CC7707"/>
    <w:rsid w:val="00CC7B96"/>
    <w:rsid w:val="00CD1A63"/>
    <w:rsid w:val="00CD1F8F"/>
    <w:rsid w:val="00CD3004"/>
    <w:rsid w:val="00CD3CE2"/>
    <w:rsid w:val="00CD411F"/>
    <w:rsid w:val="00CD41B5"/>
    <w:rsid w:val="00CD43A4"/>
    <w:rsid w:val="00CD4C55"/>
    <w:rsid w:val="00CD56D3"/>
    <w:rsid w:val="00CD5703"/>
    <w:rsid w:val="00CD57CA"/>
    <w:rsid w:val="00CD5FF0"/>
    <w:rsid w:val="00CD625B"/>
    <w:rsid w:val="00CD6DC8"/>
    <w:rsid w:val="00CE0459"/>
    <w:rsid w:val="00CE046E"/>
    <w:rsid w:val="00CE4351"/>
    <w:rsid w:val="00CE47BB"/>
    <w:rsid w:val="00CE4F22"/>
    <w:rsid w:val="00CE5C4C"/>
    <w:rsid w:val="00CE5E9F"/>
    <w:rsid w:val="00CE6AA8"/>
    <w:rsid w:val="00CE6DA7"/>
    <w:rsid w:val="00CE7B28"/>
    <w:rsid w:val="00CF1AE2"/>
    <w:rsid w:val="00CF39AB"/>
    <w:rsid w:val="00CF3AE1"/>
    <w:rsid w:val="00CF3E8D"/>
    <w:rsid w:val="00CF4919"/>
    <w:rsid w:val="00CF5447"/>
    <w:rsid w:val="00CF57E3"/>
    <w:rsid w:val="00CF669C"/>
    <w:rsid w:val="00CF7FB2"/>
    <w:rsid w:val="00D01FBB"/>
    <w:rsid w:val="00D0200F"/>
    <w:rsid w:val="00D022FB"/>
    <w:rsid w:val="00D03349"/>
    <w:rsid w:val="00D0362B"/>
    <w:rsid w:val="00D0367D"/>
    <w:rsid w:val="00D039DA"/>
    <w:rsid w:val="00D04124"/>
    <w:rsid w:val="00D0486D"/>
    <w:rsid w:val="00D06D23"/>
    <w:rsid w:val="00D071DE"/>
    <w:rsid w:val="00D105E8"/>
    <w:rsid w:val="00D10D07"/>
    <w:rsid w:val="00D124CD"/>
    <w:rsid w:val="00D1352E"/>
    <w:rsid w:val="00D138F1"/>
    <w:rsid w:val="00D141FE"/>
    <w:rsid w:val="00D153EC"/>
    <w:rsid w:val="00D1540E"/>
    <w:rsid w:val="00D16EC2"/>
    <w:rsid w:val="00D174AA"/>
    <w:rsid w:val="00D20939"/>
    <w:rsid w:val="00D20D22"/>
    <w:rsid w:val="00D21239"/>
    <w:rsid w:val="00D2159E"/>
    <w:rsid w:val="00D21B82"/>
    <w:rsid w:val="00D221B9"/>
    <w:rsid w:val="00D24FDB"/>
    <w:rsid w:val="00D255DA"/>
    <w:rsid w:val="00D271D9"/>
    <w:rsid w:val="00D27528"/>
    <w:rsid w:val="00D31CBD"/>
    <w:rsid w:val="00D31DC2"/>
    <w:rsid w:val="00D3218E"/>
    <w:rsid w:val="00D33444"/>
    <w:rsid w:val="00D340E5"/>
    <w:rsid w:val="00D35198"/>
    <w:rsid w:val="00D37057"/>
    <w:rsid w:val="00D40370"/>
    <w:rsid w:val="00D405B7"/>
    <w:rsid w:val="00D42468"/>
    <w:rsid w:val="00D424F2"/>
    <w:rsid w:val="00D42CB4"/>
    <w:rsid w:val="00D4393D"/>
    <w:rsid w:val="00D44B82"/>
    <w:rsid w:val="00D45336"/>
    <w:rsid w:val="00D4540E"/>
    <w:rsid w:val="00D45A8E"/>
    <w:rsid w:val="00D45AB9"/>
    <w:rsid w:val="00D469AD"/>
    <w:rsid w:val="00D506DA"/>
    <w:rsid w:val="00D50D33"/>
    <w:rsid w:val="00D518AF"/>
    <w:rsid w:val="00D53A66"/>
    <w:rsid w:val="00D548F0"/>
    <w:rsid w:val="00D56F69"/>
    <w:rsid w:val="00D577B5"/>
    <w:rsid w:val="00D62054"/>
    <w:rsid w:val="00D6215F"/>
    <w:rsid w:val="00D6270E"/>
    <w:rsid w:val="00D62858"/>
    <w:rsid w:val="00D63BEB"/>
    <w:rsid w:val="00D640F5"/>
    <w:rsid w:val="00D64299"/>
    <w:rsid w:val="00D6479D"/>
    <w:rsid w:val="00D65CE8"/>
    <w:rsid w:val="00D65E9E"/>
    <w:rsid w:val="00D66483"/>
    <w:rsid w:val="00D6648A"/>
    <w:rsid w:val="00D678B2"/>
    <w:rsid w:val="00D7371B"/>
    <w:rsid w:val="00D73A34"/>
    <w:rsid w:val="00D73A7C"/>
    <w:rsid w:val="00D7400F"/>
    <w:rsid w:val="00D745C6"/>
    <w:rsid w:val="00D74949"/>
    <w:rsid w:val="00D76465"/>
    <w:rsid w:val="00D764D8"/>
    <w:rsid w:val="00D76C83"/>
    <w:rsid w:val="00D774C3"/>
    <w:rsid w:val="00D77718"/>
    <w:rsid w:val="00D77DE7"/>
    <w:rsid w:val="00D825F6"/>
    <w:rsid w:val="00D83C5F"/>
    <w:rsid w:val="00D846A3"/>
    <w:rsid w:val="00D8472B"/>
    <w:rsid w:val="00D84BA9"/>
    <w:rsid w:val="00D85BF8"/>
    <w:rsid w:val="00D85E5F"/>
    <w:rsid w:val="00D86D0A"/>
    <w:rsid w:val="00D86E14"/>
    <w:rsid w:val="00D87B84"/>
    <w:rsid w:val="00D90CB9"/>
    <w:rsid w:val="00D90F97"/>
    <w:rsid w:val="00D91999"/>
    <w:rsid w:val="00D92EA3"/>
    <w:rsid w:val="00D93480"/>
    <w:rsid w:val="00D952E0"/>
    <w:rsid w:val="00D9577C"/>
    <w:rsid w:val="00D964D9"/>
    <w:rsid w:val="00D9725D"/>
    <w:rsid w:val="00DA08D2"/>
    <w:rsid w:val="00DA1D5E"/>
    <w:rsid w:val="00DA2AC2"/>
    <w:rsid w:val="00DA3176"/>
    <w:rsid w:val="00DA3327"/>
    <w:rsid w:val="00DA3395"/>
    <w:rsid w:val="00DA36F1"/>
    <w:rsid w:val="00DA454A"/>
    <w:rsid w:val="00DA469D"/>
    <w:rsid w:val="00DA5266"/>
    <w:rsid w:val="00DA5784"/>
    <w:rsid w:val="00DA5825"/>
    <w:rsid w:val="00DA703D"/>
    <w:rsid w:val="00DA75B7"/>
    <w:rsid w:val="00DB086B"/>
    <w:rsid w:val="00DB1654"/>
    <w:rsid w:val="00DB1E85"/>
    <w:rsid w:val="00DB230C"/>
    <w:rsid w:val="00DB27B6"/>
    <w:rsid w:val="00DB2903"/>
    <w:rsid w:val="00DB3489"/>
    <w:rsid w:val="00DB3EC5"/>
    <w:rsid w:val="00DB4CFC"/>
    <w:rsid w:val="00DB59DE"/>
    <w:rsid w:val="00DB7081"/>
    <w:rsid w:val="00DB7545"/>
    <w:rsid w:val="00DB790E"/>
    <w:rsid w:val="00DB7910"/>
    <w:rsid w:val="00DC16D4"/>
    <w:rsid w:val="00DC2D02"/>
    <w:rsid w:val="00DC388F"/>
    <w:rsid w:val="00DC76A5"/>
    <w:rsid w:val="00DC7907"/>
    <w:rsid w:val="00DD1279"/>
    <w:rsid w:val="00DD31E8"/>
    <w:rsid w:val="00DD42E1"/>
    <w:rsid w:val="00DD4822"/>
    <w:rsid w:val="00DD5BB0"/>
    <w:rsid w:val="00DD608E"/>
    <w:rsid w:val="00DE046D"/>
    <w:rsid w:val="00DE0AA3"/>
    <w:rsid w:val="00DE149A"/>
    <w:rsid w:val="00DE35DE"/>
    <w:rsid w:val="00DE37AB"/>
    <w:rsid w:val="00DE3CC5"/>
    <w:rsid w:val="00DE476A"/>
    <w:rsid w:val="00DE4DAD"/>
    <w:rsid w:val="00DE530F"/>
    <w:rsid w:val="00DE58A0"/>
    <w:rsid w:val="00DE6B2E"/>
    <w:rsid w:val="00DE6BC8"/>
    <w:rsid w:val="00DF0D96"/>
    <w:rsid w:val="00DF2687"/>
    <w:rsid w:val="00DF281A"/>
    <w:rsid w:val="00DF304C"/>
    <w:rsid w:val="00DF5ABD"/>
    <w:rsid w:val="00DF68AF"/>
    <w:rsid w:val="00DF6D13"/>
    <w:rsid w:val="00DF7336"/>
    <w:rsid w:val="00DF763B"/>
    <w:rsid w:val="00E04BEC"/>
    <w:rsid w:val="00E04DA2"/>
    <w:rsid w:val="00E05211"/>
    <w:rsid w:val="00E059B6"/>
    <w:rsid w:val="00E05E85"/>
    <w:rsid w:val="00E1132B"/>
    <w:rsid w:val="00E12D5D"/>
    <w:rsid w:val="00E1404F"/>
    <w:rsid w:val="00E14868"/>
    <w:rsid w:val="00E14C39"/>
    <w:rsid w:val="00E15070"/>
    <w:rsid w:val="00E15B5B"/>
    <w:rsid w:val="00E160FF"/>
    <w:rsid w:val="00E171F1"/>
    <w:rsid w:val="00E1751B"/>
    <w:rsid w:val="00E17E0B"/>
    <w:rsid w:val="00E207F7"/>
    <w:rsid w:val="00E21006"/>
    <w:rsid w:val="00E21930"/>
    <w:rsid w:val="00E21B4A"/>
    <w:rsid w:val="00E21B69"/>
    <w:rsid w:val="00E23ADA"/>
    <w:rsid w:val="00E24AA0"/>
    <w:rsid w:val="00E24E14"/>
    <w:rsid w:val="00E25AD6"/>
    <w:rsid w:val="00E27AEB"/>
    <w:rsid w:val="00E27E37"/>
    <w:rsid w:val="00E308F7"/>
    <w:rsid w:val="00E318A3"/>
    <w:rsid w:val="00E31CBA"/>
    <w:rsid w:val="00E321C7"/>
    <w:rsid w:val="00E330E6"/>
    <w:rsid w:val="00E334F1"/>
    <w:rsid w:val="00E34AA2"/>
    <w:rsid w:val="00E4212F"/>
    <w:rsid w:val="00E424F4"/>
    <w:rsid w:val="00E4319D"/>
    <w:rsid w:val="00E432AC"/>
    <w:rsid w:val="00E43D7C"/>
    <w:rsid w:val="00E43F4B"/>
    <w:rsid w:val="00E455D4"/>
    <w:rsid w:val="00E45C8E"/>
    <w:rsid w:val="00E45EEE"/>
    <w:rsid w:val="00E46BD3"/>
    <w:rsid w:val="00E46D7F"/>
    <w:rsid w:val="00E47163"/>
    <w:rsid w:val="00E47F12"/>
    <w:rsid w:val="00E500DF"/>
    <w:rsid w:val="00E50628"/>
    <w:rsid w:val="00E50D58"/>
    <w:rsid w:val="00E536D3"/>
    <w:rsid w:val="00E53BDF"/>
    <w:rsid w:val="00E541CE"/>
    <w:rsid w:val="00E543C5"/>
    <w:rsid w:val="00E54B1B"/>
    <w:rsid w:val="00E60A97"/>
    <w:rsid w:val="00E60AE6"/>
    <w:rsid w:val="00E61831"/>
    <w:rsid w:val="00E62704"/>
    <w:rsid w:val="00E62B92"/>
    <w:rsid w:val="00E63E5F"/>
    <w:rsid w:val="00E644EB"/>
    <w:rsid w:val="00E652B0"/>
    <w:rsid w:val="00E669F7"/>
    <w:rsid w:val="00E67FC7"/>
    <w:rsid w:val="00E71206"/>
    <w:rsid w:val="00E71381"/>
    <w:rsid w:val="00E7462A"/>
    <w:rsid w:val="00E775C6"/>
    <w:rsid w:val="00E77E8A"/>
    <w:rsid w:val="00E8268B"/>
    <w:rsid w:val="00E8532A"/>
    <w:rsid w:val="00E85943"/>
    <w:rsid w:val="00E85970"/>
    <w:rsid w:val="00E86583"/>
    <w:rsid w:val="00E87B7D"/>
    <w:rsid w:val="00E90132"/>
    <w:rsid w:val="00E907C9"/>
    <w:rsid w:val="00E90A60"/>
    <w:rsid w:val="00E9197B"/>
    <w:rsid w:val="00E920A6"/>
    <w:rsid w:val="00E93E54"/>
    <w:rsid w:val="00E94B1A"/>
    <w:rsid w:val="00E951D1"/>
    <w:rsid w:val="00E967D4"/>
    <w:rsid w:val="00E976E3"/>
    <w:rsid w:val="00EA132A"/>
    <w:rsid w:val="00EA2366"/>
    <w:rsid w:val="00EA261B"/>
    <w:rsid w:val="00EA2D46"/>
    <w:rsid w:val="00EA3DA7"/>
    <w:rsid w:val="00EA3FD2"/>
    <w:rsid w:val="00EA5501"/>
    <w:rsid w:val="00EA62B1"/>
    <w:rsid w:val="00EA6D8D"/>
    <w:rsid w:val="00EA78CD"/>
    <w:rsid w:val="00EB0ED8"/>
    <w:rsid w:val="00EB34DC"/>
    <w:rsid w:val="00EB3F94"/>
    <w:rsid w:val="00EB51BC"/>
    <w:rsid w:val="00EB5BC4"/>
    <w:rsid w:val="00EB63EC"/>
    <w:rsid w:val="00EC0D16"/>
    <w:rsid w:val="00EC1AE5"/>
    <w:rsid w:val="00EC392F"/>
    <w:rsid w:val="00EC54A9"/>
    <w:rsid w:val="00EC6C4B"/>
    <w:rsid w:val="00EC6EB6"/>
    <w:rsid w:val="00EC7B0B"/>
    <w:rsid w:val="00EC7C99"/>
    <w:rsid w:val="00ED0A21"/>
    <w:rsid w:val="00ED3245"/>
    <w:rsid w:val="00ED5F35"/>
    <w:rsid w:val="00ED6185"/>
    <w:rsid w:val="00ED65ED"/>
    <w:rsid w:val="00ED6970"/>
    <w:rsid w:val="00ED77C0"/>
    <w:rsid w:val="00ED7AC8"/>
    <w:rsid w:val="00ED7EA5"/>
    <w:rsid w:val="00EE0045"/>
    <w:rsid w:val="00EE036A"/>
    <w:rsid w:val="00EE1D2A"/>
    <w:rsid w:val="00EE28C4"/>
    <w:rsid w:val="00EE324E"/>
    <w:rsid w:val="00EE3F63"/>
    <w:rsid w:val="00EE49C3"/>
    <w:rsid w:val="00EE542E"/>
    <w:rsid w:val="00EE555E"/>
    <w:rsid w:val="00EE65C3"/>
    <w:rsid w:val="00EE7165"/>
    <w:rsid w:val="00EE726E"/>
    <w:rsid w:val="00EE798F"/>
    <w:rsid w:val="00EF0950"/>
    <w:rsid w:val="00EF133F"/>
    <w:rsid w:val="00EF273B"/>
    <w:rsid w:val="00EF27A1"/>
    <w:rsid w:val="00EF2A93"/>
    <w:rsid w:val="00EF315B"/>
    <w:rsid w:val="00EF4DD8"/>
    <w:rsid w:val="00EF508D"/>
    <w:rsid w:val="00EF50DF"/>
    <w:rsid w:val="00EF59B8"/>
    <w:rsid w:val="00EF5A1D"/>
    <w:rsid w:val="00EF6BDD"/>
    <w:rsid w:val="00F001D6"/>
    <w:rsid w:val="00F01840"/>
    <w:rsid w:val="00F021F2"/>
    <w:rsid w:val="00F027D9"/>
    <w:rsid w:val="00F04071"/>
    <w:rsid w:val="00F05741"/>
    <w:rsid w:val="00F058EA"/>
    <w:rsid w:val="00F063AB"/>
    <w:rsid w:val="00F06A1D"/>
    <w:rsid w:val="00F06E74"/>
    <w:rsid w:val="00F077FE"/>
    <w:rsid w:val="00F07A2C"/>
    <w:rsid w:val="00F11B88"/>
    <w:rsid w:val="00F1390A"/>
    <w:rsid w:val="00F14A0C"/>
    <w:rsid w:val="00F14B53"/>
    <w:rsid w:val="00F15DCF"/>
    <w:rsid w:val="00F15E91"/>
    <w:rsid w:val="00F16681"/>
    <w:rsid w:val="00F17553"/>
    <w:rsid w:val="00F2026E"/>
    <w:rsid w:val="00F20EC9"/>
    <w:rsid w:val="00F2250E"/>
    <w:rsid w:val="00F2276C"/>
    <w:rsid w:val="00F230CE"/>
    <w:rsid w:val="00F23B6D"/>
    <w:rsid w:val="00F25132"/>
    <w:rsid w:val="00F25B22"/>
    <w:rsid w:val="00F301DC"/>
    <w:rsid w:val="00F3025E"/>
    <w:rsid w:val="00F3083B"/>
    <w:rsid w:val="00F30C94"/>
    <w:rsid w:val="00F31C3F"/>
    <w:rsid w:val="00F3212C"/>
    <w:rsid w:val="00F32F72"/>
    <w:rsid w:val="00F34FA6"/>
    <w:rsid w:val="00F35997"/>
    <w:rsid w:val="00F37C2D"/>
    <w:rsid w:val="00F40D85"/>
    <w:rsid w:val="00F42471"/>
    <w:rsid w:val="00F424AA"/>
    <w:rsid w:val="00F4478D"/>
    <w:rsid w:val="00F44B13"/>
    <w:rsid w:val="00F44BD4"/>
    <w:rsid w:val="00F45D36"/>
    <w:rsid w:val="00F466FD"/>
    <w:rsid w:val="00F47E4E"/>
    <w:rsid w:val="00F50A8E"/>
    <w:rsid w:val="00F512C1"/>
    <w:rsid w:val="00F536E8"/>
    <w:rsid w:val="00F5438F"/>
    <w:rsid w:val="00F560E5"/>
    <w:rsid w:val="00F5621C"/>
    <w:rsid w:val="00F60953"/>
    <w:rsid w:val="00F612B4"/>
    <w:rsid w:val="00F61A39"/>
    <w:rsid w:val="00F621D1"/>
    <w:rsid w:val="00F62885"/>
    <w:rsid w:val="00F62DC0"/>
    <w:rsid w:val="00F63ADF"/>
    <w:rsid w:val="00F64B9F"/>
    <w:rsid w:val="00F659C5"/>
    <w:rsid w:val="00F66027"/>
    <w:rsid w:val="00F666D0"/>
    <w:rsid w:val="00F67A8D"/>
    <w:rsid w:val="00F71E67"/>
    <w:rsid w:val="00F72039"/>
    <w:rsid w:val="00F72806"/>
    <w:rsid w:val="00F76277"/>
    <w:rsid w:val="00F76445"/>
    <w:rsid w:val="00F766BD"/>
    <w:rsid w:val="00F77D3D"/>
    <w:rsid w:val="00F813D7"/>
    <w:rsid w:val="00F817E4"/>
    <w:rsid w:val="00F81F7E"/>
    <w:rsid w:val="00F82354"/>
    <w:rsid w:val="00F84474"/>
    <w:rsid w:val="00F85C68"/>
    <w:rsid w:val="00F8630C"/>
    <w:rsid w:val="00F86EC8"/>
    <w:rsid w:val="00F927E0"/>
    <w:rsid w:val="00F92BE0"/>
    <w:rsid w:val="00F936C8"/>
    <w:rsid w:val="00F938BD"/>
    <w:rsid w:val="00F965B9"/>
    <w:rsid w:val="00F97DF7"/>
    <w:rsid w:val="00FA1BA8"/>
    <w:rsid w:val="00FA273C"/>
    <w:rsid w:val="00FA3ADC"/>
    <w:rsid w:val="00FA50A2"/>
    <w:rsid w:val="00FA597B"/>
    <w:rsid w:val="00FA6C0A"/>
    <w:rsid w:val="00FA6C31"/>
    <w:rsid w:val="00FA6C50"/>
    <w:rsid w:val="00FA6CC1"/>
    <w:rsid w:val="00FA777A"/>
    <w:rsid w:val="00FA7F96"/>
    <w:rsid w:val="00FB0222"/>
    <w:rsid w:val="00FB0601"/>
    <w:rsid w:val="00FB15F4"/>
    <w:rsid w:val="00FB2540"/>
    <w:rsid w:val="00FB289C"/>
    <w:rsid w:val="00FB2D0F"/>
    <w:rsid w:val="00FB31DD"/>
    <w:rsid w:val="00FB4BB7"/>
    <w:rsid w:val="00FB569D"/>
    <w:rsid w:val="00FB5F95"/>
    <w:rsid w:val="00FB7FF8"/>
    <w:rsid w:val="00FC0084"/>
    <w:rsid w:val="00FC0286"/>
    <w:rsid w:val="00FC14D9"/>
    <w:rsid w:val="00FC1A25"/>
    <w:rsid w:val="00FC20B5"/>
    <w:rsid w:val="00FC3597"/>
    <w:rsid w:val="00FC3A1C"/>
    <w:rsid w:val="00FC5770"/>
    <w:rsid w:val="00FC6818"/>
    <w:rsid w:val="00FC7982"/>
    <w:rsid w:val="00FC7DF5"/>
    <w:rsid w:val="00FD02F5"/>
    <w:rsid w:val="00FD09EC"/>
    <w:rsid w:val="00FD1A6F"/>
    <w:rsid w:val="00FD3255"/>
    <w:rsid w:val="00FD4E26"/>
    <w:rsid w:val="00FD4E51"/>
    <w:rsid w:val="00FD5F82"/>
    <w:rsid w:val="00FD7102"/>
    <w:rsid w:val="00FD7A73"/>
    <w:rsid w:val="00FD7C28"/>
    <w:rsid w:val="00FE1268"/>
    <w:rsid w:val="00FE168F"/>
    <w:rsid w:val="00FE1E27"/>
    <w:rsid w:val="00FE2D87"/>
    <w:rsid w:val="00FE32AB"/>
    <w:rsid w:val="00FE3B93"/>
    <w:rsid w:val="00FE50FF"/>
    <w:rsid w:val="00FE515A"/>
    <w:rsid w:val="00FE5920"/>
    <w:rsid w:val="00FE5954"/>
    <w:rsid w:val="00FE7045"/>
    <w:rsid w:val="00FE7150"/>
    <w:rsid w:val="00FF17E7"/>
    <w:rsid w:val="00FF21C4"/>
    <w:rsid w:val="00FF37A9"/>
    <w:rsid w:val="00FF3817"/>
    <w:rsid w:val="00FF47F2"/>
    <w:rsid w:val="00FF4C05"/>
    <w:rsid w:val="00FF523A"/>
    <w:rsid w:val="00FF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31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731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31E5"/>
  </w:style>
  <w:style w:type="paragraph" w:styleId="a6">
    <w:name w:val="List Paragraph"/>
    <w:basedOn w:val="a"/>
    <w:uiPriority w:val="34"/>
    <w:qFormat/>
    <w:rsid w:val="000C3B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rsid w:val="003731E5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4" w:type="character">
    <w:name w:val="Верхний колонтитул Знак"/>
    <w:basedOn w:val="a0"/>
    <w:link w:val="a3"/>
    <w:rsid w:val="003731E5"/>
    <w:rPr>
      <w:rFonts w:ascii="Times New Roman" w:cs="Times New Roman" w:eastAsia="Times New Roman" w:hAnsi="Times New Roman"/>
      <w:sz w:val="24"/>
      <w:szCs w:val="24"/>
      <w:lang w:eastAsia="ru-RU"/>
    </w:rPr>
  </w:style>
  <w:style w:styleId="a5" w:type="character">
    <w:name w:val="page number"/>
    <w:basedOn w:val="a0"/>
    <w:rsid w:val="003731E5"/>
  </w:style>
  <w:style w:styleId="a6" w:type="paragraph">
    <w:name w:val="List Paragraph"/>
    <w:basedOn w:val="a"/>
    <w:uiPriority w:val="34"/>
    <w:qFormat/>
    <w:rsid w:val="000C3BD7"/>
    <w:pPr>
      <w:spacing w:after="0" w:line="240" w:lineRule="auto"/>
      <w:ind w:left="720"/>
      <w:contextualSpacing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 <Relationship Id="rId8" Type="http://schemas.openxmlformats.org/officeDocument/2006/relationships/hyperlink" Target="http://www.hse.ru" TargetMode="External"/>
    <Relationship Id="rId13" Type="http://schemas.openxmlformats.org/officeDocument/2006/relationships/fontTable" Target="fontTable.xml"/>
    <Relationship Id="rId3" Type="http://schemas.microsoft.com/office/2007/relationships/stylesWithEffects" Target="stylesWithEffects.xml"/>
    <Relationship Id="rId7" Type="http://schemas.openxmlformats.org/officeDocument/2006/relationships/endnotes" Target="endnotes.xml"/>
    <Relationship Id="rId12" Type="http://schemas.openxmlformats.org/officeDocument/2006/relationships/header" Target="header2.xml"/>
    <Relationship Id="rId2" Type="http://schemas.openxmlformats.org/officeDocument/2006/relationships/styles" Target="styles.xml"/>
    <Relationship Id="rId1" Type="http://schemas.openxmlformats.org/officeDocument/2006/relationships/numbering" Target="numbering.xml"/>
    <Relationship Id="rId6" Type="http://schemas.openxmlformats.org/officeDocument/2006/relationships/footnotes" Target="footnotes.xml"/>
    <Relationship Id="rId11" Type="http://schemas.openxmlformats.org/officeDocument/2006/relationships/header" Target="header1.xml"/>
    <Relationship Id="rId5" Type="http://schemas.openxmlformats.org/officeDocument/2006/relationships/webSettings" Target="webSettings.xml"/>
    <Relationship Id="rId10" Type="http://schemas.openxmlformats.org/officeDocument/2006/relationships/hyperlink" Target="http://www.hse.ru" TargetMode="External"/>
    <Relationship Id="rId4" Type="http://schemas.openxmlformats.org/officeDocument/2006/relationships/settings" Target="settings.xml"/>
    <Relationship Id="rId9" Type="http://schemas.openxmlformats.org/officeDocument/2006/relationships/hyperlink" Target="http://www.hse.ru" TargetMode="External"/>
    <Relationship Id="rId14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4101</Words>
  <Characters>23382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Янкевич М.В.</dc:creator>
  <cp:lastModifiedBy>Янкевич М.В.</cp:lastModifiedBy>
  <cp:revision>3</cp:revision>
  <dcterms:created xsi:type="dcterms:W3CDTF">2018-09-10T12:10:00Z</dcterms:created>
  <dcterms:modified xsi:type="dcterms:W3CDTF">2018-09-10T12:13:00Z</dcterms:modified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creator" pid="2" fmtid="{D5CDD505-2E9C-101B-9397-08002B2CF9AE}">
    <vt:lpwstr>Янкевич М.В.</vt:lpwstr>
  </prop:property>
  <prop:property name="signerIof" pid="3" fmtid="{D5CDD505-2E9C-101B-9397-08002B2CF9AE}">
    <vt:lpwstr>Я. И. Кузьминов</vt:lpwstr>
  </prop:property>
  <prop:property name="creatorDepartment" pid="4" fmtid="{D5CDD505-2E9C-101B-9397-08002B2CF9AE}">
    <vt:lpwstr>Договорно-правовой отдел</vt:lpwstr>
  </prop:property>
  <prop:property name="accessLevel" pid="5" fmtid="{D5CDD505-2E9C-101B-9397-08002B2CF9AE}">
    <vt:lpwstr>Ограниченный</vt:lpwstr>
  </prop:property>
  <prop:property name="actuality" pid="6" fmtid="{D5CDD505-2E9C-101B-9397-08002B2CF9AE}">
    <vt:lpwstr>Проект</vt:lpwstr>
  </prop:property>
  <prop:property name="documentType" pid="7" fmtid="{D5CDD505-2E9C-101B-9397-08002B2CF9AE}">
    <vt:lpwstr>По основной деятельности</vt:lpwstr>
  </prop:property>
  <prop:property name="regnumProj" pid="8" fmtid="{D5CDD505-2E9C-101B-9397-08002B2CF9AE}">
    <vt:lpwstr>М 2018/8/14-228</vt:lpwstr>
  </prop:property>
  <prop:property name="stateValue" pid="9" fmtid="{D5CDD505-2E9C-101B-9397-08002B2CF9AE}">
    <vt:lpwstr>На доработке</vt:lpwstr>
  </prop:property>
  <prop:property name="docTitle" pid="10" fmtid="{D5CDD505-2E9C-101B-9397-08002B2CF9AE}">
    <vt:lpwstr>Приказ</vt:lpwstr>
  </prop:property>
  <prop:property name="signerLabel" pid="11" fmtid="{D5CDD505-2E9C-101B-9397-08002B2CF9AE}">
    <vt:lpwstr> Ректор Кузьминов Я.И.</vt:lpwstr>
  </prop:property>
  <prop:property name="documentContent" pid="12" fmtid="{D5CDD505-2E9C-101B-9397-08002B2CF9AE}">
    <vt:lpwstr>Об утверждении типовых форм договоров об оказании платных образовательных услуг (подготовка аспиранта)  в Национальном исследовательском университете «Высшая школа экономики»</vt:lpwstr>
  </prop:property>
  <prop:property name="creatorPost" pid="13" fmtid="{D5CDD505-2E9C-101B-9397-08002B2CF9AE}">
    <vt:lpwstr>Юрисконсульт</vt:lpwstr>
  </prop:property>
  <prop:property name="signerName" pid="14" fmtid="{D5CDD505-2E9C-101B-9397-08002B2CF9AE}">
    <vt:lpwstr>Кузьминов Я.И.</vt:lpwstr>
  </prop:property>
  <prop:property name="signerNameAndPostName" pid="15" fmtid="{D5CDD505-2E9C-101B-9397-08002B2CF9AE}">
    <vt:lpwstr>Кузьминов Я.И., Ректор</vt:lpwstr>
  </prop:property>
  <prop:property name="signerPost" pid="16" fmtid="{D5CDD505-2E9C-101B-9397-08002B2CF9AE}">
    <vt:lpwstr>Ректор</vt:lpwstr>
  </prop:property>
  <prop:property name="documentSubtype" pid="17" fmtid="{D5CDD505-2E9C-101B-9397-08002B2CF9AE}">
    <vt:lpwstr>По основной деятельности</vt:lpwstr>
  </prop:property>
  <prop:property name="docStatus" pid="18" fmtid="{D5CDD505-2E9C-101B-9397-08002B2CF9AE}">
    <vt:lpwstr>NOT_CONTROLLED</vt:lpwstr>
  </prop:property>
  <prop:property name="signerExtraDelegates" pid="19" fmtid="{D5CDD505-2E9C-101B-9397-08002B2CF9AE}">
    <vt:lpwstr> Ректор</vt:lpwstr>
  </prop:property>
  <prop:property name="mainDocSheetsCount" pid="20" fmtid="{D5CDD505-2E9C-101B-9397-08002B2CF9AE}">
    <vt:lpwstr>1</vt:lpwstr>
  </prop:property>
  <prop:property name="controlLabel" pid="21" fmtid="{D5CDD505-2E9C-101B-9397-08002B2CF9AE}">
    <vt:lpwstr>не осуществляется</vt:lpwstr>
  </prop:property>
  <prop:property name="signerDelegates" pid="22" fmtid="{D5CDD505-2E9C-101B-9397-08002B2CF9AE}">
    <vt:lpwstr>Кузьминов Я.И.</vt:lpwstr>
  </prop:property>
</prop:Properties>
</file>