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19" w:rsidRPr="00306786" w:rsidRDefault="00D30F19" w:rsidP="00D30F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АТТЕСТАЦИОННЫЙ ЛИСТ АСПИРАНТА</w:t>
      </w:r>
    </w:p>
    <w:p w:rsidR="00D30F19" w:rsidRPr="00306786" w:rsidRDefault="00D30F19" w:rsidP="00D30F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ФИО</w:t>
      </w:r>
      <w:r w:rsidRPr="00D30F19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________________________________________________________</w:t>
      </w: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8F4D5B" w:rsidRPr="00582F9E" w:rsidTr="004706B7">
        <w:tc>
          <w:tcPr>
            <w:tcW w:w="2376" w:type="dxa"/>
            <w:shd w:val="clear" w:color="auto" w:fill="auto"/>
          </w:tcPr>
          <w:p w:rsidR="008F4D5B" w:rsidRPr="00314DEA" w:rsidRDefault="008F4D5B" w:rsidP="004706B7">
            <w:pPr>
              <w:spacing w:after="0"/>
              <w:rPr>
                <w:rFonts w:ascii="Times New Roman" w:hAnsi="Times New Roman"/>
              </w:rPr>
            </w:pPr>
            <w:r w:rsidRPr="00314DEA">
              <w:rPr>
                <w:rFonts w:ascii="Times New Roman" w:hAnsi="Times New Roman"/>
                <w:lang w:val="en-US"/>
              </w:rPr>
              <w:t>ORCID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8F4D5B" w:rsidRPr="00314DEA" w:rsidRDefault="008F4D5B" w:rsidP="004706B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4D5B" w:rsidRPr="00582F9E" w:rsidTr="004706B7">
        <w:tc>
          <w:tcPr>
            <w:tcW w:w="2376" w:type="dxa"/>
            <w:shd w:val="clear" w:color="auto" w:fill="auto"/>
          </w:tcPr>
          <w:p w:rsidR="008F4D5B" w:rsidRPr="00314DEA" w:rsidRDefault="008F4D5B" w:rsidP="004706B7">
            <w:pPr>
              <w:spacing w:after="0"/>
              <w:rPr>
                <w:rFonts w:ascii="Times New Roman" w:hAnsi="Times New Roman"/>
              </w:rPr>
            </w:pPr>
            <w:r w:rsidRPr="00314DEA">
              <w:rPr>
                <w:rFonts w:ascii="Times New Roman" w:hAnsi="Times New Roman"/>
                <w:lang w:val="en-US"/>
              </w:rPr>
              <w:t>Researcher ID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8F4D5B" w:rsidRPr="00314DEA" w:rsidRDefault="008F4D5B" w:rsidP="004706B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4D5B" w:rsidRPr="00582F9E" w:rsidTr="004706B7">
        <w:tc>
          <w:tcPr>
            <w:tcW w:w="2376" w:type="dxa"/>
            <w:shd w:val="clear" w:color="auto" w:fill="auto"/>
          </w:tcPr>
          <w:p w:rsidR="008F4D5B" w:rsidRPr="00314DEA" w:rsidRDefault="008F4D5B" w:rsidP="004706B7">
            <w:pPr>
              <w:spacing w:after="0"/>
              <w:rPr>
                <w:rFonts w:ascii="Times New Roman" w:hAnsi="Times New Roman"/>
              </w:rPr>
            </w:pPr>
            <w:r w:rsidRPr="00314DEA">
              <w:rPr>
                <w:rFonts w:ascii="Times New Roman" w:hAnsi="Times New Roman"/>
                <w:lang w:val="en-US"/>
              </w:rPr>
              <w:t>Scopus Author ID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8F4D5B" w:rsidRPr="00314DEA" w:rsidRDefault="008F4D5B" w:rsidP="004706B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4D5B" w:rsidRPr="00582F9E" w:rsidTr="004706B7">
        <w:tc>
          <w:tcPr>
            <w:tcW w:w="2376" w:type="dxa"/>
            <w:shd w:val="clear" w:color="auto" w:fill="auto"/>
          </w:tcPr>
          <w:p w:rsidR="008F4D5B" w:rsidRPr="00314DEA" w:rsidRDefault="008F4D5B" w:rsidP="004706B7">
            <w:pPr>
              <w:spacing w:after="0"/>
              <w:rPr>
                <w:rFonts w:ascii="Times New Roman" w:hAnsi="Times New Roman"/>
              </w:rPr>
            </w:pPr>
            <w:r w:rsidRPr="00314DEA">
              <w:rPr>
                <w:rFonts w:ascii="Times New Roman" w:hAnsi="Times New Roman"/>
                <w:lang w:val="en-US"/>
              </w:rPr>
              <w:t>SPIN-</w:t>
            </w:r>
            <w:proofErr w:type="spellStart"/>
            <w:r w:rsidRPr="00314DEA">
              <w:rPr>
                <w:rFonts w:ascii="Times New Roman" w:hAnsi="Times New Roman"/>
                <w:lang w:val="en-US"/>
              </w:rPr>
              <w:t>код</w:t>
            </w:r>
            <w:proofErr w:type="spellEnd"/>
            <w:r w:rsidRPr="00314DEA">
              <w:rPr>
                <w:rFonts w:ascii="Times New Roman" w:hAnsi="Times New Roman"/>
                <w:lang w:val="en-US"/>
              </w:rPr>
              <w:t xml:space="preserve"> РИНЦ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8F4D5B" w:rsidRPr="00314DEA" w:rsidRDefault="008F4D5B" w:rsidP="004706B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4D5B" w:rsidRPr="00582F9E" w:rsidTr="004706B7">
        <w:tc>
          <w:tcPr>
            <w:tcW w:w="2376" w:type="dxa"/>
            <w:shd w:val="clear" w:color="auto" w:fill="auto"/>
          </w:tcPr>
          <w:p w:rsidR="008F4D5B" w:rsidRPr="00314DEA" w:rsidRDefault="008F4D5B" w:rsidP="004706B7">
            <w:pPr>
              <w:spacing w:after="0"/>
              <w:rPr>
                <w:rFonts w:ascii="Times New Roman" w:hAnsi="Times New Roman"/>
              </w:rPr>
            </w:pPr>
            <w:r w:rsidRPr="00314DEA">
              <w:rPr>
                <w:rFonts w:ascii="Times New Roman" w:hAnsi="Times New Roman"/>
                <w:lang w:val="en-US"/>
              </w:rPr>
              <w:t>Google Scholar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8F4D5B" w:rsidRPr="00314DEA" w:rsidRDefault="008F4D5B" w:rsidP="004706B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Тема диссертации (на русском языке):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b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»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Тема диссертации (на английском языке):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»</w:t>
      </w:r>
    </w:p>
    <w:p w:rsidR="00D30F19" w:rsidRPr="00012D46" w:rsidRDefault="00012D46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Защита диссертации планируется:</w:t>
      </w:r>
    </w:p>
    <w:p w:rsidR="00D30F19" w:rsidRPr="00673681" w:rsidRDefault="001B6DCF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bdr w:val="none" w:sz="0" w:space="1" w:color="000001" w:shadow="1" w:frame="1"/>
          <w:lang w:eastAsia="ru-RU"/>
        </w:rPr>
      </w:pPr>
      <w:sdt>
        <w:sdtPr>
          <w:rPr>
            <w:rStyle w:val="2"/>
          </w:rPr>
          <w:id w:val="1175769745"/>
          <w14:checkbox>
            <w14:checked w14:val="0"/>
            <w14:checkedState w14:val="0056" w14:font="Times New Roman"/>
            <w14:uncheckedState w14:val="2610" w14:font="MS Gothic"/>
          </w14:checkbox>
        </w:sdtPr>
        <w:sdtEndPr>
          <w:rPr>
            <w:rStyle w:val="2"/>
          </w:rPr>
        </w:sdtEndPr>
        <w:sdtContent>
          <w:r w:rsidR="006223B0">
            <w:rPr>
              <w:rStyle w:val="2"/>
              <w:rFonts w:ascii="MS Gothic" w:eastAsia="MS Gothic" w:hAnsi="MS Gothic" w:hint="eastAsia"/>
            </w:rPr>
            <w:t>☐</w:t>
          </w:r>
        </w:sdtContent>
      </w:sdt>
      <w:r w:rsidR="00012D46" w:rsidRPr="00673681">
        <w:rPr>
          <w:rFonts w:ascii="Times New Roman" w:eastAsia="Times New Roman" w:hAnsi="Times New Roman"/>
          <w:b/>
          <w:color w:val="000000"/>
          <w:kern w:val="28"/>
          <w:bdr w:val="none" w:sz="0" w:space="1" w:color="000001" w:shadow="1" w:frame="1"/>
          <w:lang w:eastAsia="ru-RU"/>
        </w:rPr>
        <w:t xml:space="preserve"> в </w:t>
      </w:r>
      <w:r w:rsidR="00D30F19" w:rsidRPr="00673681">
        <w:rPr>
          <w:rFonts w:ascii="Times New Roman" w:eastAsia="Times New Roman" w:hAnsi="Times New Roman"/>
          <w:b/>
          <w:color w:val="000000"/>
          <w:kern w:val="28"/>
          <w:bdr w:val="none" w:sz="0" w:space="1" w:color="000001" w:shadow="1" w:frame="1"/>
          <w:lang w:eastAsia="ru-RU"/>
        </w:rPr>
        <w:t>диссертационном совете НИУ ВШЭ</w:t>
      </w:r>
      <w:r w:rsidR="00D30F19" w:rsidRPr="00673681">
        <w:rPr>
          <w:rStyle w:val="ac"/>
          <w:rFonts w:ascii="Times New Roman" w:eastAsia="Times New Roman" w:hAnsi="Times New Roman"/>
          <w:b/>
          <w:color w:val="000000"/>
          <w:kern w:val="28"/>
          <w:bdr w:val="none" w:sz="0" w:space="1" w:color="000001" w:shadow="1" w:frame="1"/>
          <w:lang w:eastAsia="ru-RU"/>
        </w:rPr>
        <w:footnoteReference w:id="1"/>
      </w:r>
    </w:p>
    <w:p w:rsidR="00D30F19" w:rsidRPr="00306786" w:rsidRDefault="001B6DCF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sdt>
        <w:sdtPr>
          <w:rPr>
            <w:rStyle w:val="2"/>
          </w:rPr>
          <w:id w:val="-19017239"/>
          <w14:checkbox>
            <w14:checked w14:val="0"/>
            <w14:checkedState w14:val="0056" w14:font="Times New Roman"/>
            <w14:uncheckedState w14:val="2610" w14:font="MS Gothic"/>
          </w14:checkbox>
        </w:sdtPr>
        <w:sdtEndPr>
          <w:rPr>
            <w:rStyle w:val="2"/>
          </w:rPr>
        </w:sdtEndPr>
        <w:sdtContent>
          <w:r w:rsidR="00C91B65">
            <w:rPr>
              <w:rStyle w:val="2"/>
              <w:rFonts w:ascii="MS Gothic" w:eastAsia="MS Gothic" w:hAnsi="MS Gothic" w:hint="eastAsia"/>
            </w:rPr>
            <w:t>☐</w:t>
          </w:r>
        </w:sdtContent>
      </w:sdt>
      <w:r w:rsidR="00673681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</w:t>
      </w:r>
      <w:r w:rsidR="00012D46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в </w:t>
      </w:r>
      <w:r w:rsidR="00D30F19">
        <w:rPr>
          <w:rFonts w:ascii="Times New Roman" w:eastAsia="Times New Roman" w:hAnsi="Times New Roman"/>
          <w:b/>
          <w:color w:val="000000"/>
          <w:kern w:val="28"/>
          <w:lang w:eastAsia="ru-RU"/>
        </w:rPr>
        <w:t>диссертационном совете иной организации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06786" w:rsidRDefault="00AB4310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Осення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 xml:space="preserve">я </w:t>
      </w:r>
      <w:r w:rsidR="00D30F19" w:rsidRPr="00306786">
        <w:rPr>
          <w:rFonts w:ascii="Times New Roman" w:eastAsia="Times New Roman" w:hAnsi="Times New Roman"/>
          <w:color w:val="000000"/>
          <w:kern w:val="28"/>
          <w:lang w:eastAsia="ru-RU"/>
        </w:rPr>
        <w:t>аттестация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="00C17D78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первого 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>г</w:t>
      </w:r>
      <w:r w:rsidR="00D30F19" w:rsidRPr="00306786">
        <w:rPr>
          <w:rFonts w:ascii="Times New Roman" w:eastAsia="Times New Roman" w:hAnsi="Times New Roman"/>
          <w:color w:val="000000"/>
          <w:kern w:val="28"/>
          <w:lang w:eastAsia="ru-RU"/>
        </w:rPr>
        <w:t>ода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обучения</w:t>
      </w:r>
      <w:r w:rsidR="00132D6C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(2017/2018 учебный год)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Аттестационный период    </w:t>
            </w:r>
          </w:p>
        </w:tc>
        <w:tc>
          <w:tcPr>
            <w:tcW w:w="5103" w:type="dxa"/>
            <w:shd w:val="clear" w:color="auto" w:fill="auto"/>
          </w:tcPr>
          <w:p w:rsidR="00D30F19" w:rsidRPr="00A80966" w:rsidRDefault="00132D6C" w:rsidP="00132D6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с 01.11.2017 </w:t>
            </w:r>
            <w:r w:rsidR="00D30F19"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по 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31.10.2018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Год обучения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132D6C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первый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Направление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3A6F0A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03.06.01 Физика и астрономия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Образовательная программа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/>
              <w:color w:val="000000"/>
              <w:kern w:val="28"/>
              <w:lang w:eastAsia="ru-RU"/>
            </w:rPr>
            <w:id w:val="-1095323083"/>
            <w:showingPlcHdr/>
            <w:comboBox>
              <w:listItem w:value="Выберите элемент."/>
              <w:listItem w:displayText="01.04.05 Оптика" w:value="01.04.05 Оптика"/>
              <w:listItem w:displayText="01.04.07 Физика конденсированного состояния" w:value="01.04.07 Физика конденсированного состояния"/>
              <w:listItem w:displayText="01.04.09 Физика низких температур" w:value="01.04.09 Физика низких температур"/>
            </w:comboBox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D30F19" w:rsidRPr="00306786" w:rsidRDefault="001D07D1" w:rsidP="00132D6C">
                <w:pPr>
                  <w:spacing w:after="0" w:line="240" w:lineRule="auto"/>
                  <w:rPr>
                    <w:rFonts w:ascii="Times New Roman" w:eastAsia="Times New Roman" w:hAnsi="Times New Roman"/>
                    <w:color w:val="000000"/>
                    <w:kern w:val="28"/>
                    <w:lang w:eastAsia="ru-RU"/>
                  </w:rPr>
                </w:pPr>
                <w:r w:rsidRPr="00272205">
                  <w:rPr>
                    <w:rStyle w:val="af4"/>
                  </w:rPr>
                  <w:t>Выберите элемент.</w:t>
                </w:r>
              </w:p>
            </w:tc>
          </w:sdtContent>
        </w:sdt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обучения: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очная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Кафедра/департамент/ научное подразделение</w:t>
            </w:r>
          </w:p>
        </w:tc>
        <w:sdt>
          <w:sdtPr>
            <w:rPr>
              <w:rFonts w:ascii="Times New Roman" w:eastAsia="Times New Roman" w:hAnsi="Times New Roman"/>
              <w:color w:val="000000"/>
              <w:kern w:val="28"/>
              <w:lang w:eastAsia="ru-RU"/>
            </w:rPr>
            <w:id w:val="-1220736138"/>
            <w:showingPlcHdr/>
            <w:comboBox>
              <w:listItem w:value="Выберите элемент."/>
              <w:listItem w:displayText="базовая кафедра физики низких температур Института физических проблем им. П.Л. Капицы РАН" w:value="базовая кафедра физики низких температур Института физических проблем им. П.Л. Капицы РАН"/>
              <w:listItem w:displayText="базовая кафедра квантовой оптики и нанофотоники Института спектроскопии РАН" w:value="базовая кафедра квантовой оптики и нанофотоники Института спектроскопии РАН"/>
              <w:listItem w:displayText="базовая кафедра физики конденсированных сред Института физики твердого тела РАН" w:value="базовая кафедра физики конденсированных сред Института физики твердого тела РАН"/>
            </w:comboBox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D30F19" w:rsidRPr="00306786" w:rsidRDefault="001D07D1" w:rsidP="00B40E4E">
                <w:pPr>
                  <w:spacing w:after="0" w:line="360" w:lineRule="auto"/>
                  <w:rPr>
                    <w:rFonts w:ascii="Times New Roman" w:eastAsia="Times New Roman" w:hAnsi="Times New Roman"/>
                    <w:color w:val="000000"/>
                    <w:kern w:val="28"/>
                    <w:lang w:eastAsia="ru-RU"/>
                  </w:rPr>
                </w:pPr>
                <w:r w:rsidRPr="00272205">
                  <w:rPr>
                    <w:rStyle w:val="af4"/>
                  </w:rPr>
                  <w:t>Выберите элемент.</w:t>
                </w:r>
              </w:p>
            </w:tc>
          </w:sdtContent>
        </w:sdt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Аспирантская школа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C91B65" w:rsidP="003A6F0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</w:t>
            </w:r>
            <w:r w:rsidR="00132D6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о </w:t>
            </w:r>
            <w:r w:rsidR="003A6F0A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физике</w:t>
            </w:r>
          </w:p>
        </w:tc>
      </w:tr>
      <w:tr w:rsidR="00D30F19" w:rsidRPr="00306786" w:rsidTr="00132D6C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Научный руководитель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D30F19" w:rsidRPr="00306786" w:rsidRDefault="00AC5E72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ФИО, уч. степень, ученое звание</w:t>
            </w:r>
          </w:p>
        </w:tc>
      </w:tr>
    </w:tbl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Default="00981894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ОБЩИЕ КРИТЕРИИ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0"/>
        <w:gridCol w:w="1022"/>
        <w:gridCol w:w="851"/>
        <w:gridCol w:w="992"/>
        <w:gridCol w:w="621"/>
      </w:tblGrid>
      <w:tr w:rsidR="00685AFC" w:rsidRPr="00627CD0" w:rsidTr="00685AFC">
        <w:tc>
          <w:tcPr>
            <w:tcW w:w="5980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1 год</w:t>
            </w:r>
          </w:p>
        </w:tc>
        <w:tc>
          <w:tcPr>
            <w:tcW w:w="851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2 год</w:t>
            </w:r>
          </w:p>
        </w:tc>
        <w:tc>
          <w:tcPr>
            <w:tcW w:w="992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3 год</w:t>
            </w:r>
          </w:p>
        </w:tc>
        <w:tc>
          <w:tcPr>
            <w:tcW w:w="621" w:type="dxa"/>
          </w:tcPr>
          <w:p w:rsidR="00685AFC" w:rsidRPr="00627CD0" w:rsidRDefault="00685AFC" w:rsidP="00CE58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4 год</w:t>
            </w:r>
          </w:p>
        </w:tc>
      </w:tr>
      <w:tr w:rsidR="00685AFC" w:rsidRPr="00627CD0" w:rsidTr="00685AFC">
        <w:trPr>
          <w:trHeight w:val="367"/>
        </w:trPr>
        <w:tc>
          <w:tcPr>
            <w:tcW w:w="5980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Назначение научного руководителя</w:t>
            </w:r>
          </w:p>
        </w:tc>
        <w:tc>
          <w:tcPr>
            <w:tcW w:w="1022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851" w:type="dxa"/>
          </w:tcPr>
          <w:p w:rsidR="00685AFC" w:rsidRPr="00627CD0" w:rsidRDefault="00685AFC" w:rsidP="00CE58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85AFC" w:rsidRPr="00627CD0" w:rsidRDefault="00685AFC" w:rsidP="00CE58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685AFC" w:rsidRPr="00627CD0" w:rsidRDefault="00685AFC" w:rsidP="00CE5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5AFC" w:rsidRPr="00627CD0" w:rsidTr="00685AFC">
        <w:tc>
          <w:tcPr>
            <w:tcW w:w="5980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Утверждение темы диссертации</w:t>
            </w:r>
          </w:p>
        </w:tc>
        <w:tc>
          <w:tcPr>
            <w:tcW w:w="1022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 xml:space="preserve">до 01.02 </w:t>
            </w:r>
          </w:p>
        </w:tc>
        <w:tc>
          <w:tcPr>
            <w:tcW w:w="851" w:type="dxa"/>
          </w:tcPr>
          <w:p w:rsidR="00685AFC" w:rsidRPr="00627CD0" w:rsidRDefault="00685AFC" w:rsidP="00CE58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85AFC" w:rsidRPr="00627CD0" w:rsidRDefault="00685AFC" w:rsidP="00CE58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685AFC" w:rsidRPr="00627CD0" w:rsidRDefault="00685AFC" w:rsidP="00CE5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5AFC" w:rsidRPr="00627CD0" w:rsidTr="00685AFC">
        <w:tc>
          <w:tcPr>
            <w:tcW w:w="5980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Утверждение индивидуального плана</w:t>
            </w:r>
          </w:p>
        </w:tc>
        <w:tc>
          <w:tcPr>
            <w:tcW w:w="1022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851" w:type="dxa"/>
          </w:tcPr>
          <w:p w:rsidR="00685AFC" w:rsidRPr="00627CD0" w:rsidRDefault="00685AFC" w:rsidP="00CE58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85AFC" w:rsidRPr="00627CD0" w:rsidRDefault="00685AFC" w:rsidP="00CE58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685AFC" w:rsidRPr="00627CD0" w:rsidRDefault="00685AFC" w:rsidP="00CE5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5AFC" w:rsidRPr="00627CD0" w:rsidTr="00685AFC">
        <w:tc>
          <w:tcPr>
            <w:tcW w:w="5980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Подготовка и сдача кандидатского экзамена по специальности </w:t>
            </w:r>
          </w:p>
        </w:tc>
        <w:tc>
          <w:tcPr>
            <w:tcW w:w="1022" w:type="dxa"/>
          </w:tcPr>
          <w:p w:rsidR="00685AFC" w:rsidRPr="00627CD0" w:rsidRDefault="00685AFC" w:rsidP="00CE58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rtl/>
                <w:lang w:bidi="dv-MV"/>
              </w:rPr>
              <w:t xml:space="preserve"> </w:t>
            </w: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</w:t>
            </w:r>
            <w:r w:rsidRPr="00627CD0">
              <w:rPr>
                <w:rFonts w:ascii="Times New Roman" w:hAnsi="Times New Roman"/>
                <w:sz w:val="18"/>
                <w:szCs w:val="18"/>
                <w:lang w:val="en-US" w:bidi="dv-MV"/>
              </w:rPr>
              <w:t>0</w:t>
            </w: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.0</w:t>
            </w:r>
            <w:r w:rsidRPr="00627CD0">
              <w:rPr>
                <w:rFonts w:ascii="Times New Roman" w:hAnsi="Times New Roman"/>
                <w:sz w:val="18"/>
                <w:szCs w:val="18"/>
                <w:lang w:val="en-US" w:bidi="dv-MV"/>
              </w:rPr>
              <w:t>6</w:t>
            </w:r>
          </w:p>
        </w:tc>
        <w:tc>
          <w:tcPr>
            <w:tcW w:w="621" w:type="dxa"/>
          </w:tcPr>
          <w:p w:rsidR="00685AFC" w:rsidRPr="00627CD0" w:rsidRDefault="00685AFC" w:rsidP="00CE58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5AFC" w:rsidRPr="00627CD0" w:rsidTr="00685AFC">
        <w:tc>
          <w:tcPr>
            <w:tcW w:w="5980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Освоение дисциплин, предусмотренных учебным планом (обязательных дисциплин, дисциплин по выбору, факультативов)</w:t>
            </w:r>
          </w:p>
        </w:tc>
        <w:tc>
          <w:tcPr>
            <w:tcW w:w="1022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851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992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685AFC" w:rsidRPr="00627CD0" w:rsidRDefault="00685AFC" w:rsidP="00CE58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5AFC" w:rsidRPr="00627CD0" w:rsidTr="00685AFC">
        <w:tc>
          <w:tcPr>
            <w:tcW w:w="5980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практик (в объеме, установленном учебным планом)</w:t>
            </w:r>
          </w:p>
        </w:tc>
        <w:tc>
          <w:tcPr>
            <w:tcW w:w="1022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851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992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621" w:type="dxa"/>
          </w:tcPr>
          <w:p w:rsidR="00685AFC" w:rsidRPr="00627CD0" w:rsidRDefault="00685AFC" w:rsidP="00CE58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5AFC" w:rsidRPr="00627CD0" w:rsidRDefault="00685AFC" w:rsidP="00CE58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</w:tr>
      <w:tr w:rsidR="00685AFC" w:rsidRPr="00627CD0" w:rsidTr="00685AFC">
        <w:trPr>
          <w:trHeight w:val="559"/>
        </w:trPr>
        <w:tc>
          <w:tcPr>
            <w:tcW w:w="5980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lastRenderedPageBreak/>
              <w:t>Выполнение научных исследований (в объеме, установленном учебным планом)</w:t>
            </w:r>
          </w:p>
        </w:tc>
        <w:tc>
          <w:tcPr>
            <w:tcW w:w="1022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851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992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621" w:type="dxa"/>
          </w:tcPr>
          <w:p w:rsidR="00685AFC" w:rsidRPr="00627CD0" w:rsidRDefault="00685AFC" w:rsidP="00CE58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5AFC" w:rsidRPr="00627CD0" w:rsidRDefault="00685AFC" w:rsidP="00CE58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</w:tr>
      <w:tr w:rsidR="00685AFC" w:rsidRPr="00627CD0" w:rsidTr="00685AFC">
        <w:tc>
          <w:tcPr>
            <w:tcW w:w="5980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весенней промежуточной аттестации по окончании 1</w:t>
            </w:r>
            <w:r>
              <w:rPr>
                <w:rFonts w:ascii="Times New Roman" w:hAnsi="Times New Roman"/>
              </w:rPr>
              <w:t>-</w:t>
            </w:r>
            <w:r w:rsidRPr="00627CD0">
              <w:rPr>
                <w:rFonts w:ascii="Times New Roman" w:hAnsi="Times New Roman"/>
              </w:rPr>
              <w:t>го полугодия (июнь)</w:t>
            </w:r>
          </w:p>
        </w:tc>
        <w:tc>
          <w:tcPr>
            <w:tcW w:w="1022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  <w:tc>
          <w:tcPr>
            <w:tcW w:w="851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30.06</w:t>
            </w:r>
          </w:p>
        </w:tc>
        <w:tc>
          <w:tcPr>
            <w:tcW w:w="992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30.06</w:t>
            </w:r>
          </w:p>
        </w:tc>
        <w:tc>
          <w:tcPr>
            <w:tcW w:w="621" w:type="dxa"/>
          </w:tcPr>
          <w:p w:rsidR="00685AFC" w:rsidRPr="00627CD0" w:rsidRDefault="00685AFC" w:rsidP="00CE58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5AFC" w:rsidRPr="00627CD0" w:rsidRDefault="00685AFC" w:rsidP="00CE58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30.06</w:t>
            </w:r>
          </w:p>
        </w:tc>
      </w:tr>
      <w:tr w:rsidR="00685AFC" w:rsidRPr="00627CD0" w:rsidTr="00685AFC">
        <w:tc>
          <w:tcPr>
            <w:tcW w:w="5980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осенней промежуточной аттестации по окончании 2</w:t>
            </w:r>
            <w:r>
              <w:rPr>
                <w:rFonts w:ascii="Times New Roman" w:hAnsi="Times New Roman"/>
              </w:rPr>
              <w:t>-</w:t>
            </w:r>
            <w:r w:rsidRPr="00627CD0">
              <w:rPr>
                <w:rFonts w:ascii="Times New Roman" w:hAnsi="Times New Roman"/>
              </w:rPr>
              <w:t>го полугодия (октябрь)</w:t>
            </w:r>
          </w:p>
        </w:tc>
        <w:tc>
          <w:tcPr>
            <w:tcW w:w="1022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</w:t>
            </w:r>
          </w:p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о 31.10</w:t>
            </w:r>
          </w:p>
        </w:tc>
        <w:tc>
          <w:tcPr>
            <w:tcW w:w="851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992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621" w:type="dxa"/>
          </w:tcPr>
          <w:p w:rsidR="00685AFC" w:rsidRPr="00627CD0" w:rsidRDefault="00685AFC" w:rsidP="00CE58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</w:tr>
      <w:tr w:rsidR="00685AFC" w:rsidRPr="00627CD0" w:rsidTr="00685AFC">
        <w:trPr>
          <w:trHeight w:val="145"/>
        </w:trPr>
        <w:tc>
          <w:tcPr>
            <w:tcW w:w="5980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государственной итоговой аттестации</w:t>
            </w:r>
          </w:p>
        </w:tc>
        <w:tc>
          <w:tcPr>
            <w:tcW w:w="1022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  <w:tc>
          <w:tcPr>
            <w:tcW w:w="851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  <w:tc>
          <w:tcPr>
            <w:tcW w:w="992" w:type="dxa"/>
          </w:tcPr>
          <w:p w:rsidR="00685AFC" w:rsidRPr="00627CD0" w:rsidRDefault="00685AFC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  <w:tc>
          <w:tcPr>
            <w:tcW w:w="621" w:type="dxa"/>
          </w:tcPr>
          <w:p w:rsidR="00685AFC" w:rsidRPr="00627CD0" w:rsidRDefault="00685AFC" w:rsidP="00CE58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5AFC" w:rsidRPr="00627CD0" w:rsidRDefault="00685AFC" w:rsidP="00CE58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</w:tr>
    </w:tbl>
    <w:p w:rsidR="00981894" w:rsidRDefault="00981894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374" w:firstLine="0"/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Выполнение индивид</w:t>
      </w:r>
      <w:r w:rsidR="00761D19">
        <w:rPr>
          <w:rFonts w:ascii="Times New Roman" w:eastAsia="Times New Roman" w:hAnsi="Times New Roman"/>
          <w:color w:val="000000"/>
          <w:kern w:val="28"/>
          <w:lang w:eastAsia="ru-RU"/>
        </w:rPr>
        <w:t>уального плана за период с</w:t>
      </w:r>
      <w:r w:rsidR="00CA74F2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01.11.2017 по 31.10.2018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.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109"/>
        <w:gridCol w:w="992"/>
        <w:gridCol w:w="1704"/>
        <w:gridCol w:w="1843"/>
      </w:tblGrid>
      <w:tr w:rsidR="00CA74F2" w:rsidRPr="00FB7831" w:rsidTr="009B372E">
        <w:trPr>
          <w:trHeight w:val="1418"/>
        </w:trPr>
        <w:tc>
          <w:tcPr>
            <w:tcW w:w="850" w:type="dxa"/>
            <w:vAlign w:val="center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09" w:type="dxa"/>
            <w:vAlign w:val="center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Содержание  работы</w:t>
            </w:r>
          </w:p>
        </w:tc>
        <w:tc>
          <w:tcPr>
            <w:tcW w:w="992" w:type="dxa"/>
            <w:vAlign w:val="center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Кол-во кредитов</w:t>
            </w:r>
          </w:p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60 всего</w:t>
            </w:r>
          </w:p>
        </w:tc>
        <w:tc>
          <w:tcPr>
            <w:tcW w:w="1704" w:type="dxa"/>
            <w:vAlign w:val="center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Форма итогового контроля, срок освоения </w:t>
            </w:r>
          </w:p>
        </w:tc>
        <w:tc>
          <w:tcPr>
            <w:tcW w:w="1843" w:type="dxa"/>
            <w:shd w:val="clear" w:color="auto" w:fill="auto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CA74F2" w:rsidRPr="00FB7831" w:rsidTr="009B372E">
        <w:tc>
          <w:tcPr>
            <w:tcW w:w="9498" w:type="dxa"/>
            <w:gridSpan w:val="5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4F2">
              <w:rPr>
                <w:rFonts w:ascii="Times New Roman" w:hAnsi="Times New Roman"/>
                <w:b/>
                <w:sz w:val="24"/>
                <w:szCs w:val="24"/>
              </w:rPr>
              <w:t>1. Освоение обязательных образовательных дисциплин</w:t>
            </w:r>
          </w:p>
        </w:tc>
      </w:tr>
      <w:tr w:rsidR="00CA74F2" w:rsidRPr="00FB7831" w:rsidTr="009B372E">
        <w:trPr>
          <w:trHeight w:val="605"/>
        </w:trPr>
        <w:tc>
          <w:tcPr>
            <w:tcW w:w="850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09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История и философия науки</w:t>
            </w:r>
          </w:p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vMerge w:val="restart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кандидатский экзамен, не позднее 20.06.2018 г. </w:t>
            </w:r>
          </w:p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CA74F2" w:rsidRPr="00C327D2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327D2">
              <w:rPr>
                <w:rFonts w:ascii="Times New Roman" w:hAnsi="Times New Roman"/>
                <w:i/>
              </w:rPr>
              <w:t>дата сдачи/</w:t>
            </w:r>
          </w:p>
          <w:sdt>
            <w:sdtPr>
              <w:rPr>
                <w:rFonts w:ascii="Times New Roman" w:hAnsi="Times New Roman"/>
              </w:rPr>
              <w:id w:val="-484930222"/>
              <w:placeholder>
                <w:docPart w:val="ABEC609E089F40B4BA3F06E22478A81D"/>
              </w:placeholder>
              <w:showingPlcHdr/>
              <w:comboBox>
                <w:listItem w:value="Выберите элемент."/>
                <w:listItem w:displayText="Отлично" w:value="Отлично"/>
                <w:listItem w:displayText="Хорошо" w:value="Хорошо"/>
                <w:listItem w:displayText="Удовлетворительно" w:value="Удовлетворительно"/>
              </w:comboBox>
            </w:sdtPr>
            <w:sdtEndPr/>
            <w:sdtContent>
              <w:p w:rsidR="00CA74F2" w:rsidRPr="00693595" w:rsidRDefault="005A4A0C" w:rsidP="005A4A0C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693595">
                  <w:rPr>
                    <w:rStyle w:val="af4"/>
                  </w:rPr>
                  <w:t>Выберите элемент.</w:t>
                </w:r>
              </w:p>
            </w:sdtContent>
          </w:sdt>
        </w:tc>
      </w:tr>
      <w:tr w:rsidR="00CA74F2" w:rsidRPr="00FB7831" w:rsidTr="009B372E">
        <w:trPr>
          <w:trHeight w:val="567"/>
        </w:trPr>
        <w:tc>
          <w:tcPr>
            <w:tcW w:w="850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</w:p>
        </w:tc>
        <w:tc>
          <w:tcPr>
            <w:tcW w:w="4109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vMerge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CA74F2" w:rsidRPr="00C327D2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327D2">
              <w:rPr>
                <w:rFonts w:ascii="Times New Roman" w:hAnsi="Times New Roman"/>
                <w:i/>
              </w:rPr>
              <w:t>дата сдачи/</w:t>
            </w:r>
          </w:p>
          <w:sdt>
            <w:sdtPr>
              <w:rPr>
                <w:rFonts w:ascii="Times New Roman" w:hAnsi="Times New Roman"/>
              </w:rPr>
              <w:id w:val="-1949077157"/>
              <w:placeholder>
                <w:docPart w:val="00718148B1014D58B874DBB2B1A34906"/>
              </w:placeholder>
              <w:showingPlcHdr/>
              <w:comboBox>
                <w:listItem w:value="Выберите элемент."/>
                <w:listItem w:displayText="Отлично" w:value="Отлично"/>
                <w:listItem w:displayText="Хорошо" w:value="Хорошо"/>
                <w:listItem w:displayText="Удовлетворительно" w:value="Удовлетворительно"/>
              </w:comboBox>
            </w:sdtPr>
            <w:sdtEndPr/>
            <w:sdtContent>
              <w:p w:rsidR="00CA74F2" w:rsidRPr="00693595" w:rsidRDefault="005A4A0C" w:rsidP="005A4A0C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693595">
                  <w:rPr>
                    <w:rStyle w:val="af4"/>
                  </w:rPr>
                  <w:t>Выберите элемент.</w:t>
                </w:r>
              </w:p>
            </w:sdtContent>
          </w:sdt>
        </w:tc>
      </w:tr>
      <w:tr w:rsidR="00C23DCE" w:rsidRPr="00FB7831" w:rsidTr="009B372E">
        <w:trPr>
          <w:trHeight w:val="567"/>
        </w:trPr>
        <w:tc>
          <w:tcPr>
            <w:tcW w:w="850" w:type="dxa"/>
          </w:tcPr>
          <w:p w:rsidR="00C23DCE" w:rsidRPr="00CA74F2" w:rsidRDefault="00C23DCE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sdt>
          <w:sdtPr>
            <w:rPr>
              <w:rFonts w:ascii="Times New Roman" w:hAnsi="Times New Roman"/>
              <w:i/>
              <w:sz w:val="24"/>
              <w:szCs w:val="24"/>
            </w:rPr>
            <w:id w:val="24995599"/>
            <w:showingPlcHdr/>
            <w:comboBox>
              <w:listItem w:value="Выберите элемент."/>
              <w:listItem w:displayText="Оптика конденсированных сред" w:value="Оптика конденсированных сред"/>
              <w:listItem w:displayText="Принципы и экспериментальные методы нанофотоники" w:value="Принципы и экспериментальные методы нанофотоники"/>
              <w:listItem w:displayText="Теоретическая физика низких температур" w:value="Теоретическая физика низких температур"/>
            </w:comboBox>
          </w:sdtPr>
          <w:sdtEndPr/>
          <w:sdtContent>
            <w:tc>
              <w:tcPr>
                <w:tcW w:w="4109" w:type="dxa"/>
              </w:tcPr>
              <w:p w:rsidR="00C23DCE" w:rsidRPr="00CA74F2" w:rsidRDefault="00C23DCE" w:rsidP="00CA74F2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i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992" w:type="dxa"/>
          </w:tcPr>
          <w:p w:rsidR="00C23DCE" w:rsidRPr="00CA74F2" w:rsidRDefault="00C23DCE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vMerge w:val="restart"/>
          </w:tcPr>
          <w:p w:rsidR="00C23DCE" w:rsidRDefault="00C23DCE" w:rsidP="0081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DCE" w:rsidRDefault="00C23DCE" w:rsidP="0081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DCE" w:rsidRPr="00CA74F2" w:rsidRDefault="00C23DCE" w:rsidP="0081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экзамен,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>.2018 г.</w:t>
            </w:r>
          </w:p>
          <w:p w:rsidR="00C23DCE" w:rsidRPr="00CA74F2" w:rsidRDefault="00C23DCE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C23DCE" w:rsidRPr="00C327D2" w:rsidRDefault="00C23DCE" w:rsidP="00817C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327D2">
              <w:rPr>
                <w:rFonts w:ascii="Times New Roman" w:hAnsi="Times New Roman"/>
                <w:i/>
              </w:rPr>
              <w:t>дата сдачи/</w:t>
            </w:r>
          </w:p>
          <w:sdt>
            <w:sdtPr>
              <w:rPr>
                <w:rFonts w:ascii="Times New Roman" w:hAnsi="Times New Roman"/>
              </w:rPr>
              <w:id w:val="-22325649"/>
              <w:placeholder>
                <w:docPart w:val="84F81DADE55E4964BB876B62AD6FFBAA"/>
              </w:placeholder>
              <w:showingPlcHdr/>
              <w:comboBox>
                <w:listItem w:value="Выберите элемент."/>
                <w:listItem w:displayText="Отлично" w:value="Отлично"/>
                <w:listItem w:displayText="Хорошо" w:value="Хорошо"/>
                <w:listItem w:displayText="Удовлетворительно" w:value="Удовлетворительно"/>
              </w:comboBox>
            </w:sdtPr>
            <w:sdtEndPr/>
            <w:sdtContent>
              <w:p w:rsidR="00C23DCE" w:rsidRPr="00C327D2" w:rsidRDefault="00C23DCE" w:rsidP="00817C1C">
                <w:pPr>
                  <w:spacing w:after="0" w:line="240" w:lineRule="auto"/>
                  <w:jc w:val="center"/>
                  <w:rPr>
                    <w:rFonts w:ascii="Times New Roman" w:hAnsi="Times New Roman"/>
                    <w:i/>
                  </w:rPr>
                </w:pPr>
                <w:r w:rsidRPr="00693595">
                  <w:rPr>
                    <w:rStyle w:val="af4"/>
                  </w:rPr>
                  <w:t>Выберите элемент.</w:t>
                </w:r>
              </w:p>
            </w:sdtContent>
          </w:sdt>
        </w:tc>
      </w:tr>
      <w:tr w:rsidR="00C23DCE" w:rsidRPr="00FB7831" w:rsidTr="009B372E">
        <w:trPr>
          <w:trHeight w:val="567"/>
        </w:trPr>
        <w:tc>
          <w:tcPr>
            <w:tcW w:w="850" w:type="dxa"/>
          </w:tcPr>
          <w:p w:rsidR="00C23DCE" w:rsidRDefault="00C23DCE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i/>
              <w:sz w:val="24"/>
              <w:szCs w:val="24"/>
            </w:rPr>
            <w:id w:val="107006944"/>
            <w:showingPlcHdr/>
            <w:comboBox>
              <w:listItem w:value="Выберите элемент."/>
              <w:listItem w:displayText="Оптическая спектроскопия" w:value="Оптическая спектроскопия"/>
              <w:listItem w:displayText="Коллективные явления в неравновесных бозе-конденсатах" w:value="Коллективные явления в неравновесных бозе-конденсатах"/>
              <w:listItem w:displayText="Практическая криогеника" w:value="Практическая криогеника"/>
            </w:comboBox>
          </w:sdtPr>
          <w:sdtEndPr/>
          <w:sdtContent>
            <w:tc>
              <w:tcPr>
                <w:tcW w:w="4109" w:type="dxa"/>
              </w:tcPr>
              <w:p w:rsidR="00C23DCE" w:rsidRDefault="00C23DCE" w:rsidP="00CA74F2">
                <w:pPr>
                  <w:spacing w:after="0" w:line="240" w:lineRule="auto"/>
                  <w:rPr>
                    <w:rFonts w:ascii="Times New Roman" w:hAnsi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i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992" w:type="dxa"/>
          </w:tcPr>
          <w:p w:rsidR="00C23DCE" w:rsidRDefault="00C23DCE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vMerge/>
          </w:tcPr>
          <w:p w:rsidR="00C23DCE" w:rsidRPr="00CA74F2" w:rsidRDefault="00C23DCE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C23DCE" w:rsidRPr="00C327D2" w:rsidRDefault="00C23DCE" w:rsidP="00817C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327D2">
              <w:rPr>
                <w:rFonts w:ascii="Times New Roman" w:hAnsi="Times New Roman"/>
                <w:i/>
              </w:rPr>
              <w:t>дата сдачи/</w:t>
            </w:r>
          </w:p>
          <w:sdt>
            <w:sdtPr>
              <w:rPr>
                <w:rFonts w:ascii="Times New Roman" w:hAnsi="Times New Roman"/>
              </w:rPr>
              <w:id w:val="-2021377999"/>
              <w:showingPlcHdr/>
              <w:comboBox>
                <w:listItem w:value="Выберите элемент."/>
                <w:listItem w:displayText="Отлично" w:value="Отлично"/>
                <w:listItem w:displayText="Хорошо" w:value="Хорошо"/>
                <w:listItem w:displayText="Удовлетворительно" w:value="Удовлетворительно"/>
              </w:comboBox>
            </w:sdtPr>
            <w:sdtEndPr/>
            <w:sdtContent>
              <w:p w:rsidR="00C23DCE" w:rsidRPr="00C327D2" w:rsidRDefault="00C23DCE" w:rsidP="00817C1C">
                <w:pPr>
                  <w:spacing w:after="0" w:line="240" w:lineRule="auto"/>
                  <w:jc w:val="center"/>
                  <w:rPr>
                    <w:rFonts w:ascii="Times New Roman" w:hAnsi="Times New Roman"/>
                    <w:i/>
                  </w:rPr>
                </w:pPr>
                <w:r w:rsidRPr="00693595">
                  <w:rPr>
                    <w:rStyle w:val="af4"/>
                  </w:rPr>
                  <w:t>Выберите элемент.</w:t>
                </w:r>
              </w:p>
            </w:sdtContent>
          </w:sdt>
        </w:tc>
      </w:tr>
      <w:tr w:rsidR="00C23DCE" w:rsidRPr="00FB7831" w:rsidTr="009B372E">
        <w:trPr>
          <w:trHeight w:val="567"/>
        </w:trPr>
        <w:tc>
          <w:tcPr>
            <w:tcW w:w="850" w:type="dxa"/>
          </w:tcPr>
          <w:p w:rsidR="00C23DCE" w:rsidRDefault="00C23DCE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i/>
              <w:sz w:val="24"/>
              <w:szCs w:val="24"/>
            </w:rPr>
            <w:id w:val="1629897889"/>
            <w:showingPlcHdr/>
            <w:comboBox>
              <w:listItem w:value="Выберите элемент."/>
              <w:listItem w:displayText="Квантовая оптика" w:value="Квантовая оптика"/>
              <w:listItem w:displayText="Сверхпроводящие когерентные наноструктуры для сверхпроводниковой цифровой и квантовой электроники" w:value="Сверхпроводящие когерентные наноструктуры для сверхпроводниковой цифровой и квантовой электроники"/>
              <w:listItem w:displayText="Физика низкоразмерных систем" w:value="Физика низкоразмерных систем"/>
            </w:comboBox>
          </w:sdtPr>
          <w:sdtEndPr/>
          <w:sdtContent>
            <w:tc>
              <w:tcPr>
                <w:tcW w:w="4109" w:type="dxa"/>
              </w:tcPr>
              <w:p w:rsidR="00C23DCE" w:rsidRDefault="00C23DCE" w:rsidP="00CA74F2">
                <w:pPr>
                  <w:spacing w:after="0" w:line="240" w:lineRule="auto"/>
                  <w:rPr>
                    <w:rFonts w:ascii="Times New Roman" w:hAnsi="Times New Roman"/>
                    <w:i/>
                    <w:sz w:val="24"/>
                    <w:szCs w:val="24"/>
                  </w:rPr>
                </w:pPr>
                <w:r w:rsidRPr="00272205">
                  <w:rPr>
                    <w:rStyle w:val="af4"/>
                  </w:rPr>
                  <w:t>Выберите элемент.</w:t>
                </w:r>
              </w:p>
            </w:tc>
          </w:sdtContent>
        </w:sdt>
        <w:tc>
          <w:tcPr>
            <w:tcW w:w="992" w:type="dxa"/>
          </w:tcPr>
          <w:p w:rsidR="00C23DCE" w:rsidRDefault="00C23DCE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vMerge/>
          </w:tcPr>
          <w:p w:rsidR="00C23DCE" w:rsidRPr="00CA74F2" w:rsidRDefault="00C23DCE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C23DCE" w:rsidRPr="00C327D2" w:rsidRDefault="00C23DCE" w:rsidP="00817C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327D2">
              <w:rPr>
                <w:rFonts w:ascii="Times New Roman" w:hAnsi="Times New Roman"/>
                <w:i/>
              </w:rPr>
              <w:t>дата сдачи/</w:t>
            </w:r>
          </w:p>
          <w:sdt>
            <w:sdtPr>
              <w:rPr>
                <w:rFonts w:ascii="Times New Roman" w:hAnsi="Times New Roman"/>
              </w:rPr>
              <w:id w:val="-950937297"/>
              <w:showingPlcHdr/>
              <w:comboBox>
                <w:listItem w:value="Выберите элемент."/>
                <w:listItem w:displayText="Отлично" w:value="Отлично"/>
                <w:listItem w:displayText="Хорошо" w:value="Хорошо"/>
                <w:listItem w:displayText="Удовлетворительно" w:value="Удовлетворительно"/>
              </w:comboBox>
            </w:sdtPr>
            <w:sdtEndPr/>
            <w:sdtContent>
              <w:p w:rsidR="00C23DCE" w:rsidRPr="00C327D2" w:rsidRDefault="00C23DCE" w:rsidP="00817C1C">
                <w:pPr>
                  <w:spacing w:after="0" w:line="240" w:lineRule="auto"/>
                  <w:jc w:val="center"/>
                  <w:rPr>
                    <w:rFonts w:ascii="Times New Roman" w:hAnsi="Times New Roman"/>
                    <w:i/>
                  </w:rPr>
                </w:pPr>
                <w:r w:rsidRPr="00693595">
                  <w:rPr>
                    <w:rStyle w:val="af4"/>
                  </w:rPr>
                  <w:t>Выберите элемент.</w:t>
                </w:r>
              </w:p>
            </w:sdtContent>
          </w:sdt>
        </w:tc>
      </w:tr>
      <w:tr w:rsidR="00CA74F2" w:rsidRPr="00FB7831" w:rsidTr="009B372E">
        <w:trPr>
          <w:trHeight w:val="333"/>
        </w:trPr>
        <w:tc>
          <w:tcPr>
            <w:tcW w:w="7655" w:type="dxa"/>
            <w:gridSpan w:val="4"/>
          </w:tcPr>
          <w:p w:rsidR="00CA74F2" w:rsidRPr="00CA74F2" w:rsidRDefault="00C23DCE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A74F2" w:rsidRPr="00CA74F2">
              <w:rPr>
                <w:rFonts w:ascii="Times New Roman" w:hAnsi="Times New Roman"/>
                <w:b/>
                <w:sz w:val="24"/>
                <w:szCs w:val="24"/>
              </w:rPr>
              <w:t>. Практики</w:t>
            </w:r>
          </w:p>
        </w:tc>
        <w:tc>
          <w:tcPr>
            <w:tcW w:w="1843" w:type="dxa"/>
            <w:shd w:val="clear" w:color="auto" w:fill="DBE5F1"/>
          </w:tcPr>
          <w:p w:rsidR="00CA74F2" w:rsidRPr="00CA74F2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4F2" w:rsidRPr="00FB7831" w:rsidTr="009B372E">
        <w:trPr>
          <w:trHeight w:val="567"/>
        </w:trPr>
        <w:tc>
          <w:tcPr>
            <w:tcW w:w="850" w:type="dxa"/>
            <w:vMerge w:val="restart"/>
          </w:tcPr>
          <w:p w:rsidR="00CA74F2" w:rsidRPr="00CA74F2" w:rsidRDefault="00C23DCE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74F2" w:rsidRPr="00CA74F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09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Научно-педагогическая практика</w:t>
            </w:r>
          </w:p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- преподавательская деятельность</w:t>
            </w:r>
          </w:p>
        </w:tc>
        <w:tc>
          <w:tcPr>
            <w:tcW w:w="992" w:type="dxa"/>
            <w:vMerge w:val="restart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CA74F2" w:rsidRPr="00CA74F2" w:rsidRDefault="00CA74F2" w:rsidP="006F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зачет/ незачет, не позднее </w:t>
            </w:r>
            <w:r w:rsidR="006F6906">
              <w:rPr>
                <w:rFonts w:ascii="Times New Roman" w:hAnsi="Times New Roman"/>
                <w:sz w:val="24"/>
                <w:szCs w:val="24"/>
              </w:rPr>
              <w:t>31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>.10.2018 г.</w:t>
            </w:r>
          </w:p>
        </w:tc>
        <w:tc>
          <w:tcPr>
            <w:tcW w:w="1843" w:type="dxa"/>
            <w:vMerge w:val="restart"/>
            <w:shd w:val="clear" w:color="auto" w:fill="DBE5F1"/>
          </w:tcPr>
          <w:sdt>
            <w:sdtPr>
              <w:rPr>
                <w:rFonts w:ascii="Times New Roman" w:hAnsi="Times New Roman"/>
              </w:rPr>
              <w:id w:val="-558016378"/>
              <w:showingPlcHdr/>
              <w:comboBox>
                <w:listItem w:value="Выберите элемент."/>
                <w:listItem w:displayText="Зачет" w:value="Зачет"/>
                <w:listItem w:displayText="Незачет" w:value="Незачет"/>
              </w:comboBox>
            </w:sdtPr>
            <w:sdtEndPr/>
            <w:sdtContent>
              <w:p w:rsidR="005A4A0C" w:rsidRPr="00693595" w:rsidRDefault="005A4A0C" w:rsidP="005A4A0C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693595">
                  <w:rPr>
                    <w:rStyle w:val="af4"/>
                  </w:rPr>
                  <w:t>Выберите элемент.</w:t>
                </w:r>
              </w:p>
            </w:sdtContent>
          </w:sdt>
          <w:p w:rsidR="00CA74F2" w:rsidRPr="007C50DB" w:rsidRDefault="005A4A0C" w:rsidP="005A4A0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C50DB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CA74F2" w:rsidRPr="007C50DB">
              <w:rPr>
                <w:rFonts w:ascii="Times New Roman" w:hAnsi="Times New Roman"/>
                <w:i/>
                <w:szCs w:val="24"/>
              </w:rPr>
              <w:t>Количество от</w:t>
            </w:r>
            <w:r w:rsidR="006F6906" w:rsidRPr="007C50DB">
              <w:rPr>
                <w:rFonts w:ascii="Times New Roman" w:hAnsi="Times New Roman"/>
                <w:i/>
                <w:szCs w:val="24"/>
              </w:rPr>
              <w:t>веденных часов:</w:t>
            </w:r>
          </w:p>
          <w:p w:rsidR="00CA74F2" w:rsidRPr="007C50DB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C50DB">
              <w:rPr>
                <w:rFonts w:ascii="Times New Roman" w:hAnsi="Times New Roman"/>
                <w:i/>
                <w:szCs w:val="24"/>
              </w:rPr>
              <w:t>Отчетные до</w:t>
            </w:r>
            <w:r w:rsidR="006F6906" w:rsidRPr="007C50DB">
              <w:rPr>
                <w:rFonts w:ascii="Times New Roman" w:hAnsi="Times New Roman"/>
                <w:i/>
                <w:szCs w:val="24"/>
              </w:rPr>
              <w:t>кументы по практике прилагаются:</w:t>
            </w:r>
          </w:p>
          <w:p w:rsidR="006F6906" w:rsidRPr="00CA74F2" w:rsidRDefault="001B6DCF" w:rsidP="007C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2"/>
                </w:rPr>
                <w:id w:val="-190383578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314D2E"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A74F2" w:rsidRPr="00FB7831" w:rsidTr="009B372E">
        <w:trPr>
          <w:trHeight w:val="567"/>
        </w:trPr>
        <w:tc>
          <w:tcPr>
            <w:tcW w:w="850" w:type="dxa"/>
            <w:vMerge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CA74F2" w:rsidRPr="00CA74F2" w:rsidRDefault="00113FB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2"/>
                  <w:sz w:val="22"/>
                </w:rPr>
                <w:id w:val="1972934724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Content>
                <w:r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A74F2" w:rsidRPr="00CA74F2">
              <w:rPr>
                <w:rFonts w:ascii="Times New Roman" w:hAnsi="Times New Roman"/>
                <w:sz w:val="24"/>
                <w:szCs w:val="24"/>
              </w:rPr>
              <w:t xml:space="preserve">   Учебный ассистент по курсу </w:t>
            </w:r>
            <w:r w:rsidR="006F6906">
              <w:rPr>
                <w:rFonts w:ascii="Times New Roman" w:hAnsi="Times New Roman"/>
                <w:sz w:val="24"/>
                <w:szCs w:val="24"/>
              </w:rPr>
              <w:t>«</w:t>
            </w:r>
            <w:r w:rsidR="00CA74F2"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____________________________</w:t>
            </w:r>
            <w:r w:rsidR="006F6906"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»</w:t>
            </w:r>
          </w:p>
          <w:p w:rsidR="00CA74F2" w:rsidRPr="00CA74F2" w:rsidRDefault="00113FB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2"/>
                  <w:sz w:val="22"/>
                </w:rPr>
                <w:id w:val="292110148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Content>
                <w:r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A74F2" w:rsidRPr="00CA74F2">
              <w:rPr>
                <w:rFonts w:ascii="Times New Roman" w:hAnsi="Times New Roman"/>
                <w:sz w:val="24"/>
                <w:szCs w:val="24"/>
              </w:rPr>
              <w:t xml:space="preserve">   Лектор по курсу </w:t>
            </w:r>
            <w:r w:rsidR="006F6906">
              <w:rPr>
                <w:rFonts w:ascii="Times New Roman" w:hAnsi="Times New Roman"/>
                <w:sz w:val="24"/>
                <w:szCs w:val="24"/>
              </w:rPr>
              <w:t>«</w:t>
            </w:r>
            <w:r w:rsidR="00CA74F2"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_______________________</w:t>
            </w:r>
            <w:r w:rsidR="006F6906"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»</w:t>
            </w:r>
          </w:p>
          <w:p w:rsidR="00CA74F2" w:rsidRPr="00CA74F2" w:rsidRDefault="00113FB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2"/>
                  <w:sz w:val="22"/>
                </w:rPr>
                <w:id w:val="947282347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Content>
                <w:r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A74F2" w:rsidRPr="00CA74F2">
              <w:rPr>
                <w:rFonts w:ascii="Times New Roman" w:hAnsi="Times New Roman"/>
                <w:sz w:val="24"/>
                <w:szCs w:val="24"/>
              </w:rPr>
              <w:t xml:space="preserve">   Преподаватель семинарских занятий по курсу </w:t>
            </w:r>
            <w:r w:rsidR="006F6906">
              <w:rPr>
                <w:rFonts w:ascii="Times New Roman" w:hAnsi="Times New Roman"/>
                <w:sz w:val="24"/>
                <w:szCs w:val="24"/>
              </w:rPr>
              <w:t>«</w:t>
            </w:r>
            <w:r w:rsidR="00CA74F2"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_____</w:t>
            </w:r>
            <w:r w:rsidR="006F6906"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»</w:t>
            </w:r>
          </w:p>
          <w:p w:rsidR="00CA74F2" w:rsidRPr="00CA74F2" w:rsidRDefault="00113FB2" w:rsidP="006F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2"/>
                  <w:sz w:val="22"/>
                </w:rPr>
                <w:id w:val="-324600613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Content>
                <w:r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bookmarkStart w:id="0" w:name="_GoBack"/>
            <w:bookmarkEnd w:id="0"/>
            <w:r w:rsidR="00CA74F2" w:rsidRPr="00CA7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906">
              <w:rPr>
                <w:rFonts w:ascii="Times New Roman" w:hAnsi="Times New Roman"/>
                <w:i/>
                <w:sz w:val="24"/>
                <w:szCs w:val="24"/>
              </w:rPr>
              <w:t xml:space="preserve">либо </w:t>
            </w:r>
            <w:r w:rsidR="00CA74F2" w:rsidRPr="00CA74F2">
              <w:rPr>
                <w:rFonts w:ascii="Times New Roman" w:hAnsi="Times New Roman"/>
                <w:i/>
                <w:sz w:val="24"/>
                <w:szCs w:val="24"/>
              </w:rPr>
              <w:t>другие формы практик</w:t>
            </w:r>
            <w:r w:rsidR="006F690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CA74F2" w:rsidRPr="00CA74F2">
              <w:rPr>
                <w:rFonts w:ascii="Times New Roman" w:hAnsi="Times New Roman"/>
                <w:i/>
                <w:sz w:val="24"/>
                <w:szCs w:val="24"/>
              </w:rPr>
              <w:t xml:space="preserve"> в соответствии с </w:t>
            </w:r>
            <w:r w:rsidR="006F6906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индивидуальным </w:t>
            </w:r>
            <w:r w:rsidR="00CA74F2" w:rsidRPr="00CA74F2">
              <w:rPr>
                <w:rFonts w:ascii="Times New Roman" w:hAnsi="Times New Roman"/>
                <w:i/>
                <w:sz w:val="24"/>
                <w:szCs w:val="24"/>
              </w:rPr>
              <w:t>учебным планом</w:t>
            </w:r>
          </w:p>
        </w:tc>
        <w:tc>
          <w:tcPr>
            <w:tcW w:w="992" w:type="dxa"/>
            <w:vMerge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CA74F2" w:rsidRPr="00CA74F2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74F2" w:rsidRPr="00FB7831" w:rsidTr="009B372E">
        <w:trPr>
          <w:trHeight w:val="307"/>
        </w:trPr>
        <w:tc>
          <w:tcPr>
            <w:tcW w:w="9498" w:type="dxa"/>
            <w:gridSpan w:val="5"/>
          </w:tcPr>
          <w:p w:rsidR="00CA74F2" w:rsidRPr="00CA74F2" w:rsidRDefault="00C23DCE" w:rsidP="00CA7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A74F2" w:rsidRPr="00CA74F2">
              <w:rPr>
                <w:rFonts w:ascii="Times New Roman" w:hAnsi="Times New Roman"/>
                <w:b/>
                <w:sz w:val="24"/>
                <w:szCs w:val="24"/>
              </w:rPr>
              <w:t>. Научные исследования</w:t>
            </w:r>
          </w:p>
        </w:tc>
      </w:tr>
      <w:tr w:rsidR="00CA74F2" w:rsidRPr="00FB7831" w:rsidTr="009B372E">
        <w:trPr>
          <w:trHeight w:val="307"/>
        </w:trPr>
        <w:tc>
          <w:tcPr>
            <w:tcW w:w="9498" w:type="dxa"/>
            <w:gridSpan w:val="5"/>
          </w:tcPr>
          <w:p w:rsidR="00CA74F2" w:rsidRPr="00CA74F2" w:rsidRDefault="00C23DCE" w:rsidP="00CA74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CA74F2" w:rsidRPr="00CA74F2">
              <w:rPr>
                <w:rFonts w:ascii="Times New Roman" w:hAnsi="Times New Roman"/>
                <w:b/>
                <w:i/>
                <w:sz w:val="24"/>
                <w:szCs w:val="24"/>
              </w:rPr>
              <w:t>.1.Обязательная часть</w:t>
            </w:r>
          </w:p>
        </w:tc>
      </w:tr>
      <w:tr w:rsidR="00CA74F2" w:rsidRPr="00FB7831" w:rsidTr="009B372E">
        <w:trPr>
          <w:trHeight w:val="567"/>
        </w:trPr>
        <w:tc>
          <w:tcPr>
            <w:tcW w:w="850" w:type="dxa"/>
          </w:tcPr>
          <w:p w:rsidR="00CA74F2" w:rsidRPr="00CA74F2" w:rsidRDefault="00C23DCE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A74F2" w:rsidRPr="00CA74F2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4109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Научно-исследовательский семинар</w:t>
            </w:r>
          </w:p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5D2B">
              <w:rPr>
                <w:rFonts w:ascii="Times New Roman" w:hAnsi="Times New Roman"/>
                <w:i/>
                <w:sz w:val="24"/>
                <w:szCs w:val="24"/>
                <w:shd w:val="clear" w:color="auto" w:fill="DBE5F1" w:themeFill="accent1" w:themeFillTint="33"/>
              </w:rPr>
              <w:t>Наименование научно-исследовательского семинара</w:t>
            </w:r>
          </w:p>
        </w:tc>
        <w:tc>
          <w:tcPr>
            <w:tcW w:w="992" w:type="dxa"/>
          </w:tcPr>
          <w:p w:rsidR="00CA74F2" w:rsidRPr="00CA74F2" w:rsidRDefault="002511BA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CA74F2" w:rsidRPr="00CA74F2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зачет/ незачет, не позднее </w:t>
            </w:r>
            <w:r w:rsidR="007C50DB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>.10.2018 г.</w:t>
            </w:r>
          </w:p>
        </w:tc>
        <w:tc>
          <w:tcPr>
            <w:tcW w:w="1843" w:type="dxa"/>
            <w:shd w:val="clear" w:color="auto" w:fill="DBE5F1"/>
          </w:tcPr>
          <w:sdt>
            <w:sdtPr>
              <w:rPr>
                <w:rFonts w:ascii="Times New Roman" w:hAnsi="Times New Roman"/>
              </w:rPr>
              <w:id w:val="147099731"/>
              <w:showingPlcHdr/>
              <w:comboBox>
                <w:listItem w:value="Выберите элемент."/>
                <w:listItem w:displayText="Зачет" w:value="Зачет"/>
                <w:listItem w:displayText="Незачет" w:value="Незачет"/>
              </w:comboBox>
            </w:sdtPr>
            <w:sdtEndPr/>
            <w:sdtContent>
              <w:p w:rsidR="00CA74F2" w:rsidRPr="00693595" w:rsidRDefault="005A4A0C" w:rsidP="005A4A0C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693595">
                  <w:rPr>
                    <w:rStyle w:val="af4"/>
                  </w:rPr>
                  <w:t>Выберите элемент.</w:t>
                </w:r>
              </w:p>
            </w:sdtContent>
          </w:sdt>
        </w:tc>
      </w:tr>
      <w:tr w:rsidR="005A4A0C" w:rsidRPr="00FB7831" w:rsidTr="009B372E">
        <w:trPr>
          <w:trHeight w:val="567"/>
        </w:trPr>
        <w:tc>
          <w:tcPr>
            <w:tcW w:w="850" w:type="dxa"/>
            <w:vMerge w:val="restart"/>
          </w:tcPr>
          <w:p w:rsidR="005A4A0C" w:rsidRPr="005A4A0C" w:rsidRDefault="005A4A0C" w:rsidP="007447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09" w:type="dxa"/>
          </w:tcPr>
          <w:p w:rsidR="005A4A0C" w:rsidRPr="00CA74F2" w:rsidRDefault="005A4A0C" w:rsidP="00B073F4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Подготовка текста научно-исследовательской работы</w:t>
            </w:r>
            <w:r w:rsidR="00B073F4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  <w:r w:rsidR="00B073F4">
              <w:rPr>
                <w:rFonts w:ascii="Times New Roman" w:hAnsi="Times New Roman"/>
                <w:sz w:val="24"/>
                <w:szCs w:val="24"/>
              </w:rPr>
              <w:t>: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5A4A0C" w:rsidRPr="00CA74F2" w:rsidRDefault="005A4A0C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1</w:t>
            </w:r>
            <w:r w:rsidR="002511B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A4A0C" w:rsidRPr="00CA74F2" w:rsidRDefault="005A4A0C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A4A0C" w:rsidRPr="00CA74F2" w:rsidRDefault="005A4A0C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зачет/ незачет, не позднее 20.10.2018 г.</w:t>
            </w:r>
          </w:p>
        </w:tc>
        <w:tc>
          <w:tcPr>
            <w:tcW w:w="1843" w:type="dxa"/>
            <w:shd w:val="clear" w:color="auto" w:fill="DBE5F1"/>
          </w:tcPr>
          <w:sdt>
            <w:sdtPr>
              <w:rPr>
                <w:rFonts w:ascii="Times New Roman" w:hAnsi="Times New Roman"/>
              </w:rPr>
              <w:id w:val="-851725498"/>
              <w:showingPlcHdr/>
              <w:comboBox>
                <w:listItem w:value="Выберите элемент."/>
                <w:listItem w:displayText="Зачет" w:value="Зачет"/>
                <w:listItem w:displayText="Незачет" w:value="Незачет"/>
              </w:comboBox>
            </w:sdtPr>
            <w:sdtEndPr/>
            <w:sdtContent>
              <w:p w:rsidR="005A4A0C" w:rsidRPr="00693595" w:rsidRDefault="005A4A0C" w:rsidP="005A4A0C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693595">
                  <w:rPr>
                    <w:rStyle w:val="af4"/>
                  </w:rPr>
                  <w:t>Выберите элемент.</w:t>
                </w:r>
              </w:p>
            </w:sdtContent>
          </w:sdt>
          <w:p w:rsidR="005A4A0C" w:rsidRPr="005A4A0C" w:rsidRDefault="005A4A0C" w:rsidP="005A4A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A4A0C" w:rsidRPr="00FB7831" w:rsidTr="009B372E">
        <w:trPr>
          <w:trHeight w:val="543"/>
        </w:trPr>
        <w:tc>
          <w:tcPr>
            <w:tcW w:w="850" w:type="dxa"/>
            <w:vMerge/>
          </w:tcPr>
          <w:p w:rsidR="005A4A0C" w:rsidRPr="00CA74F2" w:rsidRDefault="005A4A0C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A4A0C" w:rsidRPr="00F85644" w:rsidRDefault="005A4A0C" w:rsidP="00CA74F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44">
              <w:rPr>
                <w:rFonts w:ascii="Times New Roman" w:hAnsi="Times New Roman"/>
                <w:sz w:val="24"/>
                <w:szCs w:val="24"/>
              </w:rPr>
              <w:t>Подготовка обоснования выбора темы диссертации</w:t>
            </w:r>
          </w:p>
        </w:tc>
        <w:tc>
          <w:tcPr>
            <w:tcW w:w="992" w:type="dxa"/>
            <w:vMerge/>
          </w:tcPr>
          <w:p w:rsidR="005A4A0C" w:rsidRPr="00CA74F2" w:rsidRDefault="005A4A0C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5A4A0C" w:rsidRPr="00CA74F2" w:rsidRDefault="005A4A0C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A0C" w:rsidRPr="00CA74F2" w:rsidRDefault="005A4A0C" w:rsidP="002C4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зачет/ незачет, не позднее 20.</w:t>
            </w:r>
            <w:r w:rsidR="002C4F86">
              <w:rPr>
                <w:rFonts w:ascii="Times New Roman" w:hAnsi="Times New Roman"/>
                <w:sz w:val="24"/>
                <w:szCs w:val="24"/>
              </w:rPr>
              <w:t>10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  <w:shd w:val="clear" w:color="auto" w:fill="DBE5F1"/>
          </w:tcPr>
          <w:p w:rsidR="005A4A0C" w:rsidRPr="007C50DB" w:rsidRDefault="005A4A0C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C50DB">
              <w:rPr>
                <w:rFonts w:ascii="Times New Roman" w:hAnsi="Times New Roman"/>
                <w:i/>
                <w:szCs w:val="24"/>
              </w:rPr>
              <w:t>Отчетный документ предоставлен:</w:t>
            </w:r>
          </w:p>
          <w:p w:rsidR="005A4A0C" w:rsidRPr="00CA74F2" w:rsidRDefault="001B6DCF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Style w:val="2"/>
                </w:rPr>
                <w:id w:val="388228358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5A4A0C"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A4A0C" w:rsidRPr="00FB7831" w:rsidTr="009B372E">
        <w:trPr>
          <w:trHeight w:val="346"/>
        </w:trPr>
        <w:tc>
          <w:tcPr>
            <w:tcW w:w="850" w:type="dxa"/>
            <w:vMerge/>
          </w:tcPr>
          <w:p w:rsidR="005A4A0C" w:rsidRPr="00CA74F2" w:rsidRDefault="005A4A0C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A4A0C" w:rsidRPr="00F85644" w:rsidRDefault="005A4A0C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44">
              <w:rPr>
                <w:rFonts w:ascii="Times New Roman" w:hAnsi="Times New Roman"/>
                <w:sz w:val="24"/>
                <w:szCs w:val="24"/>
              </w:rPr>
              <w:t xml:space="preserve">Составление развернутого плана </w:t>
            </w:r>
            <w:r w:rsidR="002C4F8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992" w:type="dxa"/>
            <w:vMerge/>
          </w:tcPr>
          <w:p w:rsidR="005A4A0C" w:rsidRPr="00CA74F2" w:rsidRDefault="005A4A0C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A4A0C" w:rsidRPr="00CA74F2" w:rsidRDefault="005A4A0C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5A4A0C" w:rsidRPr="007C50DB" w:rsidRDefault="005A4A0C" w:rsidP="007C50DB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C50DB">
              <w:rPr>
                <w:rFonts w:ascii="Times New Roman" w:hAnsi="Times New Roman"/>
                <w:i/>
                <w:szCs w:val="24"/>
              </w:rPr>
              <w:t>Отчетный документ предоставлен:</w:t>
            </w:r>
          </w:p>
          <w:p w:rsidR="005A4A0C" w:rsidRPr="00CA74F2" w:rsidRDefault="001B6DCF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Style w:val="2"/>
                </w:rPr>
                <w:id w:val="1943343316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5A4A0C"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A4A0C" w:rsidRPr="00FB7831" w:rsidTr="009B372E">
        <w:trPr>
          <w:trHeight w:val="567"/>
        </w:trPr>
        <w:tc>
          <w:tcPr>
            <w:tcW w:w="850" w:type="dxa"/>
            <w:vMerge/>
          </w:tcPr>
          <w:p w:rsidR="005A4A0C" w:rsidRPr="00CA74F2" w:rsidRDefault="005A4A0C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A4A0C" w:rsidRPr="00F85644" w:rsidRDefault="005A4A0C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44">
              <w:rPr>
                <w:rFonts w:ascii="Times New Roman" w:hAnsi="Times New Roman"/>
                <w:sz w:val="24"/>
                <w:szCs w:val="24"/>
              </w:rPr>
              <w:t>Составление обзора литературы</w:t>
            </w:r>
            <w:r w:rsidR="002C4F86">
              <w:rPr>
                <w:rFonts w:ascii="Times New Roman" w:hAnsi="Times New Roman"/>
                <w:sz w:val="24"/>
                <w:szCs w:val="24"/>
              </w:rPr>
              <w:t xml:space="preserve"> (история вопроса)</w:t>
            </w:r>
            <w:r w:rsidRPr="00F85644">
              <w:rPr>
                <w:rFonts w:ascii="Times New Roman" w:hAnsi="Times New Roman"/>
                <w:sz w:val="24"/>
                <w:szCs w:val="24"/>
              </w:rPr>
              <w:t xml:space="preserve"> и библиографии по теме диссертации</w:t>
            </w:r>
          </w:p>
        </w:tc>
        <w:tc>
          <w:tcPr>
            <w:tcW w:w="992" w:type="dxa"/>
            <w:vMerge/>
          </w:tcPr>
          <w:p w:rsidR="005A4A0C" w:rsidRPr="00CA74F2" w:rsidRDefault="005A4A0C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A4A0C" w:rsidRPr="00CA74F2" w:rsidRDefault="005A4A0C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5A4A0C" w:rsidRPr="007C50DB" w:rsidRDefault="005A4A0C" w:rsidP="007C50DB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C50DB">
              <w:rPr>
                <w:rFonts w:ascii="Times New Roman" w:hAnsi="Times New Roman"/>
                <w:i/>
                <w:szCs w:val="24"/>
              </w:rPr>
              <w:t>Отчетный документ предоставлен:</w:t>
            </w:r>
          </w:p>
          <w:p w:rsidR="005A4A0C" w:rsidRPr="00CA74F2" w:rsidRDefault="001B6DCF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Style w:val="2"/>
                </w:rPr>
                <w:id w:val="-1910370362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5A4A0C"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A4A0C" w:rsidRPr="00FB7831" w:rsidTr="009B372E">
        <w:trPr>
          <w:trHeight w:val="567"/>
        </w:trPr>
        <w:tc>
          <w:tcPr>
            <w:tcW w:w="850" w:type="dxa"/>
            <w:vMerge/>
          </w:tcPr>
          <w:p w:rsidR="005A4A0C" w:rsidRPr="00CA74F2" w:rsidRDefault="005A4A0C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A4A0C" w:rsidRDefault="005A4A0C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44">
              <w:rPr>
                <w:rFonts w:ascii="Times New Roman" w:hAnsi="Times New Roman"/>
                <w:sz w:val="24"/>
                <w:szCs w:val="24"/>
              </w:rPr>
              <w:t>Написание главы текста диссертации</w:t>
            </w:r>
          </w:p>
          <w:p w:rsidR="005A4A0C" w:rsidRPr="00F85644" w:rsidRDefault="005A4A0C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8A">
              <w:rPr>
                <w:i/>
                <w:sz w:val="16"/>
              </w:rPr>
              <w:t>(при наличии указать название главы)</w:t>
            </w:r>
          </w:p>
        </w:tc>
        <w:tc>
          <w:tcPr>
            <w:tcW w:w="992" w:type="dxa"/>
            <w:vMerge/>
          </w:tcPr>
          <w:p w:rsidR="005A4A0C" w:rsidRPr="00CA74F2" w:rsidRDefault="005A4A0C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A4A0C" w:rsidRPr="00CA74F2" w:rsidRDefault="005A4A0C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зачет/ незачет, не позднее 20.10.2018 г.</w:t>
            </w:r>
          </w:p>
        </w:tc>
        <w:tc>
          <w:tcPr>
            <w:tcW w:w="1843" w:type="dxa"/>
            <w:shd w:val="clear" w:color="auto" w:fill="DBE5F1"/>
          </w:tcPr>
          <w:p w:rsidR="005A4A0C" w:rsidRPr="00CA74F2" w:rsidRDefault="00B073F4" w:rsidP="00B073F4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Количество глав, для которых  подготовлен материал</w:t>
            </w:r>
            <w:r w:rsidR="005A4A0C">
              <w:rPr>
                <w:rStyle w:val="ac"/>
                <w:rFonts w:ascii="Times New Roman" w:hAnsi="Times New Roman"/>
                <w:i/>
                <w:szCs w:val="24"/>
              </w:rPr>
              <w:footnoteReference w:id="3"/>
            </w:r>
            <w:r w:rsidR="005A4A0C">
              <w:rPr>
                <w:rFonts w:ascii="Times New Roman" w:hAnsi="Times New Roman"/>
                <w:i/>
                <w:szCs w:val="24"/>
              </w:rPr>
              <w:t xml:space="preserve">: </w:t>
            </w:r>
          </w:p>
        </w:tc>
      </w:tr>
      <w:tr w:rsidR="005A4A0C" w:rsidRPr="00FB7831" w:rsidTr="00F85644">
        <w:trPr>
          <w:trHeight w:val="778"/>
        </w:trPr>
        <w:tc>
          <w:tcPr>
            <w:tcW w:w="4959" w:type="dxa"/>
            <w:gridSpan w:val="2"/>
          </w:tcPr>
          <w:p w:rsidR="005A4A0C" w:rsidRPr="00CA74F2" w:rsidRDefault="005A4A0C" w:rsidP="00CA74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b/>
                <w:i/>
                <w:sz w:val="24"/>
                <w:szCs w:val="24"/>
              </w:rPr>
              <w:t>4.2. Научные исследования по выбору</w:t>
            </w:r>
          </w:p>
        </w:tc>
        <w:tc>
          <w:tcPr>
            <w:tcW w:w="992" w:type="dxa"/>
            <w:vMerge w:val="restart"/>
          </w:tcPr>
          <w:p w:rsidR="005A4A0C" w:rsidRPr="00CA74F2" w:rsidRDefault="005A4A0C" w:rsidP="00CA74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4" w:type="dxa"/>
            <w:vMerge w:val="restart"/>
          </w:tcPr>
          <w:p w:rsidR="005A4A0C" w:rsidRPr="00CA74F2" w:rsidRDefault="005A4A0C" w:rsidP="00CA74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зачет / незачет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sdt>
            <w:sdtPr>
              <w:rPr>
                <w:rFonts w:ascii="Times New Roman" w:hAnsi="Times New Roman"/>
              </w:rPr>
              <w:id w:val="-1071882749"/>
              <w:showingPlcHdr/>
              <w:comboBox>
                <w:listItem w:value="Выберите элемент."/>
                <w:listItem w:displayText="Зачет" w:value="Зачет"/>
                <w:listItem w:displayText="Незачет" w:value="Незачет"/>
              </w:comboBox>
            </w:sdtPr>
            <w:sdtEndPr/>
            <w:sdtContent>
              <w:p w:rsidR="005A4A0C" w:rsidRPr="00693595" w:rsidRDefault="005A4A0C" w:rsidP="005A4A0C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693595">
                  <w:rPr>
                    <w:rStyle w:val="af4"/>
                  </w:rPr>
                  <w:t>Выберите элемент.</w:t>
                </w:r>
              </w:p>
            </w:sdtContent>
          </w:sdt>
          <w:p w:rsidR="005A4A0C" w:rsidRPr="00F85644" w:rsidRDefault="005A4A0C" w:rsidP="00F8564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5A4A0C" w:rsidRPr="00FB7831" w:rsidTr="009B372E">
        <w:trPr>
          <w:trHeight w:val="778"/>
        </w:trPr>
        <w:tc>
          <w:tcPr>
            <w:tcW w:w="850" w:type="dxa"/>
          </w:tcPr>
          <w:p w:rsidR="005A4A0C" w:rsidRPr="00CA74F2" w:rsidRDefault="005A4A0C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4109" w:type="dxa"/>
          </w:tcPr>
          <w:p w:rsidR="005A4A0C" w:rsidRPr="00CA74F2" w:rsidRDefault="005A4A0C" w:rsidP="00CA7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 xml:space="preserve">Указываются прочие виды научных исследований, выполненные аспирантом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ИУПом</w:t>
            </w:r>
            <w:proofErr w:type="spellEnd"/>
          </w:p>
        </w:tc>
        <w:tc>
          <w:tcPr>
            <w:tcW w:w="992" w:type="dxa"/>
            <w:vMerge/>
          </w:tcPr>
          <w:p w:rsidR="005A4A0C" w:rsidRPr="00CA74F2" w:rsidRDefault="005A4A0C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A4A0C" w:rsidRPr="00CA74F2" w:rsidRDefault="005A4A0C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5A4A0C" w:rsidRDefault="005A4A0C" w:rsidP="00354D5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54D50">
              <w:rPr>
                <w:rFonts w:ascii="Times New Roman" w:hAnsi="Times New Roman"/>
                <w:i/>
                <w:szCs w:val="24"/>
              </w:rPr>
              <w:t>Отчетные документы прилагаются</w:t>
            </w:r>
            <w:r>
              <w:rPr>
                <w:rFonts w:ascii="Times New Roman" w:hAnsi="Times New Roman"/>
                <w:i/>
                <w:szCs w:val="24"/>
              </w:rPr>
              <w:t>:</w:t>
            </w:r>
          </w:p>
          <w:p w:rsidR="005A4A0C" w:rsidRPr="00CA74F2" w:rsidRDefault="001B6DCF" w:rsidP="00354D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Style w:val="2"/>
                </w:rPr>
                <w:id w:val="1125281091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5A4A0C"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A4A0C" w:rsidRPr="00FB7831" w:rsidTr="009B372E">
        <w:trPr>
          <w:trHeight w:val="778"/>
        </w:trPr>
        <w:tc>
          <w:tcPr>
            <w:tcW w:w="850" w:type="dxa"/>
          </w:tcPr>
          <w:p w:rsidR="005A4A0C" w:rsidRPr="00CA74F2" w:rsidRDefault="005A4A0C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4109" w:type="dxa"/>
          </w:tcPr>
          <w:p w:rsidR="005A4A0C" w:rsidRPr="00CA74F2" w:rsidRDefault="005A4A0C" w:rsidP="00CA7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 xml:space="preserve">Указываются прочие виды научных исследований, выполненные аспирантом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ИУПом</w:t>
            </w:r>
            <w:proofErr w:type="spellEnd"/>
          </w:p>
        </w:tc>
        <w:tc>
          <w:tcPr>
            <w:tcW w:w="992" w:type="dxa"/>
            <w:vMerge/>
          </w:tcPr>
          <w:p w:rsidR="005A4A0C" w:rsidRPr="00CA74F2" w:rsidRDefault="005A4A0C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A4A0C" w:rsidRPr="00CA74F2" w:rsidRDefault="005A4A0C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5A4A0C" w:rsidRDefault="005A4A0C" w:rsidP="00354D5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54D50">
              <w:rPr>
                <w:rFonts w:ascii="Times New Roman" w:hAnsi="Times New Roman"/>
                <w:i/>
                <w:szCs w:val="24"/>
              </w:rPr>
              <w:t>Отчетные документы прилагаются</w:t>
            </w:r>
            <w:r>
              <w:rPr>
                <w:rFonts w:ascii="Times New Roman" w:hAnsi="Times New Roman"/>
                <w:i/>
                <w:szCs w:val="24"/>
              </w:rPr>
              <w:t>:</w:t>
            </w:r>
          </w:p>
          <w:p w:rsidR="005A4A0C" w:rsidRPr="00CA74F2" w:rsidRDefault="001B6DCF" w:rsidP="00354D50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Style w:val="2"/>
                </w:rPr>
                <w:id w:val="-418799360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5A4A0C"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A4A0C" w:rsidRPr="00FB7831" w:rsidTr="009B372E">
        <w:trPr>
          <w:trHeight w:val="778"/>
        </w:trPr>
        <w:tc>
          <w:tcPr>
            <w:tcW w:w="850" w:type="dxa"/>
          </w:tcPr>
          <w:p w:rsidR="005A4A0C" w:rsidRPr="00CA74F2" w:rsidRDefault="005A4A0C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4109" w:type="dxa"/>
          </w:tcPr>
          <w:p w:rsidR="005A4A0C" w:rsidRPr="00CA74F2" w:rsidRDefault="005A4A0C" w:rsidP="00CA7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 xml:space="preserve">Указываются прочие виды научных исследований, выполненные аспирантом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ИУПом</w:t>
            </w:r>
            <w:proofErr w:type="spellEnd"/>
          </w:p>
        </w:tc>
        <w:tc>
          <w:tcPr>
            <w:tcW w:w="992" w:type="dxa"/>
            <w:vMerge/>
          </w:tcPr>
          <w:p w:rsidR="005A4A0C" w:rsidRPr="00CA74F2" w:rsidRDefault="005A4A0C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A4A0C" w:rsidRPr="00CA74F2" w:rsidRDefault="005A4A0C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5A4A0C" w:rsidRDefault="005A4A0C" w:rsidP="00354D5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54D50">
              <w:rPr>
                <w:rFonts w:ascii="Times New Roman" w:hAnsi="Times New Roman"/>
                <w:i/>
                <w:szCs w:val="24"/>
              </w:rPr>
              <w:t>Отчетные документы прилагаются</w:t>
            </w:r>
            <w:r>
              <w:rPr>
                <w:rFonts w:ascii="Times New Roman" w:hAnsi="Times New Roman"/>
                <w:i/>
                <w:szCs w:val="24"/>
              </w:rPr>
              <w:t>:</w:t>
            </w:r>
          </w:p>
          <w:p w:rsidR="005A4A0C" w:rsidRPr="00354D50" w:rsidRDefault="001B6DCF" w:rsidP="00354D50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2"/>
                </w:rPr>
                <w:id w:val="1616183612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5A4A0C"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E35FBA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E35FBA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Все публикации аспиранта на момент аттестации. 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i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i/>
          <w:color w:val="000000"/>
          <w:kern w:val="28"/>
          <w:lang w:eastAsia="ru-RU"/>
        </w:rPr>
        <w:t xml:space="preserve">Публикации указываются один раз. </w:t>
      </w: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i/>
          <w:color w:val="FF0000"/>
          <w:kern w:val="28"/>
          <w:lang w:eastAsia="ru-RU"/>
        </w:rPr>
      </w:pPr>
      <w:r w:rsidRPr="00D30F19">
        <w:rPr>
          <w:rFonts w:ascii="Times New Roman" w:eastAsia="Times New Roman" w:hAnsi="Times New Roman"/>
          <w:i/>
          <w:color w:val="FF0000"/>
          <w:kern w:val="28"/>
          <w:lang w:eastAsia="ru-RU"/>
        </w:rPr>
        <w:t>Публикации, включенные в Список НИУ ВШЭ недобросовестных изданий, не учитываются при аттестации!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1"/>
        <w:gridCol w:w="1560"/>
        <w:gridCol w:w="1559"/>
      </w:tblGrid>
      <w:tr w:rsidR="00D30F19" w:rsidRPr="00876A8A" w:rsidTr="00B40E4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Публикации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журналах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входящих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Web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of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Science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Scopus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Sources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List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публикации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журнала, выходные данные, соавторы, личный вклад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База цитирования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Квартиль журнала (</w:t>
            </w:r>
            <w:r w:rsidRPr="00A80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Q</w:t>
            </w:r>
            <w:r w:rsidR="00E35FBA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="00E35FBA">
              <w:rPr>
                <w:rStyle w:val="ac"/>
                <w:rFonts w:ascii="Times New Roman" w:eastAsia="Times New Roman" w:hAnsi="Times New Roman"/>
                <w:color w:val="000000"/>
                <w:lang w:eastAsia="ru-RU"/>
              </w:rPr>
              <w:footnoteReference w:id="4"/>
            </w: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30F19" w:rsidRPr="00876A8A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292"/>
        <w:gridCol w:w="1559"/>
      </w:tblGrid>
      <w:tr w:rsidR="00D30F19" w:rsidRPr="00A80966" w:rsidTr="00B40E4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Публикации в журналах, входящих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</w:t>
            </w:r>
            <w:r w:rsidRPr="006D60C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ополнительный перечень журналов, публикации в которых учитываются при назначении академической надбавки 1 уровня и в оценке публикационной активности в НИУ ВШЭ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(</w:t>
            </w:r>
            <w:r w:rsidRPr="00D30F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https://scientometrics.hse.ru/goodjournals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</w:tr>
      <w:tr w:rsidR="00D30F19" w:rsidRPr="00A80966" w:rsidTr="00B40E4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Название публикации, журнала, выходные данные, соавторы, личный вклад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Входит в перечень ВАК (да/нет)</w:t>
            </w:r>
          </w:p>
        </w:tc>
      </w:tr>
      <w:tr w:rsidR="00D30F19" w:rsidRPr="00A80966" w:rsidTr="00B40E4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убликации в журналах из перечня ВАК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Монографии (главы монографии)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Тезисы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Препринты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Аспирант                           ______________________</w:t>
      </w:r>
      <w:r w:rsidR="00236E15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/</w:t>
      </w:r>
      <w:r w:rsidR="00951C3F">
        <w:rPr>
          <w:rFonts w:ascii="Times New Roman" w:eastAsia="Times New Roman" w:hAnsi="Times New Roman"/>
          <w:color w:val="000000"/>
          <w:kern w:val="28"/>
          <w:lang w:eastAsia="ru-RU"/>
        </w:rPr>
        <w:t>__________________________</w:t>
      </w:r>
      <w:r w:rsidR="00236E15">
        <w:rPr>
          <w:rFonts w:ascii="Times New Roman" w:eastAsia="Times New Roman" w:hAnsi="Times New Roman"/>
          <w:color w:val="000000"/>
          <w:kern w:val="28"/>
          <w:lang w:eastAsia="ru-RU"/>
        </w:rPr>
        <w:t>/</w:t>
      </w:r>
    </w:p>
    <w:p w:rsidR="00D30F19" w:rsidRPr="00A80966" w:rsidRDefault="00236E15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 xml:space="preserve">         </w:t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Подпись</w:t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="00951C3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="00FE6F5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(</w:t>
      </w:r>
      <w:r w:rsidR="00951C3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Ф</w:t>
      </w:r>
      <w:r w:rsidR="00FE6F5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.</w:t>
      </w:r>
      <w:r w:rsidR="00951C3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И</w:t>
      </w:r>
      <w:r w:rsidR="00FE6F5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.</w:t>
      </w:r>
      <w:r w:rsidR="00951C3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О</w:t>
      </w:r>
      <w:r w:rsidR="00FE6F5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)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vanish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Научный руководитель     ____________________</w:t>
      </w:r>
      <w:r w:rsidR="00951C3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/__________________________/</w:t>
      </w:r>
    </w:p>
    <w:p w:rsidR="00236E15" w:rsidRPr="00A80966" w:rsidRDefault="00236E15" w:rsidP="00236E15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 xml:space="preserve">         </w:t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Подпись</w:t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="00951C3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="00FE6F5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(Ф.И.О)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tabs>
          <w:tab w:val="left" w:pos="426"/>
        </w:tabs>
        <w:spacing w:after="0" w:line="240" w:lineRule="auto"/>
        <w:ind w:right="-374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val="en-US" w:eastAsia="ru-RU"/>
        </w:rPr>
        <w:t>II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. Характеристика работы аспиранта 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(заполн</w:t>
      </w:r>
      <w:r w:rsidR="00951C3F">
        <w:rPr>
          <w:rFonts w:ascii="Times New Roman" w:eastAsia="Times New Roman" w:hAnsi="Times New Roman"/>
          <w:color w:val="000000"/>
          <w:kern w:val="28"/>
          <w:lang w:eastAsia="ru-RU"/>
        </w:rPr>
        <w:t>яется научным руководителем и/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или директором Аспирантской школы)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30F19" w:rsidRPr="00A80966" w:rsidTr="00B40E4E">
        <w:trPr>
          <w:trHeight w:val="1420"/>
        </w:trPr>
        <w:tc>
          <w:tcPr>
            <w:tcW w:w="9498" w:type="dxa"/>
            <w:shd w:val="clear" w:color="auto" w:fill="auto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val="en-US" w:eastAsia="ru-RU"/>
        </w:rPr>
        <w:t>III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. Академическая задолженность</w:t>
      </w:r>
    </w:p>
    <w:p w:rsidR="00D30F19" w:rsidRPr="003E5361" w:rsidRDefault="00D30F19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proofErr w:type="gramStart"/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В установленный 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Порядком подготовки по образовательным программам  высшего образования – программам подготовки  научн</w:t>
      </w:r>
      <w:r w:rsidRPr="00F33AF6">
        <w:rPr>
          <w:rFonts w:ascii="Times New Roman" w:eastAsia="Times New Roman" w:hAnsi="Times New Roman"/>
          <w:color w:val="000000"/>
          <w:kern w:val="28"/>
          <w:lang w:eastAsia="ru-RU"/>
        </w:rPr>
        <w:t>о-педагогических кадров в аспирантуре  Национального исследовательского университета «Высшая школа экономики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» </w:t>
      </w:r>
      <w:r w:rsidR="00951C3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обязуюсь в </w:t>
      </w:r>
      <w:r w:rsidRPr="00F33AF6">
        <w:rPr>
          <w:rFonts w:ascii="Times New Roman" w:eastAsia="Times New Roman" w:hAnsi="Times New Roman"/>
          <w:color w:val="000000"/>
          <w:kern w:val="28"/>
          <w:lang w:eastAsia="ru-RU"/>
        </w:rPr>
        <w:t>срок  ликвидировать академическую задолженность по следующим видам работы:</w:t>
      </w:r>
      <w:proofErr w:type="gramEnd"/>
    </w:p>
    <w:p w:rsidR="00D30F19" w:rsidRPr="001073CD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701"/>
        <w:gridCol w:w="2268"/>
      </w:tblGrid>
      <w:tr w:rsidR="00D30F19" w:rsidRPr="00306786" w:rsidTr="00B40E4E">
        <w:trPr>
          <w:trHeight w:val="337"/>
        </w:trPr>
        <w:tc>
          <w:tcPr>
            <w:tcW w:w="9640" w:type="dxa"/>
            <w:gridSpan w:val="3"/>
            <w:shd w:val="clear" w:color="auto" w:fill="DBE5F1"/>
          </w:tcPr>
          <w:p w:rsidR="00D30F19" w:rsidRPr="000F6BAF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F39F5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Ликвидация академической задолженности за предыдущий </w:t>
            </w:r>
            <w:r>
              <w:rPr>
                <w:rFonts w:ascii="Times New Roman" w:hAnsi="Times New Roman"/>
              </w:rPr>
              <w:t xml:space="preserve">отчетный </w:t>
            </w:r>
            <w:r w:rsidRPr="00DA2E22">
              <w:rPr>
                <w:rFonts w:ascii="Times New Roman" w:hAnsi="Times New Roman"/>
              </w:rPr>
              <w:t>период</w:t>
            </w:r>
          </w:p>
        </w:tc>
      </w:tr>
      <w:tr w:rsidR="00D30F19" w:rsidRPr="00306786" w:rsidTr="00B40E4E">
        <w:trPr>
          <w:trHeight w:val="288"/>
        </w:trPr>
        <w:tc>
          <w:tcPr>
            <w:tcW w:w="567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Наименование работы</w:t>
            </w:r>
          </w:p>
        </w:tc>
        <w:tc>
          <w:tcPr>
            <w:tcW w:w="1701" w:type="dxa"/>
          </w:tcPr>
          <w:p w:rsidR="00D30F19" w:rsidRPr="00FF39F5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D30F19" w:rsidRPr="000F6BAF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Дата, оценка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  <w:tcBorders>
              <w:bottom w:val="single" w:sz="4" w:space="0" w:color="auto"/>
            </w:tcBorders>
          </w:tcPr>
          <w:p w:rsidR="00D30F19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951C3F" w:rsidRDefault="00951C3F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951C3F" w:rsidRPr="00F33AF6" w:rsidRDefault="00951C3F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0F19" w:rsidRPr="001073CD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B40E4E">
        <w:trPr>
          <w:trHeight w:val="279"/>
        </w:trPr>
        <w:tc>
          <w:tcPr>
            <w:tcW w:w="9640" w:type="dxa"/>
            <w:gridSpan w:val="3"/>
            <w:shd w:val="clear" w:color="auto" w:fill="DBE5F1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Академическая задолженность за текущий отчетный период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Наименование работы</w:t>
            </w:r>
          </w:p>
        </w:tc>
        <w:tc>
          <w:tcPr>
            <w:tcW w:w="1701" w:type="dxa"/>
          </w:tcPr>
          <w:p w:rsidR="00D30F19" w:rsidRPr="00FF39F5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D30F19" w:rsidRPr="000F6BAF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Ликвидировать до…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</w:tcPr>
          <w:p w:rsidR="00D30F19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951C3F" w:rsidRDefault="00951C3F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951C3F" w:rsidRPr="00F33AF6" w:rsidRDefault="00951C3F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70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2268" w:type="dxa"/>
          </w:tcPr>
          <w:p w:rsidR="00D30F19" w:rsidRPr="001073CD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F33AF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E5361" w:rsidRDefault="00D30F19" w:rsidP="00D30F1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1073CD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FF39F5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pPr w:leftFromText="180" w:rightFromText="180" w:vertAnchor="text" w:horzAnchor="margin" w:tblpY="-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668"/>
        <w:gridCol w:w="4395"/>
      </w:tblGrid>
      <w:tr w:rsidR="00D30F19" w:rsidRPr="00306786" w:rsidTr="00B40E4E">
        <w:tc>
          <w:tcPr>
            <w:tcW w:w="9606" w:type="dxa"/>
            <w:gridSpan w:val="3"/>
            <w:shd w:val="clear" w:color="auto" w:fill="auto"/>
          </w:tcPr>
          <w:p w:rsidR="00D30F19" w:rsidRPr="009B689C" w:rsidRDefault="00D30F19" w:rsidP="00D30F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Решение по результатам промежуточной аттестации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Кафедра / </w:t>
            </w:r>
          </w:p>
          <w:p w:rsidR="00D30F19" w:rsidRPr="00FF39F5" w:rsidRDefault="00D30F19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департамент /</w:t>
            </w:r>
          </w:p>
          <w:p w:rsidR="00D30F19" w:rsidRPr="000F6BAF" w:rsidRDefault="00D30F19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научное подразделение</w:t>
            </w:r>
          </w:p>
        </w:tc>
        <w:tc>
          <w:tcPr>
            <w:tcW w:w="2668" w:type="dxa"/>
            <w:shd w:val="clear" w:color="auto" w:fill="auto"/>
          </w:tcPr>
          <w:p w:rsidR="00D30F19" w:rsidRPr="00876A8A" w:rsidRDefault="00D30F19" w:rsidP="00B40E4E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</w:t>
            </w:r>
            <w:r w:rsidRPr="009B689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ттес</w:t>
            </w:r>
            <w:r w:rsidRPr="00876A8A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товать</w:t>
            </w:r>
          </w:p>
          <w:p w:rsidR="00D30F19" w:rsidRPr="002F7B70" w:rsidRDefault="00D30F19" w:rsidP="00B40E4E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F2FA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не аттестовать </w:t>
            </w:r>
          </w:p>
        </w:tc>
        <w:tc>
          <w:tcPr>
            <w:tcW w:w="4395" w:type="dxa"/>
            <w:shd w:val="clear" w:color="auto" w:fill="auto"/>
          </w:tcPr>
          <w:p w:rsidR="00D30F19" w:rsidRPr="00CF5939" w:rsidRDefault="00D30F19" w:rsidP="00FE6F5F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DD5AB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</w:t>
            </w:r>
            <w:r w:rsidRPr="00CF593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________________/_________________</w:t>
            </w:r>
          </w:p>
          <w:p w:rsidR="00FE6F5F" w:rsidRDefault="00FE6F5F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</w:t>
            </w:r>
            <w:r w:rsidR="00D30F19"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           </w:t>
            </w:r>
            <w:r w:rsidR="00D30F19"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(Ф.И. О.) </w:t>
            </w:r>
          </w:p>
          <w:p w:rsidR="00D30F19" w:rsidRPr="003E5361" w:rsidRDefault="00FE6F5F" w:rsidP="00FE6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«    »____________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2018 г.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Академический директор</w:t>
            </w:r>
          </w:p>
        </w:tc>
        <w:tc>
          <w:tcPr>
            <w:tcW w:w="2668" w:type="dxa"/>
            <w:shd w:val="clear" w:color="auto" w:fill="auto"/>
          </w:tcPr>
          <w:p w:rsidR="00D30F19" w:rsidRPr="00FF39F5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аттестовать</w:t>
            </w:r>
          </w:p>
          <w:p w:rsidR="00D30F19" w:rsidRPr="000F6BAF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не аттестовать</w:t>
            </w:r>
          </w:p>
        </w:tc>
        <w:tc>
          <w:tcPr>
            <w:tcW w:w="4395" w:type="dxa"/>
            <w:shd w:val="clear" w:color="auto" w:fill="auto"/>
          </w:tcPr>
          <w:p w:rsidR="00FE6F5F" w:rsidRPr="00CF5939" w:rsidRDefault="00FE6F5F" w:rsidP="00FE6F5F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DD5AB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</w:t>
            </w:r>
            <w:r w:rsidRPr="00CF593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________________/</w:t>
            </w:r>
            <w:r w:rsidR="000A664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Ю.Г. Махлин</w:t>
            </w:r>
          </w:p>
          <w:p w:rsidR="00FE6F5F" w:rsidRDefault="00FE6F5F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</w:t>
            </w:r>
            <w:r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           </w:t>
            </w:r>
            <w:r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(Ф.И. О.) </w:t>
            </w:r>
          </w:p>
          <w:p w:rsidR="00D30F19" w:rsidRPr="00A80966" w:rsidRDefault="00FE6F5F" w:rsidP="00FE6F5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«    »____________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2018 г.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Решение Аттестационной</w:t>
            </w:r>
            <w:r w:rsidRPr="003E536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комиссии</w:t>
            </w:r>
          </w:p>
        </w:tc>
        <w:tc>
          <w:tcPr>
            <w:tcW w:w="2668" w:type="dxa"/>
            <w:shd w:val="clear" w:color="auto" w:fill="auto"/>
          </w:tcPr>
          <w:p w:rsidR="00D30F19" w:rsidRPr="00FF39F5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аттестовать</w:t>
            </w:r>
          </w:p>
          <w:p w:rsidR="00D30F19" w:rsidRPr="000F6BAF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не аттестовать</w:t>
            </w:r>
          </w:p>
        </w:tc>
        <w:tc>
          <w:tcPr>
            <w:tcW w:w="4395" w:type="dxa"/>
            <w:shd w:val="clear" w:color="auto" w:fill="auto"/>
          </w:tcPr>
          <w:p w:rsidR="00FE6F5F" w:rsidRPr="00CF5939" w:rsidRDefault="00FE6F5F" w:rsidP="00FE6F5F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DD5AB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</w:t>
            </w:r>
            <w:r w:rsidRPr="00CF593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________________/_________________</w:t>
            </w:r>
          </w:p>
          <w:p w:rsidR="00FE6F5F" w:rsidRDefault="00FE6F5F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</w:t>
            </w:r>
            <w:r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           </w:t>
            </w:r>
            <w:r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(Ф.И. О.) </w:t>
            </w:r>
          </w:p>
          <w:p w:rsidR="00D30F19" w:rsidRPr="00A80966" w:rsidRDefault="00FE6F5F" w:rsidP="00FE6F5F">
            <w:pPr>
              <w:spacing w:before="120" w:after="0" w:line="360" w:lineRule="auto"/>
              <w:jc w:val="right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«    »____________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2018 г.</w:t>
            </w:r>
          </w:p>
        </w:tc>
      </w:tr>
    </w:tbl>
    <w:p w:rsidR="00134241" w:rsidRDefault="00134241"/>
    <w:sectPr w:rsidR="00134241" w:rsidSect="008E1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CF" w:rsidRDefault="001B6DCF" w:rsidP="00D30F19">
      <w:pPr>
        <w:spacing w:after="0" w:line="240" w:lineRule="auto"/>
      </w:pPr>
      <w:r>
        <w:separator/>
      </w:r>
    </w:p>
  </w:endnote>
  <w:endnote w:type="continuationSeparator" w:id="0">
    <w:p w:rsidR="001B6DCF" w:rsidRDefault="001B6DCF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1B6DC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1B6DC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1B6D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CF" w:rsidRDefault="001B6DCF" w:rsidP="00D30F19">
      <w:pPr>
        <w:spacing w:after="0" w:line="240" w:lineRule="auto"/>
      </w:pPr>
      <w:r>
        <w:separator/>
      </w:r>
    </w:p>
  </w:footnote>
  <w:footnote w:type="continuationSeparator" w:id="0">
    <w:p w:rsidR="001B6DCF" w:rsidRDefault="001B6DCF" w:rsidP="00D30F19">
      <w:pPr>
        <w:spacing w:after="0" w:line="240" w:lineRule="auto"/>
      </w:pPr>
      <w:r>
        <w:continuationSeparator/>
      </w:r>
    </w:p>
  </w:footnote>
  <w:footnote w:id="1">
    <w:p w:rsidR="00D30F19" w:rsidRPr="001D44E9" w:rsidRDefault="00D30F19" w:rsidP="00D30F19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В соответствии </w:t>
      </w:r>
      <w:r w:rsidRPr="00A47DDC">
        <w:rPr>
          <w:lang w:val="ru-RU"/>
        </w:rPr>
        <w:t>с требованиями, установленными диссертационным советом к соискателям ученой степени по соответствующей области</w:t>
      </w:r>
      <w:r>
        <w:rPr>
          <w:lang w:val="ru-RU"/>
        </w:rPr>
        <w:t xml:space="preserve"> науки</w:t>
      </w:r>
    </w:p>
  </w:footnote>
  <w:footnote w:id="2">
    <w:p w:rsidR="00B073F4" w:rsidRPr="00B073F4" w:rsidRDefault="00B073F4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Оценивается на усмотрение научного руководителя</w:t>
      </w:r>
    </w:p>
  </w:footnote>
  <w:footnote w:id="3">
    <w:p w:rsidR="005A4A0C" w:rsidRPr="00611CB2" w:rsidRDefault="005A4A0C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1 авторский лист равен 40 000 печатным знакам с пробелами.</w:t>
      </w:r>
    </w:p>
  </w:footnote>
  <w:footnote w:id="4">
    <w:p w:rsidR="00E35FBA" w:rsidRPr="00E35FBA" w:rsidRDefault="00E35FBA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876A8A">
        <w:rPr>
          <w:lang w:eastAsia="ru-RU"/>
        </w:rPr>
        <w:t xml:space="preserve">Что такое квартиль и как его искать </w:t>
      </w:r>
      <w:hyperlink r:id="rId1" w:history="1">
        <w:r w:rsidRPr="00507A6D">
          <w:rPr>
            <w:rStyle w:val="af3"/>
            <w:lang w:eastAsia="ru-RU"/>
          </w:rPr>
          <w:t>https://okna.hse.ru/news/134100125.html</w:t>
        </w:r>
      </w:hyperlink>
      <w:r>
        <w:rPr>
          <w:lang w:val="ru-RU" w:eastAsia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1B6DC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670853"/>
      <w:docPartObj>
        <w:docPartGallery w:val="Page Numbers (Top of Page)"/>
        <w:docPartUnique/>
      </w:docPartObj>
    </w:sdtPr>
    <w:sdtEndPr/>
    <w:sdtContent>
      <w:p w:rsidR="00C67850" w:rsidRDefault="0064321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FB2">
          <w:rPr>
            <w:noProof/>
          </w:rPr>
          <w:t>2</w:t>
        </w:r>
        <w:r>
          <w:fldChar w:fldCharType="end"/>
        </w:r>
      </w:p>
    </w:sdtContent>
  </w:sdt>
  <w:p w:rsidR="00C67850" w:rsidRDefault="001B6DC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1B6DC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672A"/>
    <w:multiLevelType w:val="hybridMultilevel"/>
    <w:tmpl w:val="574C6632"/>
    <w:lvl w:ilvl="0" w:tplc="D3D2D3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763B3"/>
    <w:multiLevelType w:val="hybridMultilevel"/>
    <w:tmpl w:val="3C226BB4"/>
    <w:lvl w:ilvl="0" w:tplc="989ADE9E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19"/>
    <w:rsid w:val="00012D46"/>
    <w:rsid w:val="00090060"/>
    <w:rsid w:val="000A6641"/>
    <w:rsid w:val="000C1FE8"/>
    <w:rsid w:val="00113FB2"/>
    <w:rsid w:val="0012387B"/>
    <w:rsid w:val="00132D6C"/>
    <w:rsid w:val="00134241"/>
    <w:rsid w:val="001524F8"/>
    <w:rsid w:val="00157A8D"/>
    <w:rsid w:val="001B6DCF"/>
    <w:rsid w:val="001D07D1"/>
    <w:rsid w:val="0021121A"/>
    <w:rsid w:val="00236E15"/>
    <w:rsid w:val="0024289A"/>
    <w:rsid w:val="002511BA"/>
    <w:rsid w:val="00260B87"/>
    <w:rsid w:val="002C4F86"/>
    <w:rsid w:val="00314D2E"/>
    <w:rsid w:val="00330973"/>
    <w:rsid w:val="00354D50"/>
    <w:rsid w:val="00366C0C"/>
    <w:rsid w:val="003A6F0A"/>
    <w:rsid w:val="00485ACB"/>
    <w:rsid w:val="00516A03"/>
    <w:rsid w:val="005471FE"/>
    <w:rsid w:val="005A4A0C"/>
    <w:rsid w:val="005F7523"/>
    <w:rsid w:val="00611CB2"/>
    <w:rsid w:val="006223B0"/>
    <w:rsid w:val="006323DC"/>
    <w:rsid w:val="00640C97"/>
    <w:rsid w:val="00643216"/>
    <w:rsid w:val="00673681"/>
    <w:rsid w:val="00685AFC"/>
    <w:rsid w:val="00693595"/>
    <w:rsid w:val="006A1CAE"/>
    <w:rsid w:val="006F62DC"/>
    <w:rsid w:val="006F6906"/>
    <w:rsid w:val="00761D19"/>
    <w:rsid w:val="007C50DB"/>
    <w:rsid w:val="00817C1C"/>
    <w:rsid w:val="00862B22"/>
    <w:rsid w:val="00870DAB"/>
    <w:rsid w:val="008E16A1"/>
    <w:rsid w:val="008F316A"/>
    <w:rsid w:val="008F4D5B"/>
    <w:rsid w:val="00951C3F"/>
    <w:rsid w:val="00981894"/>
    <w:rsid w:val="0099183B"/>
    <w:rsid w:val="00AB4310"/>
    <w:rsid w:val="00AC5E72"/>
    <w:rsid w:val="00B073F4"/>
    <w:rsid w:val="00B90F68"/>
    <w:rsid w:val="00C17D78"/>
    <w:rsid w:val="00C23DCE"/>
    <w:rsid w:val="00C327D2"/>
    <w:rsid w:val="00C91B65"/>
    <w:rsid w:val="00CA74F2"/>
    <w:rsid w:val="00CF7916"/>
    <w:rsid w:val="00D256BA"/>
    <w:rsid w:val="00D30F19"/>
    <w:rsid w:val="00D56353"/>
    <w:rsid w:val="00D769ED"/>
    <w:rsid w:val="00DF561F"/>
    <w:rsid w:val="00E35FBA"/>
    <w:rsid w:val="00E95D2B"/>
    <w:rsid w:val="00F85644"/>
    <w:rsid w:val="00FB2362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1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ind w:left="720"/>
    </w:pPr>
    <w:rPr>
      <w:rFonts w:ascii="Times New Roman" w:hAnsi="Times New Roman"/>
      <w:sz w:val="24"/>
      <w:szCs w:val="24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footnote text"/>
    <w:basedOn w:val="a"/>
    <w:link w:val="ab"/>
    <w:semiHidden/>
    <w:rsid w:val="00D30F19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D30F19"/>
    <w:rPr>
      <w:rFonts w:eastAsia="Times New Roman"/>
      <w:color w:val="000000"/>
      <w:kern w:val="28"/>
      <w:lang w:val="x-none" w:eastAsia="x-none"/>
    </w:rPr>
  </w:style>
  <w:style w:type="character" w:styleId="ac">
    <w:name w:val="footnote reference"/>
    <w:uiPriority w:val="99"/>
    <w:semiHidden/>
    <w:rsid w:val="00D30F1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">
    <w:name w:val="footer"/>
    <w:basedOn w:val="a"/>
    <w:link w:val="af0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01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2D46"/>
    <w:rPr>
      <w:rFonts w:ascii="Tahoma" w:hAnsi="Tahoma" w:cs="Tahoma"/>
      <w:sz w:val="16"/>
      <w:szCs w:val="16"/>
      <w:lang w:val="ru-RU"/>
    </w:rPr>
  </w:style>
  <w:style w:type="character" w:customStyle="1" w:styleId="1">
    <w:name w:val="Стиль1"/>
    <w:basedOn w:val="a0"/>
    <w:uiPriority w:val="1"/>
    <w:rsid w:val="00673681"/>
    <w:rPr>
      <w:rFonts w:ascii="Times New Roman" w:hAnsi="Times New Roman"/>
      <w:color w:val="1F497D" w:themeColor="text2"/>
      <w:sz w:val="26"/>
      <w:bdr w:val="single" w:sz="4" w:space="0" w:color="auto" w:shadow="1"/>
    </w:rPr>
  </w:style>
  <w:style w:type="character" w:customStyle="1" w:styleId="2">
    <w:name w:val="Стиль2"/>
    <w:basedOn w:val="a0"/>
    <w:uiPriority w:val="1"/>
    <w:rsid w:val="00673681"/>
    <w:rPr>
      <w:rFonts w:ascii="Times New Roman" w:hAnsi="Times New Roman"/>
      <w:sz w:val="26"/>
      <w:bdr w:val="single" w:sz="4" w:space="0" w:color="auto" w:shadow="1"/>
    </w:rPr>
  </w:style>
  <w:style w:type="character" w:styleId="af3">
    <w:name w:val="Hyperlink"/>
    <w:basedOn w:val="a0"/>
    <w:uiPriority w:val="99"/>
    <w:unhideWhenUsed/>
    <w:rsid w:val="00E35FBA"/>
    <w:rPr>
      <w:color w:val="0000FF" w:themeColor="hyperlink"/>
      <w:u w:val="single"/>
    </w:rPr>
  </w:style>
  <w:style w:type="character" w:styleId="af4">
    <w:name w:val="Placeholder Text"/>
    <w:basedOn w:val="a0"/>
    <w:uiPriority w:val="99"/>
    <w:semiHidden/>
    <w:rsid w:val="006A1C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1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ind w:left="720"/>
    </w:pPr>
    <w:rPr>
      <w:rFonts w:ascii="Times New Roman" w:hAnsi="Times New Roman"/>
      <w:sz w:val="24"/>
      <w:szCs w:val="24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footnote text"/>
    <w:basedOn w:val="a"/>
    <w:link w:val="ab"/>
    <w:semiHidden/>
    <w:rsid w:val="00D30F19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D30F19"/>
    <w:rPr>
      <w:rFonts w:eastAsia="Times New Roman"/>
      <w:color w:val="000000"/>
      <w:kern w:val="28"/>
      <w:lang w:val="x-none" w:eastAsia="x-none"/>
    </w:rPr>
  </w:style>
  <w:style w:type="character" w:styleId="ac">
    <w:name w:val="footnote reference"/>
    <w:uiPriority w:val="99"/>
    <w:semiHidden/>
    <w:rsid w:val="00D30F1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">
    <w:name w:val="footer"/>
    <w:basedOn w:val="a"/>
    <w:link w:val="af0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01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2D46"/>
    <w:rPr>
      <w:rFonts w:ascii="Tahoma" w:hAnsi="Tahoma" w:cs="Tahoma"/>
      <w:sz w:val="16"/>
      <w:szCs w:val="16"/>
      <w:lang w:val="ru-RU"/>
    </w:rPr>
  </w:style>
  <w:style w:type="character" w:customStyle="1" w:styleId="1">
    <w:name w:val="Стиль1"/>
    <w:basedOn w:val="a0"/>
    <w:uiPriority w:val="1"/>
    <w:rsid w:val="00673681"/>
    <w:rPr>
      <w:rFonts w:ascii="Times New Roman" w:hAnsi="Times New Roman"/>
      <w:color w:val="1F497D" w:themeColor="text2"/>
      <w:sz w:val="26"/>
      <w:bdr w:val="single" w:sz="4" w:space="0" w:color="auto" w:shadow="1"/>
    </w:rPr>
  </w:style>
  <w:style w:type="character" w:customStyle="1" w:styleId="2">
    <w:name w:val="Стиль2"/>
    <w:basedOn w:val="a0"/>
    <w:uiPriority w:val="1"/>
    <w:rsid w:val="00673681"/>
    <w:rPr>
      <w:rFonts w:ascii="Times New Roman" w:hAnsi="Times New Roman"/>
      <w:sz w:val="26"/>
      <w:bdr w:val="single" w:sz="4" w:space="0" w:color="auto" w:shadow="1"/>
    </w:rPr>
  </w:style>
  <w:style w:type="character" w:styleId="af3">
    <w:name w:val="Hyperlink"/>
    <w:basedOn w:val="a0"/>
    <w:uiPriority w:val="99"/>
    <w:unhideWhenUsed/>
    <w:rsid w:val="00E35FBA"/>
    <w:rPr>
      <w:color w:val="0000FF" w:themeColor="hyperlink"/>
      <w:u w:val="single"/>
    </w:rPr>
  </w:style>
  <w:style w:type="character" w:styleId="af4">
    <w:name w:val="Placeholder Text"/>
    <w:basedOn w:val="a0"/>
    <w:uiPriority w:val="99"/>
    <w:semiHidden/>
    <w:rsid w:val="006A1C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kna.hse.ru/news/134100125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EC609E089F40B4BA3F06E22478A8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F8EE9-C09B-4926-918A-FD9F6059C91D}"/>
      </w:docPartPr>
      <w:docPartBody>
        <w:p w:rsidR="00DC450D" w:rsidRDefault="004153C7" w:rsidP="004153C7">
          <w:pPr>
            <w:pStyle w:val="ABEC609E089F40B4BA3F06E22478A81D"/>
          </w:pPr>
          <w:r w:rsidRPr="001C69DD">
            <w:rPr>
              <w:rStyle w:val="a3"/>
            </w:rPr>
            <w:t>Выберите элемент.</w:t>
          </w:r>
        </w:p>
      </w:docPartBody>
    </w:docPart>
    <w:docPart>
      <w:docPartPr>
        <w:name w:val="00718148B1014D58B874DBB2B1A34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F35E1-9123-43C1-A38B-210CD7290755}"/>
      </w:docPartPr>
      <w:docPartBody>
        <w:p w:rsidR="00DC450D" w:rsidRDefault="004153C7" w:rsidP="004153C7">
          <w:pPr>
            <w:pStyle w:val="00718148B1014D58B874DBB2B1A34906"/>
          </w:pPr>
          <w:r w:rsidRPr="001C69DD">
            <w:rPr>
              <w:rStyle w:val="a3"/>
            </w:rPr>
            <w:t>Выберите элемент.</w:t>
          </w:r>
        </w:p>
      </w:docPartBody>
    </w:docPart>
    <w:docPart>
      <w:docPartPr>
        <w:name w:val="84F81DADE55E4964BB876B62AD6FF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DDEC7-20E9-468D-91C9-EDE7589F2D90}"/>
      </w:docPartPr>
      <w:docPartBody>
        <w:p w:rsidR="00B300FB" w:rsidRDefault="003115A4" w:rsidP="003115A4">
          <w:pPr>
            <w:pStyle w:val="84F81DADE55E4964BB876B62AD6FFBAA"/>
          </w:pPr>
          <w:r w:rsidRPr="001C69DD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1C"/>
    <w:rsid w:val="0015291C"/>
    <w:rsid w:val="001C490C"/>
    <w:rsid w:val="001C5322"/>
    <w:rsid w:val="003115A4"/>
    <w:rsid w:val="003B34EF"/>
    <w:rsid w:val="004153C7"/>
    <w:rsid w:val="004D312C"/>
    <w:rsid w:val="00661325"/>
    <w:rsid w:val="00712515"/>
    <w:rsid w:val="00B300FB"/>
    <w:rsid w:val="00DC450D"/>
    <w:rsid w:val="00F1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15A4"/>
    <w:rPr>
      <w:color w:val="808080"/>
    </w:rPr>
  </w:style>
  <w:style w:type="paragraph" w:customStyle="1" w:styleId="81EBCD112CA440F29D24D1ED047E2A97">
    <w:name w:val="81EBCD112CA440F29D24D1ED047E2A97"/>
    <w:rsid w:val="0015291C"/>
  </w:style>
  <w:style w:type="paragraph" w:customStyle="1" w:styleId="40B4FF76B9EF4BA3A27F8197BABC2DC2">
    <w:name w:val="40B4FF76B9EF4BA3A27F8197BABC2DC2"/>
    <w:rsid w:val="0015291C"/>
  </w:style>
  <w:style w:type="paragraph" w:customStyle="1" w:styleId="1DAB6D9C65C743D6B4AE25867E700D00">
    <w:name w:val="1DAB6D9C65C743D6B4AE25867E700D00"/>
    <w:rsid w:val="0015291C"/>
  </w:style>
  <w:style w:type="paragraph" w:customStyle="1" w:styleId="ABEC609E089F40B4BA3F06E22478A81D">
    <w:name w:val="ABEC609E089F40B4BA3F06E22478A81D"/>
    <w:rsid w:val="004153C7"/>
  </w:style>
  <w:style w:type="paragraph" w:customStyle="1" w:styleId="00718148B1014D58B874DBB2B1A34906">
    <w:name w:val="00718148B1014D58B874DBB2B1A34906"/>
    <w:rsid w:val="004153C7"/>
  </w:style>
  <w:style w:type="paragraph" w:customStyle="1" w:styleId="AAB58B4F55484B37B924774FC9504399">
    <w:name w:val="AAB58B4F55484B37B924774FC9504399"/>
    <w:rsid w:val="004153C7"/>
  </w:style>
  <w:style w:type="paragraph" w:customStyle="1" w:styleId="14A4B4725B2A433AA0B832A3A9D80662">
    <w:name w:val="14A4B4725B2A433AA0B832A3A9D80662"/>
    <w:rsid w:val="004153C7"/>
  </w:style>
  <w:style w:type="paragraph" w:customStyle="1" w:styleId="0FE8D750ABFF4610A41CC466D575F166">
    <w:name w:val="0FE8D750ABFF4610A41CC466D575F166"/>
    <w:rsid w:val="004153C7"/>
  </w:style>
  <w:style w:type="paragraph" w:customStyle="1" w:styleId="B3CDBE876BF64E3AABBDC84F287535E4">
    <w:name w:val="B3CDBE876BF64E3AABBDC84F287535E4"/>
    <w:rsid w:val="004153C7"/>
  </w:style>
  <w:style w:type="paragraph" w:customStyle="1" w:styleId="285C8272C8644269AB5A03137F6D1E25">
    <w:name w:val="285C8272C8644269AB5A03137F6D1E25"/>
    <w:rsid w:val="004153C7"/>
  </w:style>
  <w:style w:type="paragraph" w:customStyle="1" w:styleId="0E463BE205A248C8BCF0AC61AFE51CED">
    <w:name w:val="0E463BE205A248C8BCF0AC61AFE51CED"/>
    <w:rsid w:val="004153C7"/>
  </w:style>
  <w:style w:type="paragraph" w:customStyle="1" w:styleId="DAC97FFED3DD4850923C838DF84923DA">
    <w:name w:val="DAC97FFED3DD4850923C838DF84923DA"/>
    <w:rsid w:val="004153C7"/>
  </w:style>
  <w:style w:type="paragraph" w:customStyle="1" w:styleId="2A29BDA7C5D04638B1BA9B7FEE58CC72">
    <w:name w:val="2A29BDA7C5D04638B1BA9B7FEE58CC72"/>
    <w:rsid w:val="004153C7"/>
  </w:style>
  <w:style w:type="paragraph" w:customStyle="1" w:styleId="5963EDFA96D34E72B1A747C6CBABB9EC">
    <w:name w:val="5963EDFA96D34E72B1A747C6CBABB9EC"/>
    <w:rsid w:val="004153C7"/>
  </w:style>
  <w:style w:type="paragraph" w:customStyle="1" w:styleId="8CE3E69F27A545FE9870C8C716396D1E">
    <w:name w:val="8CE3E69F27A545FE9870C8C716396D1E"/>
    <w:rsid w:val="004153C7"/>
  </w:style>
  <w:style w:type="paragraph" w:customStyle="1" w:styleId="FC6B596930764251A2DD4F30B85CC376">
    <w:name w:val="FC6B596930764251A2DD4F30B85CC376"/>
    <w:rsid w:val="003115A4"/>
  </w:style>
  <w:style w:type="paragraph" w:customStyle="1" w:styleId="911D2087487F4357BE0F3BE31E2DF9FF">
    <w:name w:val="911D2087487F4357BE0F3BE31E2DF9FF"/>
    <w:rsid w:val="003115A4"/>
  </w:style>
  <w:style w:type="paragraph" w:customStyle="1" w:styleId="B4D1717B55F34AB99BA9DF4278AB93F6">
    <w:name w:val="B4D1717B55F34AB99BA9DF4278AB93F6"/>
    <w:rsid w:val="003115A4"/>
  </w:style>
  <w:style w:type="paragraph" w:customStyle="1" w:styleId="84F81DADE55E4964BB876B62AD6FFBAA">
    <w:name w:val="84F81DADE55E4964BB876B62AD6FFBAA"/>
    <w:rsid w:val="003115A4"/>
  </w:style>
  <w:style w:type="paragraph" w:customStyle="1" w:styleId="C8AC967F478349E8B158F6795CEBB7CA">
    <w:name w:val="C8AC967F478349E8B158F6795CEBB7CA"/>
    <w:rsid w:val="003115A4"/>
  </w:style>
  <w:style w:type="paragraph" w:customStyle="1" w:styleId="4D9D98867D7B468BAAF5ADEB7AB1C47B">
    <w:name w:val="4D9D98867D7B468BAAF5ADEB7AB1C47B"/>
    <w:rsid w:val="00311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15A4"/>
    <w:rPr>
      <w:color w:val="808080"/>
    </w:rPr>
  </w:style>
  <w:style w:type="paragraph" w:customStyle="1" w:styleId="81EBCD112CA440F29D24D1ED047E2A97">
    <w:name w:val="81EBCD112CA440F29D24D1ED047E2A97"/>
    <w:rsid w:val="0015291C"/>
  </w:style>
  <w:style w:type="paragraph" w:customStyle="1" w:styleId="40B4FF76B9EF4BA3A27F8197BABC2DC2">
    <w:name w:val="40B4FF76B9EF4BA3A27F8197BABC2DC2"/>
    <w:rsid w:val="0015291C"/>
  </w:style>
  <w:style w:type="paragraph" w:customStyle="1" w:styleId="1DAB6D9C65C743D6B4AE25867E700D00">
    <w:name w:val="1DAB6D9C65C743D6B4AE25867E700D00"/>
    <w:rsid w:val="0015291C"/>
  </w:style>
  <w:style w:type="paragraph" w:customStyle="1" w:styleId="ABEC609E089F40B4BA3F06E22478A81D">
    <w:name w:val="ABEC609E089F40B4BA3F06E22478A81D"/>
    <w:rsid w:val="004153C7"/>
  </w:style>
  <w:style w:type="paragraph" w:customStyle="1" w:styleId="00718148B1014D58B874DBB2B1A34906">
    <w:name w:val="00718148B1014D58B874DBB2B1A34906"/>
    <w:rsid w:val="004153C7"/>
  </w:style>
  <w:style w:type="paragraph" w:customStyle="1" w:styleId="AAB58B4F55484B37B924774FC9504399">
    <w:name w:val="AAB58B4F55484B37B924774FC9504399"/>
    <w:rsid w:val="004153C7"/>
  </w:style>
  <w:style w:type="paragraph" w:customStyle="1" w:styleId="14A4B4725B2A433AA0B832A3A9D80662">
    <w:name w:val="14A4B4725B2A433AA0B832A3A9D80662"/>
    <w:rsid w:val="004153C7"/>
  </w:style>
  <w:style w:type="paragraph" w:customStyle="1" w:styleId="0FE8D750ABFF4610A41CC466D575F166">
    <w:name w:val="0FE8D750ABFF4610A41CC466D575F166"/>
    <w:rsid w:val="004153C7"/>
  </w:style>
  <w:style w:type="paragraph" w:customStyle="1" w:styleId="B3CDBE876BF64E3AABBDC84F287535E4">
    <w:name w:val="B3CDBE876BF64E3AABBDC84F287535E4"/>
    <w:rsid w:val="004153C7"/>
  </w:style>
  <w:style w:type="paragraph" w:customStyle="1" w:styleId="285C8272C8644269AB5A03137F6D1E25">
    <w:name w:val="285C8272C8644269AB5A03137F6D1E25"/>
    <w:rsid w:val="004153C7"/>
  </w:style>
  <w:style w:type="paragraph" w:customStyle="1" w:styleId="0E463BE205A248C8BCF0AC61AFE51CED">
    <w:name w:val="0E463BE205A248C8BCF0AC61AFE51CED"/>
    <w:rsid w:val="004153C7"/>
  </w:style>
  <w:style w:type="paragraph" w:customStyle="1" w:styleId="DAC97FFED3DD4850923C838DF84923DA">
    <w:name w:val="DAC97FFED3DD4850923C838DF84923DA"/>
    <w:rsid w:val="004153C7"/>
  </w:style>
  <w:style w:type="paragraph" w:customStyle="1" w:styleId="2A29BDA7C5D04638B1BA9B7FEE58CC72">
    <w:name w:val="2A29BDA7C5D04638B1BA9B7FEE58CC72"/>
    <w:rsid w:val="004153C7"/>
  </w:style>
  <w:style w:type="paragraph" w:customStyle="1" w:styleId="5963EDFA96D34E72B1A747C6CBABB9EC">
    <w:name w:val="5963EDFA96D34E72B1A747C6CBABB9EC"/>
    <w:rsid w:val="004153C7"/>
  </w:style>
  <w:style w:type="paragraph" w:customStyle="1" w:styleId="8CE3E69F27A545FE9870C8C716396D1E">
    <w:name w:val="8CE3E69F27A545FE9870C8C716396D1E"/>
    <w:rsid w:val="004153C7"/>
  </w:style>
  <w:style w:type="paragraph" w:customStyle="1" w:styleId="FC6B596930764251A2DD4F30B85CC376">
    <w:name w:val="FC6B596930764251A2DD4F30B85CC376"/>
    <w:rsid w:val="003115A4"/>
  </w:style>
  <w:style w:type="paragraph" w:customStyle="1" w:styleId="911D2087487F4357BE0F3BE31E2DF9FF">
    <w:name w:val="911D2087487F4357BE0F3BE31E2DF9FF"/>
    <w:rsid w:val="003115A4"/>
  </w:style>
  <w:style w:type="paragraph" w:customStyle="1" w:styleId="B4D1717B55F34AB99BA9DF4278AB93F6">
    <w:name w:val="B4D1717B55F34AB99BA9DF4278AB93F6"/>
    <w:rsid w:val="003115A4"/>
  </w:style>
  <w:style w:type="paragraph" w:customStyle="1" w:styleId="84F81DADE55E4964BB876B62AD6FFBAA">
    <w:name w:val="84F81DADE55E4964BB876B62AD6FFBAA"/>
    <w:rsid w:val="003115A4"/>
  </w:style>
  <w:style w:type="paragraph" w:customStyle="1" w:styleId="C8AC967F478349E8B158F6795CEBB7CA">
    <w:name w:val="C8AC967F478349E8B158F6795CEBB7CA"/>
    <w:rsid w:val="003115A4"/>
  </w:style>
  <w:style w:type="paragraph" w:customStyle="1" w:styleId="4D9D98867D7B468BAAF5ADEB7AB1C47B">
    <w:name w:val="4D9D98867D7B468BAAF5ADEB7AB1C47B"/>
    <w:rsid w:val="00311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0047-094E-4C1E-BA37-AE647E85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Мамонтова Ольга Анатольевна</cp:lastModifiedBy>
  <cp:revision>44</cp:revision>
  <dcterms:created xsi:type="dcterms:W3CDTF">2018-08-01T10:01:00Z</dcterms:created>
  <dcterms:modified xsi:type="dcterms:W3CDTF">2018-09-21T13:45:00Z</dcterms:modified>
</cp:coreProperties>
</file>