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B19E8" w14:textId="77777777" w:rsidR="00BA6DD9" w:rsidRDefault="00BA6DD9" w:rsidP="00BA6DD9">
      <w:pPr>
        <w:pStyle w:val="4"/>
        <w:spacing w:before="0"/>
        <w:ind w:left="5529"/>
        <w:rPr>
          <w:rFonts w:ascii="Times New Roman" w:hAnsi="Times New Roman"/>
          <w:b w:val="0"/>
          <w:i w:val="0"/>
          <w:color w:val="000000" w:themeColor="text1"/>
          <w:sz w:val="26"/>
          <w:szCs w:val="26"/>
        </w:rPr>
      </w:pPr>
      <w:r>
        <w:rPr>
          <w:rFonts w:ascii="Times New Roman" w:hAnsi="Times New Roman"/>
          <w:b w:val="0"/>
          <w:i w:val="0"/>
          <w:color w:val="000000" w:themeColor="text1"/>
          <w:sz w:val="26"/>
          <w:szCs w:val="26"/>
        </w:rPr>
        <w:t>Приложение</w:t>
      </w:r>
    </w:p>
    <w:p w14:paraId="6CBD90CD" w14:textId="77777777" w:rsidR="00BA6DD9" w:rsidRDefault="00BA6DD9" w:rsidP="00BA6DD9">
      <w:pPr>
        <w:pStyle w:val="4"/>
        <w:spacing w:before="0"/>
        <w:ind w:left="5529"/>
        <w:rPr>
          <w:rFonts w:ascii="Times New Roman" w:hAnsi="Times New Roman"/>
          <w:b w:val="0"/>
          <w:i w:val="0"/>
          <w:color w:val="000000" w:themeColor="text1"/>
          <w:sz w:val="26"/>
          <w:szCs w:val="26"/>
        </w:rPr>
      </w:pPr>
    </w:p>
    <w:p w14:paraId="3F68F92A" w14:textId="77777777" w:rsidR="00BA6DD9" w:rsidRDefault="00BA6DD9" w:rsidP="00BA6DD9">
      <w:pPr>
        <w:pStyle w:val="4"/>
        <w:spacing w:before="0"/>
        <w:ind w:left="5529"/>
        <w:rPr>
          <w:rFonts w:ascii="Times New Roman" w:hAnsi="Times New Roman"/>
          <w:b w:val="0"/>
          <w:i w:val="0"/>
          <w:color w:val="000000" w:themeColor="text1"/>
          <w:sz w:val="26"/>
          <w:szCs w:val="26"/>
        </w:rPr>
      </w:pPr>
      <w:r>
        <w:rPr>
          <w:rFonts w:ascii="Times New Roman" w:hAnsi="Times New Roman"/>
          <w:b w:val="0"/>
          <w:i w:val="0"/>
          <w:color w:val="000000" w:themeColor="text1"/>
          <w:sz w:val="26"/>
          <w:szCs w:val="26"/>
        </w:rPr>
        <w:t>УТВЕРЖДЕН</w:t>
      </w:r>
    </w:p>
    <w:p w14:paraId="392BA14A" w14:textId="77777777" w:rsidR="00BA6DD9" w:rsidRDefault="00BA6DD9" w:rsidP="00BA6DD9">
      <w:pPr>
        <w:pStyle w:val="4"/>
        <w:spacing w:before="0"/>
        <w:ind w:left="5529"/>
        <w:rPr>
          <w:rFonts w:ascii="Times New Roman" w:hAnsi="Times New Roman"/>
          <w:b w:val="0"/>
          <w:i w:val="0"/>
          <w:color w:val="000000" w:themeColor="text1"/>
          <w:sz w:val="26"/>
          <w:szCs w:val="26"/>
        </w:rPr>
      </w:pPr>
      <w:r>
        <w:rPr>
          <w:rFonts w:ascii="Times New Roman" w:hAnsi="Times New Roman"/>
          <w:b w:val="0"/>
          <w:i w:val="0"/>
          <w:color w:val="000000" w:themeColor="text1"/>
          <w:sz w:val="26"/>
          <w:szCs w:val="26"/>
        </w:rPr>
        <w:t>приказом НИУ ВШЭ</w:t>
      </w:r>
    </w:p>
    <w:p w14:paraId="59D77656" w14:textId="77777777" w:rsidR="00BA6DD9" w:rsidRPr="00BA6DD9" w:rsidRDefault="00D54B70" w:rsidP="00BA6DD9">
      <w:pPr>
        <w:ind w:left="5529"/>
        <w:rPr>
          <w:rFonts w:ascii="Times New Roman" w:hAnsi="Times New Roman" w:cs="Times New Roman"/>
          <w:sz w:val="26"/>
          <w:szCs w:val="26"/>
        </w:rPr>
      </w:pPr>
      <w:r w:rsidRPr="00D54B70">
        <w:rPr>
          <w:rFonts w:ascii="Times New Roman" w:hAnsi="Times New Roman" w:cs="Times New Roman"/>
          <w:sz w:val="26"/>
          <w:szCs w:val="26"/>
        </w:rPr>
        <w:t>от     №</w:t>
      </w:r>
    </w:p>
    <w:p w14:paraId="39E3B502" w14:textId="77777777" w:rsidR="00BA6DD9" w:rsidRPr="00BA6DD9" w:rsidRDefault="00BA6DD9" w:rsidP="00BA6DD9">
      <w:pPr>
        <w:ind w:left="567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6FA3D98D" w14:textId="77777777" w:rsidR="00BA6DD9" w:rsidRDefault="00BA6DD9" w:rsidP="00CA5A4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BDDEF87" w14:textId="77777777" w:rsidR="0052685B" w:rsidRDefault="00CA5A48" w:rsidP="00CA5A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A5A4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Регламент отбора на </w:t>
      </w:r>
      <w:proofErr w:type="gramStart"/>
      <w:r w:rsidRPr="00CA5A4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обучение </w:t>
      </w:r>
      <w:r w:rsidR="008572A0">
        <w:rPr>
          <w:rFonts w:ascii="Times New Roman" w:hAnsi="Times New Roman" w:cs="Times New Roman"/>
          <w:b/>
          <w:color w:val="000000"/>
          <w:sz w:val="26"/>
          <w:szCs w:val="26"/>
        </w:rPr>
        <w:t>по</w:t>
      </w:r>
      <w:proofErr w:type="gramEnd"/>
      <w:r w:rsidR="008572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572A0" w:rsidRPr="00CA5A48">
        <w:rPr>
          <w:rFonts w:ascii="Times New Roman" w:hAnsi="Times New Roman" w:cs="Times New Roman"/>
          <w:b/>
          <w:color w:val="000000"/>
          <w:sz w:val="26"/>
          <w:szCs w:val="26"/>
        </w:rPr>
        <w:t>един</w:t>
      </w:r>
      <w:r w:rsidR="00207E8A">
        <w:rPr>
          <w:rFonts w:ascii="Times New Roman" w:hAnsi="Times New Roman" w:cs="Times New Roman"/>
          <w:b/>
          <w:color w:val="000000"/>
          <w:sz w:val="26"/>
          <w:szCs w:val="26"/>
        </w:rPr>
        <w:t>ому</w:t>
      </w:r>
      <w:r w:rsidR="008572A0" w:rsidRPr="00CA5A4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A5A48">
        <w:rPr>
          <w:rFonts w:ascii="Times New Roman" w:hAnsi="Times New Roman" w:cs="Times New Roman"/>
          <w:b/>
          <w:color w:val="000000"/>
          <w:sz w:val="26"/>
          <w:szCs w:val="26"/>
        </w:rPr>
        <w:t>трек</w:t>
      </w:r>
      <w:r w:rsidR="00207E8A">
        <w:rPr>
          <w:rFonts w:ascii="Times New Roman" w:hAnsi="Times New Roman" w:cs="Times New Roman"/>
          <w:b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07E8A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B92C24" w:rsidRPr="00CA5A48">
        <w:rPr>
          <w:rFonts w:ascii="Times New Roman" w:hAnsi="Times New Roman" w:cs="Times New Roman"/>
          <w:b/>
          <w:sz w:val="26"/>
          <w:szCs w:val="26"/>
        </w:rPr>
        <w:t>магистратура-аспирантура</w:t>
      </w:r>
      <w:r w:rsidR="008572A0">
        <w:rPr>
          <w:rFonts w:ascii="Times New Roman" w:hAnsi="Times New Roman" w:cs="Times New Roman"/>
          <w:b/>
          <w:sz w:val="26"/>
          <w:szCs w:val="26"/>
        </w:rPr>
        <w:t>»</w:t>
      </w:r>
      <w:r w:rsidR="00B92C24" w:rsidRPr="00CA5A48">
        <w:rPr>
          <w:rFonts w:ascii="Times New Roman" w:hAnsi="Times New Roman" w:cs="Times New Roman"/>
          <w:b/>
          <w:sz w:val="26"/>
          <w:szCs w:val="26"/>
        </w:rPr>
        <w:t xml:space="preserve"> в 2020/</w:t>
      </w:r>
      <w:r w:rsidR="008572A0">
        <w:rPr>
          <w:rFonts w:ascii="Times New Roman" w:hAnsi="Times New Roman" w:cs="Times New Roman"/>
          <w:b/>
          <w:sz w:val="26"/>
          <w:szCs w:val="26"/>
        </w:rPr>
        <w:t>20</w:t>
      </w:r>
      <w:r w:rsidR="00B92C24" w:rsidRPr="00CA5A48">
        <w:rPr>
          <w:rFonts w:ascii="Times New Roman" w:hAnsi="Times New Roman" w:cs="Times New Roman"/>
          <w:b/>
          <w:sz w:val="26"/>
          <w:szCs w:val="26"/>
        </w:rPr>
        <w:t>21 уч</w:t>
      </w:r>
      <w:r>
        <w:rPr>
          <w:rFonts w:ascii="Times New Roman" w:hAnsi="Times New Roman" w:cs="Times New Roman"/>
          <w:b/>
          <w:sz w:val="26"/>
          <w:szCs w:val="26"/>
        </w:rPr>
        <w:t xml:space="preserve">ебном </w:t>
      </w:r>
      <w:r w:rsidR="00B92C24" w:rsidRPr="00CA5A48">
        <w:rPr>
          <w:rFonts w:ascii="Times New Roman" w:hAnsi="Times New Roman" w:cs="Times New Roman"/>
          <w:b/>
          <w:sz w:val="26"/>
          <w:szCs w:val="26"/>
        </w:rPr>
        <w:t>году</w:t>
      </w:r>
      <w:bookmarkEnd w:id="0"/>
    </w:p>
    <w:p w14:paraId="0C3B113F" w14:textId="77777777" w:rsidR="00CA5A48" w:rsidRDefault="00CA5A48" w:rsidP="00CA5A4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115376" w14:textId="77777777" w:rsidR="00CA5A48" w:rsidRPr="00CA5A48" w:rsidRDefault="00CA5A48" w:rsidP="00CA5A4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BBAAD7" w14:textId="77777777" w:rsidR="0051164C" w:rsidRDefault="0051164C" w:rsidP="00C66C4C">
      <w:pPr>
        <w:pStyle w:val="a3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Среди лиц, </w:t>
      </w:r>
      <w:r w:rsidR="00346389">
        <w:rPr>
          <w:sz w:val="26"/>
          <w:szCs w:val="26"/>
        </w:rPr>
        <w:t>зачисленных</w:t>
      </w:r>
      <w:r>
        <w:rPr>
          <w:sz w:val="26"/>
          <w:szCs w:val="26"/>
        </w:rPr>
        <w:t xml:space="preserve"> </w:t>
      </w:r>
      <w:r w:rsidR="006C4A0A">
        <w:rPr>
          <w:sz w:val="26"/>
          <w:szCs w:val="26"/>
        </w:rPr>
        <w:t xml:space="preserve">на </w:t>
      </w:r>
      <w:proofErr w:type="gramStart"/>
      <w:r w:rsidR="006C4A0A">
        <w:rPr>
          <w:sz w:val="26"/>
          <w:szCs w:val="26"/>
        </w:rPr>
        <w:t>обучение по</w:t>
      </w:r>
      <w:proofErr w:type="gramEnd"/>
      <w:r w:rsidR="006C4A0A">
        <w:rPr>
          <w:sz w:val="26"/>
          <w:szCs w:val="26"/>
        </w:rPr>
        <w:t xml:space="preserve"> образовательной программе высшего образования − программ</w:t>
      </w:r>
      <w:r w:rsidR="008572A0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6C4A0A">
        <w:rPr>
          <w:sz w:val="26"/>
          <w:szCs w:val="26"/>
        </w:rPr>
        <w:t xml:space="preserve">магистратуры </w:t>
      </w:r>
      <w:r w:rsidR="00346389">
        <w:rPr>
          <w:sz w:val="26"/>
          <w:szCs w:val="26"/>
        </w:rPr>
        <w:t>на места по очной форме обучения и финансируемые за счет средств</w:t>
      </w:r>
      <w:r w:rsidR="00233EFE">
        <w:rPr>
          <w:sz w:val="26"/>
          <w:szCs w:val="26"/>
        </w:rPr>
        <w:t xml:space="preserve"> субсидии из федерального бюджета на выполнение государственного задания</w:t>
      </w:r>
      <w:r>
        <w:rPr>
          <w:sz w:val="26"/>
          <w:szCs w:val="26"/>
        </w:rPr>
        <w:t xml:space="preserve">, формируются группы для обучения по </w:t>
      </w:r>
      <w:r w:rsidR="00346389">
        <w:rPr>
          <w:sz w:val="26"/>
          <w:szCs w:val="26"/>
        </w:rPr>
        <w:t>един</w:t>
      </w:r>
      <w:r w:rsidR="00207E8A">
        <w:rPr>
          <w:sz w:val="26"/>
          <w:szCs w:val="26"/>
        </w:rPr>
        <w:t>ому</w:t>
      </w:r>
      <w:r w:rsidR="00346389">
        <w:rPr>
          <w:sz w:val="26"/>
          <w:szCs w:val="26"/>
        </w:rPr>
        <w:t xml:space="preserve"> трек</w:t>
      </w:r>
      <w:r w:rsidR="00207E8A">
        <w:rPr>
          <w:sz w:val="26"/>
          <w:szCs w:val="26"/>
        </w:rPr>
        <w:t>у</w:t>
      </w:r>
      <w:r w:rsidR="00346389">
        <w:rPr>
          <w:sz w:val="26"/>
          <w:szCs w:val="26"/>
        </w:rPr>
        <w:t xml:space="preserve"> </w:t>
      </w:r>
      <w:r w:rsidR="00207E8A">
        <w:rPr>
          <w:sz w:val="26"/>
          <w:szCs w:val="26"/>
        </w:rPr>
        <w:t>«</w:t>
      </w:r>
      <w:r w:rsidR="00346389">
        <w:rPr>
          <w:sz w:val="26"/>
          <w:szCs w:val="26"/>
        </w:rPr>
        <w:t xml:space="preserve">магистратура-аспирантура» (далее – Единый трек). </w:t>
      </w:r>
    </w:p>
    <w:p w14:paraId="5A95ACD5" w14:textId="77777777" w:rsidR="002466D3" w:rsidRPr="002466D3" w:rsidRDefault="002466D3" w:rsidP="00C66C4C">
      <w:pPr>
        <w:pStyle w:val="a3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rPr>
          <w:sz w:val="26"/>
          <w:szCs w:val="26"/>
        </w:rPr>
        <w:t xml:space="preserve">Все поступающие на Единый трек в обязательном порядке проходят процедуру </w:t>
      </w:r>
      <w:r w:rsidR="009C1940">
        <w:rPr>
          <w:sz w:val="26"/>
          <w:szCs w:val="26"/>
        </w:rPr>
        <w:t>предварительной</w:t>
      </w:r>
      <w:r>
        <w:rPr>
          <w:sz w:val="26"/>
          <w:szCs w:val="26"/>
        </w:rPr>
        <w:t xml:space="preserve">̆ регистрации заявлений на корпоративном </w:t>
      </w:r>
      <w:proofErr w:type="spellStart"/>
      <w:r>
        <w:rPr>
          <w:sz w:val="26"/>
          <w:szCs w:val="26"/>
        </w:rPr>
        <w:t>сайте</w:t>
      </w:r>
      <w:proofErr w:type="spellEnd"/>
      <w:r>
        <w:rPr>
          <w:sz w:val="26"/>
          <w:szCs w:val="26"/>
        </w:rPr>
        <w:t xml:space="preserve"> (портале) НИУ ВШЭ в разделе «Аспирантура». </w:t>
      </w:r>
    </w:p>
    <w:p w14:paraId="3B144018" w14:textId="77777777" w:rsidR="002466D3" w:rsidRDefault="002466D3" w:rsidP="00C66C4C">
      <w:pPr>
        <w:pStyle w:val="a3"/>
        <w:spacing w:before="0" w:beforeAutospacing="0" w:after="0" w:afterAutospacing="0"/>
        <w:ind w:firstLine="851"/>
        <w:jc w:val="both"/>
      </w:pPr>
      <w:r w:rsidRPr="00953612">
        <w:rPr>
          <w:sz w:val="26"/>
          <w:szCs w:val="26"/>
        </w:rPr>
        <w:t xml:space="preserve">Заявление о приеме на </w:t>
      </w:r>
      <w:r w:rsidR="00712CA2" w:rsidRPr="00953612">
        <w:rPr>
          <w:sz w:val="26"/>
          <w:szCs w:val="26"/>
        </w:rPr>
        <w:t>Единый трек</w:t>
      </w:r>
      <w:r w:rsidRPr="00953612">
        <w:rPr>
          <w:sz w:val="26"/>
          <w:szCs w:val="26"/>
        </w:rPr>
        <w:t xml:space="preserve"> подается</w:t>
      </w:r>
      <w:r w:rsidR="00ED5C04" w:rsidRPr="00953612">
        <w:rPr>
          <w:sz w:val="26"/>
          <w:szCs w:val="26"/>
        </w:rPr>
        <w:t xml:space="preserve"> в срок </w:t>
      </w:r>
      <w:r w:rsidR="00953612" w:rsidRPr="00953612">
        <w:rPr>
          <w:sz w:val="26"/>
          <w:szCs w:val="26"/>
        </w:rPr>
        <w:t>до 15 сентября</w:t>
      </w:r>
      <w:r w:rsidRPr="00953612">
        <w:rPr>
          <w:sz w:val="26"/>
          <w:szCs w:val="26"/>
        </w:rPr>
        <w:t xml:space="preserve"> на имя ректора</w:t>
      </w:r>
      <w:r>
        <w:rPr>
          <w:sz w:val="26"/>
          <w:szCs w:val="26"/>
        </w:rPr>
        <w:t xml:space="preserve"> НИУ ВШЭ с представлением следующих документов:</w:t>
      </w:r>
    </w:p>
    <w:p w14:paraId="12EBB4F5" w14:textId="77777777" w:rsidR="00860ACD" w:rsidRPr="00253CC9" w:rsidRDefault="006C4A0A" w:rsidP="00C66C4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D10D1D">
        <w:rPr>
          <w:sz w:val="26"/>
          <w:szCs w:val="26"/>
        </w:rPr>
        <w:t>) рекомендательное письмо от</w:t>
      </w:r>
      <w:r w:rsidR="00860ACD">
        <w:rPr>
          <w:sz w:val="26"/>
          <w:szCs w:val="26"/>
        </w:rPr>
        <w:t xml:space="preserve"> научного руководителя </w:t>
      </w:r>
      <w:proofErr w:type="spellStart"/>
      <w:r w:rsidR="00860ACD">
        <w:rPr>
          <w:sz w:val="26"/>
          <w:szCs w:val="26"/>
        </w:rPr>
        <w:t>выпускнои</w:t>
      </w:r>
      <w:proofErr w:type="spellEnd"/>
      <w:r w:rsidR="00860ACD">
        <w:rPr>
          <w:sz w:val="26"/>
          <w:szCs w:val="26"/>
        </w:rPr>
        <w:t xml:space="preserve">̆ </w:t>
      </w:r>
      <w:proofErr w:type="spellStart"/>
      <w:r w:rsidR="00860ACD">
        <w:rPr>
          <w:sz w:val="26"/>
          <w:szCs w:val="26"/>
        </w:rPr>
        <w:t>квалификационнои</w:t>
      </w:r>
      <w:proofErr w:type="spellEnd"/>
      <w:r w:rsidR="00860ACD">
        <w:rPr>
          <w:sz w:val="26"/>
          <w:szCs w:val="26"/>
        </w:rPr>
        <w:t>̆ работы</w:t>
      </w:r>
      <w:r>
        <w:rPr>
          <w:sz w:val="26"/>
          <w:szCs w:val="26"/>
        </w:rPr>
        <w:t>, выполненной по итогам освоения образовательной программы высшего образования − программы</w:t>
      </w:r>
      <w:r w:rsidR="00860AC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 w:rsidR="00550C5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D10D1D">
        <w:rPr>
          <w:sz w:val="26"/>
          <w:szCs w:val="26"/>
        </w:rPr>
        <w:t>либо от</w:t>
      </w:r>
      <w:r w:rsidR="00860ACD">
        <w:rPr>
          <w:sz w:val="26"/>
          <w:szCs w:val="26"/>
        </w:rPr>
        <w:t xml:space="preserve"> руководителя исследовательского проекта, в котором принимал участие </w:t>
      </w:r>
      <w:proofErr w:type="spellStart"/>
      <w:r w:rsidR="00860ACD">
        <w:rPr>
          <w:sz w:val="26"/>
          <w:szCs w:val="26"/>
        </w:rPr>
        <w:t>поступающии</w:t>
      </w:r>
      <w:proofErr w:type="spellEnd"/>
      <w:r w:rsidR="00860ACD">
        <w:rPr>
          <w:sz w:val="26"/>
          <w:szCs w:val="26"/>
        </w:rPr>
        <w:t xml:space="preserve">̆ на </w:t>
      </w:r>
      <w:r w:rsidR="00D10D1D">
        <w:rPr>
          <w:sz w:val="26"/>
          <w:szCs w:val="26"/>
        </w:rPr>
        <w:t>Единый трек</w:t>
      </w:r>
      <w:r w:rsidR="00550C57">
        <w:rPr>
          <w:sz w:val="26"/>
          <w:szCs w:val="26"/>
        </w:rPr>
        <w:t>,</w:t>
      </w:r>
      <w:r w:rsidR="00860ACD">
        <w:rPr>
          <w:sz w:val="26"/>
          <w:szCs w:val="26"/>
        </w:rPr>
        <w:t xml:space="preserve"> с </w:t>
      </w:r>
      <w:proofErr w:type="spellStart"/>
      <w:r w:rsidR="00860ACD">
        <w:rPr>
          <w:sz w:val="26"/>
          <w:szCs w:val="26"/>
        </w:rPr>
        <w:t>оценкои</w:t>
      </w:r>
      <w:proofErr w:type="spellEnd"/>
      <w:r w:rsidR="00860ACD">
        <w:rPr>
          <w:sz w:val="26"/>
          <w:szCs w:val="26"/>
        </w:rPr>
        <w:t xml:space="preserve">̆ исследовательского потенциала поступающего, описанием участия поступающего в исследовательских проектах. Рекомендательные письма должны быть подписаны рекомендующим лицом, а также содержать контактную информацию рекомендующего лица (номер телефона или адрес </w:t>
      </w:r>
      <w:proofErr w:type="spellStart"/>
      <w:r w:rsidR="00860ACD">
        <w:rPr>
          <w:sz w:val="26"/>
          <w:szCs w:val="26"/>
        </w:rPr>
        <w:t>электроннои</w:t>
      </w:r>
      <w:proofErr w:type="spellEnd"/>
      <w:r w:rsidR="00860ACD">
        <w:rPr>
          <w:sz w:val="26"/>
          <w:szCs w:val="26"/>
        </w:rPr>
        <w:t xml:space="preserve">̆ почты). </w:t>
      </w:r>
      <w:proofErr w:type="gramStart"/>
      <w:r w:rsidR="00C65F4E">
        <w:rPr>
          <w:sz w:val="26"/>
          <w:szCs w:val="26"/>
        </w:rPr>
        <w:t xml:space="preserve">Рекомендательные письма могут </w:t>
      </w:r>
      <w:r w:rsidR="00F43401">
        <w:rPr>
          <w:sz w:val="26"/>
          <w:szCs w:val="26"/>
        </w:rPr>
        <w:t xml:space="preserve">не предоставляться </w:t>
      </w:r>
      <w:r w:rsidR="00FC5485">
        <w:rPr>
          <w:sz w:val="26"/>
          <w:szCs w:val="26"/>
        </w:rPr>
        <w:t>поступающим</w:t>
      </w:r>
      <w:r w:rsidR="00F43401">
        <w:rPr>
          <w:sz w:val="26"/>
          <w:szCs w:val="26"/>
        </w:rPr>
        <w:t xml:space="preserve">, </w:t>
      </w:r>
      <w:r w:rsidR="00FC5485">
        <w:rPr>
          <w:sz w:val="26"/>
          <w:szCs w:val="26"/>
        </w:rPr>
        <w:t>в этом случае они</w:t>
      </w:r>
      <w:r w:rsidR="00F43401">
        <w:rPr>
          <w:sz w:val="26"/>
          <w:szCs w:val="26"/>
        </w:rPr>
        <w:t xml:space="preserve"> </w:t>
      </w:r>
      <w:r w:rsidR="00FC5485">
        <w:rPr>
          <w:sz w:val="26"/>
          <w:szCs w:val="26"/>
        </w:rPr>
        <w:t xml:space="preserve">отправляются </w:t>
      </w:r>
      <w:r w:rsidR="00F43401">
        <w:rPr>
          <w:sz w:val="26"/>
          <w:szCs w:val="26"/>
        </w:rPr>
        <w:t xml:space="preserve">академическому директору </w:t>
      </w:r>
      <w:r w:rsidR="00D1469A">
        <w:rPr>
          <w:sz w:val="26"/>
          <w:szCs w:val="26"/>
        </w:rPr>
        <w:t>соответствующей Аспирантской школы;</w:t>
      </w:r>
      <w:proofErr w:type="gramEnd"/>
    </w:p>
    <w:p w14:paraId="7789E57B" w14:textId="77777777" w:rsidR="00860ACD" w:rsidRDefault="006C4A0A" w:rsidP="00C66C4C">
      <w:pPr>
        <w:pStyle w:val="a3"/>
        <w:spacing w:before="0" w:beforeAutospacing="0" w:after="0" w:afterAutospacing="0"/>
        <w:ind w:firstLine="851"/>
        <w:jc w:val="both"/>
      </w:pPr>
      <w:r>
        <w:rPr>
          <w:sz w:val="26"/>
          <w:szCs w:val="26"/>
        </w:rPr>
        <w:t>б</w:t>
      </w:r>
      <w:r w:rsidR="00860ACD">
        <w:rPr>
          <w:sz w:val="26"/>
          <w:szCs w:val="26"/>
        </w:rPr>
        <w:t>) резюме – краткая автобиография, содержащая информацию об образовании поступающего, его опыте работы</w:t>
      </w:r>
      <w:r w:rsidR="00550C57">
        <w:rPr>
          <w:sz w:val="26"/>
          <w:szCs w:val="26"/>
        </w:rPr>
        <w:t>,</w:t>
      </w:r>
      <w:r w:rsidR="000A2E14">
        <w:rPr>
          <w:sz w:val="26"/>
          <w:szCs w:val="26"/>
        </w:rPr>
        <w:t xml:space="preserve"> в т</w:t>
      </w:r>
      <w:r w:rsidR="00FC5485">
        <w:rPr>
          <w:sz w:val="26"/>
          <w:szCs w:val="26"/>
        </w:rPr>
        <w:t xml:space="preserve">ом </w:t>
      </w:r>
      <w:r w:rsidR="000A2E14">
        <w:rPr>
          <w:sz w:val="26"/>
          <w:szCs w:val="26"/>
        </w:rPr>
        <w:t>ч</w:t>
      </w:r>
      <w:r w:rsidR="00FC5485">
        <w:rPr>
          <w:sz w:val="26"/>
          <w:szCs w:val="26"/>
        </w:rPr>
        <w:t>исле</w:t>
      </w:r>
      <w:r w:rsidR="000A2E14">
        <w:rPr>
          <w:sz w:val="26"/>
          <w:szCs w:val="26"/>
        </w:rPr>
        <w:t xml:space="preserve"> научным или учебным ассистентом</w:t>
      </w:r>
      <w:r w:rsidR="00860ACD">
        <w:rPr>
          <w:sz w:val="26"/>
          <w:szCs w:val="26"/>
        </w:rPr>
        <w:t xml:space="preserve">, </w:t>
      </w:r>
      <w:r w:rsidR="00597000">
        <w:rPr>
          <w:sz w:val="26"/>
          <w:szCs w:val="26"/>
        </w:rPr>
        <w:t xml:space="preserve">опыте участия в исследовательских проектах, </w:t>
      </w:r>
      <w:r w:rsidR="00A82E49">
        <w:rPr>
          <w:sz w:val="26"/>
          <w:szCs w:val="26"/>
        </w:rPr>
        <w:t>опыте участия в научных конференциях, наличии публикаций (в т</w:t>
      </w:r>
      <w:r w:rsidR="00FC5485">
        <w:rPr>
          <w:sz w:val="26"/>
          <w:szCs w:val="26"/>
        </w:rPr>
        <w:t xml:space="preserve">ом </w:t>
      </w:r>
      <w:r w:rsidR="00A82E49">
        <w:rPr>
          <w:sz w:val="26"/>
          <w:szCs w:val="26"/>
        </w:rPr>
        <w:t>ч</w:t>
      </w:r>
      <w:r w:rsidR="00FC5485">
        <w:rPr>
          <w:sz w:val="26"/>
          <w:szCs w:val="26"/>
        </w:rPr>
        <w:t>исле</w:t>
      </w:r>
      <w:r w:rsidR="00A82E49">
        <w:rPr>
          <w:sz w:val="26"/>
          <w:szCs w:val="26"/>
        </w:rPr>
        <w:t xml:space="preserve"> принятых в печать), </w:t>
      </w:r>
      <w:r w:rsidR="00860ACD">
        <w:rPr>
          <w:sz w:val="26"/>
          <w:szCs w:val="26"/>
        </w:rPr>
        <w:t>владении иностранными языками</w:t>
      </w:r>
      <w:r w:rsidR="006E5F32">
        <w:rPr>
          <w:sz w:val="26"/>
          <w:szCs w:val="26"/>
        </w:rPr>
        <w:t>;</w:t>
      </w:r>
    </w:p>
    <w:p w14:paraId="00358EA8" w14:textId="77777777" w:rsidR="00860ACD" w:rsidRDefault="006C4A0A" w:rsidP="00C66C4C">
      <w:pPr>
        <w:pStyle w:val="a3"/>
        <w:spacing w:before="0" w:beforeAutospacing="0" w:after="0" w:afterAutospacing="0"/>
        <w:ind w:firstLine="851"/>
        <w:jc w:val="both"/>
      </w:pPr>
      <w:r>
        <w:rPr>
          <w:sz w:val="26"/>
          <w:szCs w:val="26"/>
        </w:rPr>
        <w:t>в</w:t>
      </w:r>
      <w:r w:rsidR="00860ACD">
        <w:rPr>
          <w:sz w:val="26"/>
          <w:szCs w:val="26"/>
        </w:rPr>
        <w:t xml:space="preserve">) мотивационное письмо </w:t>
      </w:r>
      <w:r w:rsidR="000F0E27">
        <w:rPr>
          <w:sz w:val="26"/>
          <w:szCs w:val="26"/>
        </w:rPr>
        <w:t>(до 1000 слов)</w:t>
      </w:r>
      <w:r w:rsidR="00FC5485">
        <w:rPr>
          <w:sz w:val="26"/>
          <w:szCs w:val="26"/>
        </w:rPr>
        <w:t>;</w:t>
      </w:r>
    </w:p>
    <w:p w14:paraId="21AE76F5" w14:textId="77777777" w:rsidR="006E5F32" w:rsidRDefault="006C4A0A" w:rsidP="00C66C4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60ACD">
        <w:rPr>
          <w:sz w:val="26"/>
          <w:szCs w:val="26"/>
        </w:rPr>
        <w:t xml:space="preserve">) </w:t>
      </w:r>
      <w:r w:rsidR="006E5F32">
        <w:rPr>
          <w:sz w:val="26"/>
          <w:szCs w:val="26"/>
        </w:rPr>
        <w:t>план-проспект исследования, планируемого к проведению во время обучения на Едином треке;</w:t>
      </w:r>
    </w:p>
    <w:p w14:paraId="3D166A20" w14:textId="77777777" w:rsidR="00860ACD" w:rsidRPr="00CA5A48" w:rsidRDefault="006C4A0A" w:rsidP="00C66C4C">
      <w:pPr>
        <w:pStyle w:val="a3"/>
        <w:spacing w:before="0" w:beforeAutospacing="0" w:after="0" w:afterAutospacing="0"/>
        <w:ind w:firstLine="851"/>
        <w:jc w:val="both"/>
      </w:pPr>
      <w:r>
        <w:rPr>
          <w:sz w:val="26"/>
          <w:szCs w:val="26"/>
        </w:rPr>
        <w:t>д</w:t>
      </w:r>
      <w:r w:rsidR="006E5F32" w:rsidRPr="00CA5A48">
        <w:rPr>
          <w:sz w:val="26"/>
          <w:szCs w:val="26"/>
        </w:rPr>
        <w:t xml:space="preserve">) </w:t>
      </w:r>
      <w:proofErr w:type="spellStart"/>
      <w:r w:rsidR="00860ACD" w:rsidRPr="00CA5A48">
        <w:rPr>
          <w:sz w:val="26"/>
          <w:szCs w:val="26"/>
        </w:rPr>
        <w:t>международныи</w:t>
      </w:r>
      <w:proofErr w:type="spellEnd"/>
      <w:r w:rsidR="00860ACD" w:rsidRPr="00CA5A48">
        <w:rPr>
          <w:sz w:val="26"/>
          <w:szCs w:val="26"/>
        </w:rPr>
        <w:t xml:space="preserve">̆ </w:t>
      </w:r>
      <w:proofErr w:type="spellStart"/>
      <w:r w:rsidR="00860ACD" w:rsidRPr="00CA5A48">
        <w:rPr>
          <w:sz w:val="26"/>
          <w:szCs w:val="26"/>
        </w:rPr>
        <w:t>языковои</w:t>
      </w:r>
      <w:proofErr w:type="spellEnd"/>
      <w:r w:rsidR="00860ACD" w:rsidRPr="00CA5A48">
        <w:rPr>
          <w:sz w:val="26"/>
          <w:szCs w:val="26"/>
        </w:rPr>
        <w:t xml:space="preserve">̆ сертификат </w:t>
      </w:r>
      <w:r w:rsidR="006C1C2E" w:rsidRPr="00CA5A48">
        <w:rPr>
          <w:sz w:val="26"/>
          <w:szCs w:val="26"/>
        </w:rPr>
        <w:t>(при наличии)</w:t>
      </w:r>
      <w:r w:rsidR="00F747DC" w:rsidRPr="00CA5A48">
        <w:rPr>
          <w:sz w:val="26"/>
          <w:szCs w:val="26"/>
        </w:rPr>
        <w:t>.</w:t>
      </w:r>
    </w:p>
    <w:p w14:paraId="1FF21CAD" w14:textId="77777777" w:rsidR="00EF71F5" w:rsidRDefault="00466D20" w:rsidP="00C66C4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E5DEB">
        <w:rPr>
          <w:sz w:val="26"/>
          <w:szCs w:val="26"/>
        </w:rPr>
        <w:t>Все документы представляются на русском, либо английском языках</w:t>
      </w:r>
      <w:r w:rsidR="00EF71F5" w:rsidRPr="00EF71F5">
        <w:rPr>
          <w:sz w:val="26"/>
          <w:szCs w:val="26"/>
        </w:rPr>
        <w:t xml:space="preserve"> в электронной форме через корпоративный сайт (портал НИУ ВШЭ)</w:t>
      </w:r>
      <w:r w:rsidR="00EF71F5">
        <w:rPr>
          <w:sz w:val="26"/>
          <w:szCs w:val="26"/>
        </w:rPr>
        <w:t>, раздел «Аспирантура».</w:t>
      </w:r>
    </w:p>
    <w:p w14:paraId="2642E487" w14:textId="77777777" w:rsidR="00A337E5" w:rsidRPr="003E64E8" w:rsidRDefault="00A337E5" w:rsidP="00C66C4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Л</w:t>
      </w:r>
      <w:r w:rsidR="003E64E8">
        <w:rPr>
          <w:sz w:val="26"/>
          <w:szCs w:val="26"/>
        </w:rPr>
        <w:t xml:space="preserve">ица, претендующие на </w:t>
      </w:r>
      <w:proofErr w:type="gramStart"/>
      <w:r w:rsidR="003E64E8">
        <w:rPr>
          <w:sz w:val="26"/>
          <w:szCs w:val="26"/>
        </w:rPr>
        <w:t>обучение по</w:t>
      </w:r>
      <w:proofErr w:type="gramEnd"/>
      <w:r w:rsidR="003E64E8">
        <w:rPr>
          <w:sz w:val="26"/>
          <w:szCs w:val="26"/>
        </w:rPr>
        <w:t xml:space="preserve"> Единому треку</w:t>
      </w:r>
      <w:r>
        <w:rPr>
          <w:sz w:val="26"/>
          <w:szCs w:val="26"/>
        </w:rPr>
        <w:t xml:space="preserve">, </w:t>
      </w:r>
      <w:r w:rsidR="003E64E8">
        <w:rPr>
          <w:sz w:val="26"/>
          <w:szCs w:val="26"/>
        </w:rPr>
        <w:t>представляют планы-проспекты будущих исследований отборочной комиссии Единого трека</w:t>
      </w:r>
      <w:r w:rsidR="00233EFE">
        <w:rPr>
          <w:sz w:val="26"/>
          <w:szCs w:val="26"/>
        </w:rPr>
        <w:t xml:space="preserve"> по соответствующему направлению подготовки</w:t>
      </w:r>
      <w:r w:rsidR="003E64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Состав </w:t>
      </w:r>
      <w:r w:rsidR="003E64E8">
        <w:rPr>
          <w:sz w:val="26"/>
          <w:szCs w:val="26"/>
        </w:rPr>
        <w:t>отборочной комиссии Единого трека</w:t>
      </w:r>
      <w:r>
        <w:rPr>
          <w:sz w:val="26"/>
          <w:szCs w:val="26"/>
        </w:rPr>
        <w:t xml:space="preserve"> утверждается проректором</w:t>
      </w:r>
      <w:r w:rsidR="001D7E7B">
        <w:rPr>
          <w:sz w:val="26"/>
          <w:szCs w:val="26"/>
        </w:rPr>
        <w:t xml:space="preserve">, </w:t>
      </w:r>
      <w:r w:rsidR="00233EFE">
        <w:rPr>
          <w:sz w:val="26"/>
          <w:szCs w:val="26"/>
        </w:rPr>
        <w:t>координирующим деятельность</w:t>
      </w:r>
      <w:r w:rsidR="001D7E7B">
        <w:rPr>
          <w:sz w:val="26"/>
          <w:szCs w:val="26"/>
        </w:rPr>
        <w:t xml:space="preserve"> НИУ ВШЭ по </w:t>
      </w:r>
      <w:r w:rsidR="001D7E7B" w:rsidRPr="001D7E7B">
        <w:rPr>
          <w:sz w:val="26"/>
          <w:szCs w:val="26"/>
        </w:rPr>
        <w:t>реализации основных образовательных программ высшего образования</w:t>
      </w:r>
      <w:r w:rsidR="001D7E7B">
        <w:rPr>
          <w:sz w:val="26"/>
          <w:szCs w:val="26"/>
        </w:rPr>
        <w:t xml:space="preserve"> (далее – </w:t>
      </w:r>
      <w:r w:rsidR="001D7E7B">
        <w:rPr>
          <w:sz w:val="26"/>
          <w:szCs w:val="26"/>
        </w:rPr>
        <w:lastRenderedPageBreak/>
        <w:t xml:space="preserve">координирующий проректор) </w:t>
      </w:r>
      <w:r w:rsidR="003E64E8">
        <w:rPr>
          <w:sz w:val="26"/>
          <w:szCs w:val="26"/>
        </w:rPr>
        <w:t>по представлению академических директоров Аспирантских школ</w:t>
      </w:r>
      <w:r>
        <w:rPr>
          <w:sz w:val="26"/>
          <w:szCs w:val="26"/>
        </w:rPr>
        <w:t xml:space="preserve">. </w:t>
      </w:r>
    </w:p>
    <w:p w14:paraId="6F45D40D" w14:textId="77777777" w:rsidR="003E64E8" w:rsidRDefault="00A337E5" w:rsidP="00C66C4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E64E8">
        <w:rPr>
          <w:sz w:val="26"/>
          <w:szCs w:val="26"/>
        </w:rPr>
        <w:t xml:space="preserve">Отборочные комиссии представляют ранжированные </w:t>
      </w:r>
      <w:proofErr w:type="gramStart"/>
      <w:r w:rsidR="009C1940">
        <w:rPr>
          <w:sz w:val="26"/>
          <w:szCs w:val="26"/>
        </w:rPr>
        <w:t xml:space="preserve">по количеству набранных в соответствии с настоящим пунктом баллов </w:t>
      </w:r>
      <w:r w:rsidR="003E64E8">
        <w:rPr>
          <w:sz w:val="26"/>
          <w:szCs w:val="26"/>
        </w:rPr>
        <w:t xml:space="preserve">списки кандидатов на зачисление на </w:t>
      </w:r>
      <w:r w:rsidR="00233EFE">
        <w:rPr>
          <w:sz w:val="26"/>
          <w:szCs w:val="26"/>
        </w:rPr>
        <w:t>обучение</w:t>
      </w:r>
      <w:proofErr w:type="gramEnd"/>
      <w:r w:rsidR="00233EFE">
        <w:rPr>
          <w:sz w:val="26"/>
          <w:szCs w:val="26"/>
        </w:rPr>
        <w:t xml:space="preserve"> по Единому </w:t>
      </w:r>
      <w:r w:rsidR="003E64E8">
        <w:rPr>
          <w:sz w:val="26"/>
          <w:szCs w:val="26"/>
        </w:rPr>
        <w:t>трек</w:t>
      </w:r>
      <w:r w:rsidR="00233EFE">
        <w:rPr>
          <w:sz w:val="26"/>
          <w:szCs w:val="26"/>
        </w:rPr>
        <w:t>у</w:t>
      </w:r>
      <w:r w:rsidR="003E64E8">
        <w:rPr>
          <w:sz w:val="26"/>
          <w:szCs w:val="26"/>
        </w:rPr>
        <w:t xml:space="preserve"> в Приемную комиссию аспирантуры. </w:t>
      </w:r>
    </w:p>
    <w:p w14:paraId="64E4DBB9" w14:textId="77777777" w:rsidR="00EF71F5" w:rsidRDefault="00A337E5" w:rsidP="00C66C4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Критериями отбора являются: </w:t>
      </w:r>
    </w:p>
    <w:p w14:paraId="3ACE42B7" w14:textId="77777777" w:rsidR="00EF71F5" w:rsidRDefault="00EF71F5" w:rsidP="00C66C4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8852AA">
        <w:rPr>
          <w:sz w:val="26"/>
          <w:szCs w:val="26"/>
        </w:rPr>
        <w:t>исследовательский</w:t>
      </w:r>
      <w:r w:rsidR="00A337E5">
        <w:rPr>
          <w:sz w:val="26"/>
          <w:szCs w:val="26"/>
        </w:rPr>
        <w:t xml:space="preserve">̆ потенциал, </w:t>
      </w:r>
      <w:proofErr w:type="spellStart"/>
      <w:r w:rsidR="00A337E5">
        <w:rPr>
          <w:sz w:val="26"/>
          <w:szCs w:val="26"/>
        </w:rPr>
        <w:t>выра</w:t>
      </w:r>
      <w:r w:rsidR="00177945">
        <w:rPr>
          <w:sz w:val="26"/>
          <w:szCs w:val="26"/>
        </w:rPr>
        <w:t>жающийся</w:t>
      </w:r>
      <w:proofErr w:type="spellEnd"/>
      <w:r w:rsidR="00177945">
        <w:rPr>
          <w:sz w:val="26"/>
          <w:szCs w:val="26"/>
        </w:rPr>
        <w:t xml:space="preserve"> в наличии качественного плана-проекта будущего исследования</w:t>
      </w:r>
      <w:r w:rsidR="00875C47">
        <w:rPr>
          <w:sz w:val="26"/>
          <w:szCs w:val="26"/>
        </w:rPr>
        <w:t xml:space="preserve"> (максимально 5 баллов)</w:t>
      </w:r>
      <w:r w:rsidR="00177945">
        <w:rPr>
          <w:sz w:val="26"/>
          <w:szCs w:val="26"/>
        </w:rPr>
        <w:t>;</w:t>
      </w:r>
      <w:r w:rsidR="00A337E5">
        <w:rPr>
          <w:sz w:val="26"/>
          <w:szCs w:val="26"/>
        </w:rPr>
        <w:t xml:space="preserve"> </w:t>
      </w:r>
    </w:p>
    <w:p w14:paraId="15E23FA6" w14:textId="77777777" w:rsidR="00EF71F5" w:rsidRDefault="00EF71F5" w:rsidP="00C66C4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наличие </w:t>
      </w:r>
      <w:r w:rsidR="00A337E5">
        <w:rPr>
          <w:sz w:val="26"/>
          <w:szCs w:val="26"/>
        </w:rPr>
        <w:t xml:space="preserve">публикаций по </w:t>
      </w:r>
      <w:r w:rsidR="008852AA">
        <w:rPr>
          <w:sz w:val="26"/>
          <w:szCs w:val="26"/>
        </w:rPr>
        <w:t>предполагаемой</w:t>
      </w:r>
      <w:r w:rsidR="00A337E5">
        <w:rPr>
          <w:sz w:val="26"/>
          <w:szCs w:val="26"/>
        </w:rPr>
        <w:t xml:space="preserve">̆ теме </w:t>
      </w:r>
      <w:r w:rsidR="00177945">
        <w:rPr>
          <w:sz w:val="26"/>
          <w:szCs w:val="26"/>
        </w:rPr>
        <w:t>исследования</w:t>
      </w:r>
      <w:r w:rsidR="00875C47">
        <w:rPr>
          <w:sz w:val="26"/>
          <w:szCs w:val="26"/>
        </w:rPr>
        <w:t xml:space="preserve"> (максимально 5 баллов); </w:t>
      </w:r>
    </w:p>
    <w:p w14:paraId="23B07CA0" w14:textId="0529E0C9" w:rsidR="00EF71F5" w:rsidRDefault="00EF71F5" w:rsidP="00C66C4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A337E5">
        <w:rPr>
          <w:sz w:val="26"/>
          <w:szCs w:val="26"/>
        </w:rPr>
        <w:t>успешное участие в научных исследовательских проектах (</w:t>
      </w:r>
      <w:r w:rsidR="00550C57">
        <w:rPr>
          <w:sz w:val="26"/>
          <w:szCs w:val="26"/>
        </w:rPr>
        <w:t>российских</w:t>
      </w:r>
      <w:r w:rsidR="00A337E5">
        <w:rPr>
          <w:sz w:val="26"/>
          <w:szCs w:val="26"/>
        </w:rPr>
        <w:t xml:space="preserve"> и зарубежных)</w:t>
      </w:r>
      <w:r w:rsidR="00875C47" w:rsidRPr="00875C47">
        <w:rPr>
          <w:sz w:val="26"/>
          <w:szCs w:val="26"/>
        </w:rPr>
        <w:t xml:space="preserve"> </w:t>
      </w:r>
      <w:r w:rsidR="00875C47">
        <w:rPr>
          <w:sz w:val="26"/>
          <w:szCs w:val="26"/>
        </w:rPr>
        <w:t xml:space="preserve">(максимально 5 баллов);  </w:t>
      </w:r>
    </w:p>
    <w:p w14:paraId="44A9DE3E" w14:textId="32A143BB" w:rsidR="00EF71F5" w:rsidRDefault="00EF71F5" w:rsidP="00C66C4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A337E5">
        <w:rPr>
          <w:sz w:val="26"/>
          <w:szCs w:val="26"/>
        </w:rPr>
        <w:t>выступления на научных конференциях (</w:t>
      </w:r>
      <w:r w:rsidR="00550C57">
        <w:rPr>
          <w:sz w:val="26"/>
          <w:szCs w:val="26"/>
        </w:rPr>
        <w:t>российских</w:t>
      </w:r>
      <w:r w:rsidR="00A337E5">
        <w:rPr>
          <w:sz w:val="26"/>
          <w:szCs w:val="26"/>
        </w:rPr>
        <w:t xml:space="preserve"> и международных)</w:t>
      </w:r>
      <w:r w:rsidR="00875C47" w:rsidRPr="00875C47">
        <w:rPr>
          <w:sz w:val="26"/>
          <w:szCs w:val="26"/>
        </w:rPr>
        <w:t xml:space="preserve"> </w:t>
      </w:r>
      <w:r w:rsidR="00875C47">
        <w:rPr>
          <w:sz w:val="26"/>
          <w:szCs w:val="26"/>
        </w:rPr>
        <w:t xml:space="preserve">(максимально 5 баллов);  </w:t>
      </w:r>
    </w:p>
    <w:p w14:paraId="43BFBB60" w14:textId="77777777" w:rsidR="00EF71F5" w:rsidRDefault="00EF71F5" w:rsidP="00C66C4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A337E5">
        <w:rPr>
          <w:sz w:val="26"/>
          <w:szCs w:val="26"/>
        </w:rPr>
        <w:t>высокая исследовательская мотивация</w:t>
      </w:r>
      <w:r>
        <w:rPr>
          <w:sz w:val="26"/>
          <w:szCs w:val="26"/>
        </w:rPr>
        <w:t xml:space="preserve">, </w:t>
      </w:r>
      <w:r w:rsidR="008852AA">
        <w:rPr>
          <w:sz w:val="26"/>
          <w:szCs w:val="26"/>
        </w:rPr>
        <w:t xml:space="preserve">отраженная </w:t>
      </w:r>
      <w:r>
        <w:rPr>
          <w:sz w:val="26"/>
          <w:szCs w:val="26"/>
        </w:rPr>
        <w:t>в мотивационном письме</w:t>
      </w:r>
      <w:r w:rsidR="00875C47">
        <w:rPr>
          <w:sz w:val="26"/>
          <w:szCs w:val="26"/>
        </w:rPr>
        <w:t xml:space="preserve"> (максимально 5 баллов);  </w:t>
      </w:r>
    </w:p>
    <w:p w14:paraId="2D843D53" w14:textId="77777777" w:rsidR="00EF71F5" w:rsidRDefault="00EF71F5" w:rsidP="00C66C4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 w:rsidR="00A337E5">
        <w:rPr>
          <w:sz w:val="26"/>
          <w:szCs w:val="26"/>
        </w:rPr>
        <w:t xml:space="preserve"> достаточное для ведения </w:t>
      </w:r>
      <w:proofErr w:type="spellStart"/>
      <w:r w:rsidR="00A337E5">
        <w:rPr>
          <w:sz w:val="26"/>
          <w:szCs w:val="26"/>
        </w:rPr>
        <w:t>научнои</w:t>
      </w:r>
      <w:proofErr w:type="spellEnd"/>
      <w:r w:rsidR="00A337E5">
        <w:rPr>
          <w:sz w:val="26"/>
          <w:szCs w:val="26"/>
        </w:rPr>
        <w:t xml:space="preserve">̆ работы владение </w:t>
      </w:r>
      <w:proofErr w:type="spellStart"/>
      <w:r w:rsidR="00A337E5">
        <w:rPr>
          <w:sz w:val="26"/>
          <w:szCs w:val="26"/>
        </w:rPr>
        <w:t>английским</w:t>
      </w:r>
      <w:proofErr w:type="spellEnd"/>
      <w:r w:rsidR="00A337E5">
        <w:rPr>
          <w:sz w:val="26"/>
          <w:szCs w:val="26"/>
        </w:rPr>
        <w:t xml:space="preserve"> языком, а также иными языками, </w:t>
      </w:r>
      <w:r w:rsidR="00A337E5" w:rsidRPr="007E5DEB">
        <w:rPr>
          <w:sz w:val="26"/>
          <w:szCs w:val="26"/>
        </w:rPr>
        <w:t xml:space="preserve">владение которыми необходимо для подготовки </w:t>
      </w:r>
      <w:r w:rsidR="00177945" w:rsidRPr="007E5DEB">
        <w:rPr>
          <w:sz w:val="26"/>
          <w:szCs w:val="26"/>
        </w:rPr>
        <w:t xml:space="preserve">диссертации по </w:t>
      </w:r>
      <w:proofErr w:type="spellStart"/>
      <w:r w:rsidR="00177945" w:rsidRPr="007E5DEB">
        <w:rPr>
          <w:sz w:val="26"/>
          <w:szCs w:val="26"/>
        </w:rPr>
        <w:t>выбраннои</w:t>
      </w:r>
      <w:proofErr w:type="spellEnd"/>
      <w:r w:rsidR="00177945" w:rsidRPr="007E5DEB">
        <w:rPr>
          <w:sz w:val="26"/>
          <w:szCs w:val="26"/>
        </w:rPr>
        <w:t>̆ теме</w:t>
      </w:r>
      <w:r w:rsidR="008852AA">
        <w:rPr>
          <w:sz w:val="26"/>
          <w:szCs w:val="26"/>
        </w:rPr>
        <w:t xml:space="preserve"> (наличие языкового сертификата и прочих документов, подтверждающих иноязычную компетенцию)</w:t>
      </w:r>
      <w:r w:rsidR="00875C47" w:rsidRPr="00875C47">
        <w:rPr>
          <w:sz w:val="26"/>
          <w:szCs w:val="26"/>
        </w:rPr>
        <w:t xml:space="preserve"> </w:t>
      </w:r>
      <w:r w:rsidR="00875C47">
        <w:rPr>
          <w:sz w:val="26"/>
          <w:szCs w:val="26"/>
        </w:rPr>
        <w:t xml:space="preserve">(максимально 5 баллов);  </w:t>
      </w:r>
    </w:p>
    <w:p w14:paraId="45315EC3" w14:textId="77777777" w:rsidR="008852AA" w:rsidRPr="00D153CB" w:rsidRDefault="008852AA" w:rsidP="00C66C4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177945" w:rsidRPr="00D153CB">
        <w:rPr>
          <w:sz w:val="26"/>
          <w:szCs w:val="26"/>
        </w:rPr>
        <w:t>наличие в НИУ ВШЭ исследовательского проекта по теме б</w:t>
      </w:r>
      <w:r w:rsidR="0008333B" w:rsidRPr="00D153CB">
        <w:rPr>
          <w:sz w:val="26"/>
          <w:szCs w:val="26"/>
        </w:rPr>
        <w:t>удущего исследования кандидата</w:t>
      </w:r>
      <w:r w:rsidR="009C1940">
        <w:rPr>
          <w:sz w:val="26"/>
          <w:szCs w:val="26"/>
        </w:rPr>
        <w:t xml:space="preserve"> </w:t>
      </w:r>
      <w:r w:rsidR="00875C47">
        <w:rPr>
          <w:sz w:val="26"/>
          <w:szCs w:val="26"/>
        </w:rPr>
        <w:t>(максимально 5 баллов)</w:t>
      </w:r>
      <w:r w:rsidR="0008333B" w:rsidRPr="00D153CB">
        <w:rPr>
          <w:sz w:val="26"/>
          <w:szCs w:val="26"/>
        </w:rPr>
        <w:t>.</w:t>
      </w:r>
      <w:r w:rsidR="00550C57">
        <w:rPr>
          <w:sz w:val="26"/>
          <w:szCs w:val="26"/>
        </w:rPr>
        <w:t xml:space="preserve"> </w:t>
      </w:r>
      <w:r w:rsidR="00875C47">
        <w:rPr>
          <w:sz w:val="26"/>
          <w:szCs w:val="26"/>
        </w:rPr>
        <w:t xml:space="preserve">Приемная комиссия аспирантуры отбирает для </w:t>
      </w:r>
      <w:proofErr w:type="gramStart"/>
      <w:r w:rsidR="00875C47">
        <w:rPr>
          <w:sz w:val="26"/>
          <w:szCs w:val="26"/>
        </w:rPr>
        <w:t>обучения по</w:t>
      </w:r>
      <w:proofErr w:type="gramEnd"/>
      <w:r w:rsidR="00875C47">
        <w:rPr>
          <w:sz w:val="26"/>
          <w:szCs w:val="26"/>
        </w:rPr>
        <w:t xml:space="preserve"> Единому треку наиболее подготовленных кандидатов, соответствующих условиям настоящего Регламента.</w:t>
      </w:r>
    </w:p>
    <w:p w14:paraId="120D2EDE" w14:textId="4ED08104" w:rsidR="00D153CB" w:rsidRPr="007E5DEB" w:rsidRDefault="0008333B" w:rsidP="00C66C4C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DEB">
        <w:rPr>
          <w:rFonts w:ascii="Times New Roman" w:hAnsi="Times New Roman" w:cs="Times New Roman"/>
          <w:sz w:val="26"/>
          <w:szCs w:val="26"/>
        </w:rPr>
        <w:t xml:space="preserve">5. </w:t>
      </w:r>
      <w:r w:rsidR="00D153CB" w:rsidRPr="007E5DEB">
        <w:rPr>
          <w:rFonts w:ascii="Times New Roman" w:hAnsi="Times New Roman" w:cs="Times New Roman"/>
          <w:sz w:val="26"/>
          <w:szCs w:val="26"/>
        </w:rPr>
        <w:t>Решени</w:t>
      </w:r>
      <w:r w:rsidR="00D153CB">
        <w:rPr>
          <w:rFonts w:ascii="Times New Roman" w:hAnsi="Times New Roman" w:cs="Times New Roman"/>
          <w:sz w:val="26"/>
          <w:szCs w:val="26"/>
        </w:rPr>
        <w:t>е</w:t>
      </w:r>
      <w:r w:rsidR="00D153CB" w:rsidRPr="007E5DEB">
        <w:rPr>
          <w:rFonts w:ascii="Times New Roman" w:hAnsi="Times New Roman" w:cs="Times New Roman"/>
          <w:sz w:val="26"/>
          <w:szCs w:val="26"/>
        </w:rPr>
        <w:t xml:space="preserve"> </w:t>
      </w:r>
      <w:r w:rsidRPr="007E5DEB">
        <w:rPr>
          <w:rFonts w:ascii="Times New Roman" w:hAnsi="Times New Roman" w:cs="Times New Roman"/>
          <w:sz w:val="26"/>
          <w:szCs w:val="26"/>
        </w:rPr>
        <w:t xml:space="preserve">Приемной комиссии аспирантуры о зачислении на </w:t>
      </w:r>
      <w:proofErr w:type="gramStart"/>
      <w:r w:rsidR="00233EFE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233EFE">
        <w:rPr>
          <w:rFonts w:ascii="Times New Roman" w:hAnsi="Times New Roman" w:cs="Times New Roman"/>
          <w:sz w:val="26"/>
          <w:szCs w:val="26"/>
        </w:rPr>
        <w:t xml:space="preserve"> </w:t>
      </w:r>
      <w:r w:rsidR="00233EFE" w:rsidRPr="007E5DEB">
        <w:rPr>
          <w:rFonts w:ascii="Times New Roman" w:hAnsi="Times New Roman" w:cs="Times New Roman"/>
          <w:sz w:val="26"/>
          <w:szCs w:val="26"/>
        </w:rPr>
        <w:t>Един</w:t>
      </w:r>
      <w:r w:rsidR="00233EFE">
        <w:rPr>
          <w:rFonts w:ascii="Times New Roman" w:hAnsi="Times New Roman" w:cs="Times New Roman"/>
          <w:sz w:val="26"/>
          <w:szCs w:val="26"/>
        </w:rPr>
        <w:t>ому</w:t>
      </w:r>
      <w:r w:rsidR="00233EFE" w:rsidRPr="007E5DEB">
        <w:rPr>
          <w:rFonts w:ascii="Times New Roman" w:hAnsi="Times New Roman" w:cs="Times New Roman"/>
          <w:sz w:val="26"/>
          <w:szCs w:val="26"/>
        </w:rPr>
        <w:t xml:space="preserve"> </w:t>
      </w:r>
      <w:r w:rsidRPr="007E5DEB">
        <w:rPr>
          <w:rFonts w:ascii="Times New Roman" w:hAnsi="Times New Roman" w:cs="Times New Roman"/>
          <w:sz w:val="26"/>
          <w:szCs w:val="26"/>
        </w:rPr>
        <w:t>трек</w:t>
      </w:r>
      <w:r w:rsidR="00233EFE">
        <w:rPr>
          <w:rFonts w:ascii="Times New Roman" w:hAnsi="Times New Roman" w:cs="Times New Roman"/>
          <w:sz w:val="26"/>
          <w:szCs w:val="26"/>
        </w:rPr>
        <w:t>у</w:t>
      </w:r>
      <w:r w:rsidRPr="007E5DEB">
        <w:rPr>
          <w:rFonts w:ascii="Times New Roman" w:hAnsi="Times New Roman" w:cs="Times New Roman"/>
          <w:sz w:val="26"/>
          <w:szCs w:val="26"/>
        </w:rPr>
        <w:t xml:space="preserve"> </w:t>
      </w:r>
      <w:r w:rsidR="00C66C4C" w:rsidRPr="00C66C4C">
        <w:rPr>
          <w:rFonts w:ascii="Times New Roman" w:hAnsi="Times New Roman" w:cs="Times New Roman"/>
          <w:sz w:val="26"/>
          <w:szCs w:val="26"/>
        </w:rPr>
        <w:t>(</w:t>
      </w:r>
      <w:r w:rsidR="00C66C4C">
        <w:rPr>
          <w:rFonts w:ascii="Times New Roman" w:hAnsi="Times New Roman" w:cs="Times New Roman"/>
          <w:sz w:val="26"/>
          <w:szCs w:val="26"/>
        </w:rPr>
        <w:t xml:space="preserve">далее – решение) </w:t>
      </w:r>
      <w:r w:rsidR="004D0AD9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 приказом </w:t>
      </w:r>
      <w:r w:rsidR="007E7356">
        <w:rPr>
          <w:rFonts w:ascii="Times New Roman" w:hAnsi="Times New Roman" w:cs="Times New Roman"/>
          <w:sz w:val="26"/>
          <w:szCs w:val="26"/>
        </w:rPr>
        <w:t xml:space="preserve">НИУ ВШЭ </w:t>
      </w:r>
      <w:r w:rsidR="004D0AD9">
        <w:rPr>
          <w:rFonts w:ascii="Times New Roman" w:hAnsi="Times New Roman" w:cs="Times New Roman"/>
          <w:sz w:val="26"/>
          <w:szCs w:val="26"/>
        </w:rPr>
        <w:t xml:space="preserve">количеством мест </w:t>
      </w:r>
      <w:r w:rsidRPr="007E5DEB">
        <w:rPr>
          <w:rFonts w:ascii="Times New Roman" w:hAnsi="Times New Roman" w:cs="Times New Roman"/>
          <w:sz w:val="26"/>
          <w:szCs w:val="26"/>
        </w:rPr>
        <w:t>оформляется</w:t>
      </w:r>
      <w:r w:rsidR="00FC5485" w:rsidRPr="007E5DEB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D153CB">
        <w:rPr>
          <w:rFonts w:ascii="Times New Roman" w:hAnsi="Times New Roman" w:cs="Times New Roman"/>
          <w:sz w:val="26"/>
          <w:szCs w:val="26"/>
        </w:rPr>
        <w:t>ом</w:t>
      </w:r>
      <w:r w:rsidR="00D153CB" w:rsidRPr="007E5DEB">
        <w:rPr>
          <w:rFonts w:ascii="Times New Roman" w:eastAsia="Times New Roman" w:hAnsi="Times New Roman" w:cs="Times New Roman"/>
          <w:sz w:val="26"/>
          <w:szCs w:val="26"/>
        </w:rPr>
        <w:t>, которы</w:t>
      </w:r>
      <w:r w:rsidR="00D153CB">
        <w:rPr>
          <w:rFonts w:ascii="Times New Roman" w:eastAsia="Times New Roman" w:hAnsi="Times New Roman" w:cs="Times New Roman"/>
          <w:sz w:val="26"/>
          <w:szCs w:val="26"/>
        </w:rPr>
        <w:t>й</w:t>
      </w:r>
      <w:r w:rsidR="00D153CB" w:rsidRPr="007E5DEB">
        <w:rPr>
          <w:rFonts w:ascii="Times New Roman" w:eastAsia="Times New Roman" w:hAnsi="Times New Roman" w:cs="Times New Roman"/>
          <w:sz w:val="26"/>
          <w:szCs w:val="26"/>
        </w:rPr>
        <w:t xml:space="preserve"> подписыва</w:t>
      </w:r>
      <w:r w:rsidR="00D153C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153CB" w:rsidRPr="007E5DEB">
        <w:rPr>
          <w:rFonts w:ascii="Times New Roman" w:eastAsia="Times New Roman" w:hAnsi="Times New Roman" w:cs="Times New Roman"/>
          <w:sz w:val="26"/>
          <w:szCs w:val="26"/>
        </w:rPr>
        <w:t>тся председателем (заместителем</w:t>
      </w:r>
      <w:r w:rsidR="009C1940">
        <w:rPr>
          <w:rFonts w:ascii="Times New Roman" w:eastAsia="Times New Roman" w:hAnsi="Times New Roman" w:cs="Times New Roman"/>
          <w:sz w:val="26"/>
          <w:szCs w:val="26"/>
        </w:rPr>
        <w:t xml:space="preserve"> председателя</w:t>
      </w:r>
      <w:r w:rsidR="00D153CB" w:rsidRPr="007E5DEB">
        <w:rPr>
          <w:rFonts w:ascii="Times New Roman" w:eastAsia="Times New Roman" w:hAnsi="Times New Roman" w:cs="Times New Roman"/>
          <w:sz w:val="26"/>
          <w:szCs w:val="26"/>
        </w:rPr>
        <w:t>) и секретарем.</w:t>
      </w:r>
    </w:p>
    <w:p w14:paraId="1ECBADD4" w14:textId="77777777" w:rsidR="00D153CB" w:rsidRPr="007E5DEB" w:rsidRDefault="00D153CB" w:rsidP="00C66C4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E5DEB">
        <w:rPr>
          <w:rFonts w:eastAsia="Times New Roman"/>
          <w:sz w:val="26"/>
          <w:szCs w:val="26"/>
        </w:rPr>
        <w:t>Решени</w:t>
      </w:r>
      <w:r>
        <w:rPr>
          <w:rFonts w:eastAsia="Times New Roman"/>
          <w:sz w:val="26"/>
          <w:szCs w:val="26"/>
        </w:rPr>
        <w:t>е</w:t>
      </w:r>
      <w:r w:rsidRPr="007E5DEB">
        <w:rPr>
          <w:rFonts w:eastAsia="Times New Roman"/>
          <w:sz w:val="26"/>
          <w:szCs w:val="26"/>
        </w:rPr>
        <w:t xml:space="preserve"> Приемной комиссии аспирантуры принима</w:t>
      </w:r>
      <w:r>
        <w:rPr>
          <w:rFonts w:eastAsia="Times New Roman"/>
          <w:sz w:val="26"/>
          <w:szCs w:val="26"/>
        </w:rPr>
        <w:t>е</w:t>
      </w:r>
      <w:r w:rsidRPr="007E5DEB">
        <w:rPr>
          <w:rFonts w:eastAsia="Times New Roman"/>
          <w:sz w:val="26"/>
          <w:szCs w:val="26"/>
        </w:rPr>
        <w:t>тся простым большинством голосов (при наличии не менее 2/3 утвержденного состава).</w:t>
      </w:r>
    </w:p>
    <w:p w14:paraId="06D853D1" w14:textId="77777777" w:rsidR="0008333B" w:rsidRDefault="00D153CB" w:rsidP="00C66C4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E5DEB">
        <w:rPr>
          <w:sz w:val="26"/>
          <w:szCs w:val="26"/>
        </w:rPr>
        <w:t xml:space="preserve">6. </w:t>
      </w:r>
      <w:proofErr w:type="gramStart"/>
      <w:r w:rsidRPr="007E5DEB">
        <w:rPr>
          <w:sz w:val="26"/>
          <w:szCs w:val="26"/>
        </w:rPr>
        <w:t>На основании принят</w:t>
      </w:r>
      <w:r>
        <w:rPr>
          <w:sz w:val="26"/>
          <w:szCs w:val="26"/>
        </w:rPr>
        <w:t>ого</w:t>
      </w:r>
      <w:r w:rsidRPr="007E5DEB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7E5DEB">
        <w:rPr>
          <w:sz w:val="26"/>
          <w:szCs w:val="26"/>
        </w:rPr>
        <w:t xml:space="preserve"> Приемной комиссии аспирантуры </w:t>
      </w:r>
      <w:r w:rsidR="00233EFE">
        <w:rPr>
          <w:sz w:val="26"/>
          <w:szCs w:val="26"/>
        </w:rPr>
        <w:t>в дополнение к приказу о зачисление на обучение</w:t>
      </w:r>
      <w:proofErr w:type="gramEnd"/>
      <w:r w:rsidR="00233EFE">
        <w:rPr>
          <w:sz w:val="26"/>
          <w:szCs w:val="26"/>
        </w:rPr>
        <w:t xml:space="preserve"> по программе магистратуры </w:t>
      </w:r>
      <w:r w:rsidRPr="007E5DEB">
        <w:rPr>
          <w:sz w:val="26"/>
          <w:szCs w:val="26"/>
        </w:rPr>
        <w:t>изд</w:t>
      </w:r>
      <w:r>
        <w:rPr>
          <w:sz w:val="26"/>
          <w:szCs w:val="26"/>
        </w:rPr>
        <w:t>а</w:t>
      </w:r>
      <w:r w:rsidRPr="007E5DEB">
        <w:rPr>
          <w:sz w:val="26"/>
          <w:szCs w:val="26"/>
        </w:rPr>
        <w:t xml:space="preserve">ется </w:t>
      </w:r>
      <w:r w:rsidR="0008333B" w:rsidRPr="007E5DEB">
        <w:rPr>
          <w:sz w:val="26"/>
          <w:szCs w:val="26"/>
        </w:rPr>
        <w:t>приказ координирующего проректора</w:t>
      </w:r>
      <w:r w:rsidR="00233EFE">
        <w:rPr>
          <w:sz w:val="26"/>
          <w:szCs w:val="26"/>
        </w:rPr>
        <w:t xml:space="preserve"> о прохождении отбора на обучение по Единому треку</w:t>
      </w:r>
      <w:r w:rsidR="0008333B" w:rsidRPr="007E5DEB">
        <w:rPr>
          <w:sz w:val="26"/>
          <w:szCs w:val="26"/>
        </w:rPr>
        <w:t>.</w:t>
      </w:r>
    </w:p>
    <w:p w14:paraId="34143C70" w14:textId="77777777" w:rsidR="00233EFE" w:rsidRDefault="00207E8A" w:rsidP="00C66C4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233EFE">
        <w:rPr>
          <w:sz w:val="26"/>
          <w:szCs w:val="26"/>
        </w:rPr>
        <w:t xml:space="preserve">Апелляции на решение Приемной комиссии аспирантуры не предусмотрены. </w:t>
      </w:r>
    </w:p>
    <w:p w14:paraId="075F616B" w14:textId="77777777" w:rsidR="00233EFE" w:rsidRDefault="00233EFE" w:rsidP="00C66C4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875C47">
        <w:rPr>
          <w:sz w:val="26"/>
          <w:szCs w:val="26"/>
        </w:rPr>
        <w:t xml:space="preserve"> </w:t>
      </w:r>
      <w:r>
        <w:rPr>
          <w:sz w:val="26"/>
          <w:szCs w:val="26"/>
        </w:rPr>
        <w:t>Вопросы, не урегулированные настоящим Регламентом, решаются Приемной комиссией аспирантуры самостоятельно.</w:t>
      </w:r>
    </w:p>
    <w:p w14:paraId="7128F958" w14:textId="77777777" w:rsidR="00207E8A" w:rsidRPr="007E5DEB" w:rsidRDefault="00233EFE" w:rsidP="00C66C4C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207E8A">
        <w:rPr>
          <w:sz w:val="26"/>
          <w:szCs w:val="26"/>
        </w:rPr>
        <w:t>Порядок и особенности реализации Единого трека устанавливаются локальными нормативными актами НИУ ВШЭ в соответствии с требованиями законодательства Российской Федерации.</w:t>
      </w:r>
    </w:p>
    <w:p w14:paraId="4BF29D01" w14:textId="77777777" w:rsidR="0051164C" w:rsidRPr="007E5DEB" w:rsidRDefault="0051164C" w:rsidP="00B92C24">
      <w:pPr>
        <w:jc w:val="both"/>
        <w:rPr>
          <w:rFonts w:ascii="Times New Roman" w:hAnsi="Times New Roman" w:cs="Times New Roman"/>
        </w:rPr>
      </w:pPr>
    </w:p>
    <w:sectPr w:rsidR="0051164C" w:rsidRPr="007E5DEB" w:rsidSect="007E5DEB">
      <w:headerReference w:type="default" r:id="rId9"/>
      <w:pgSz w:w="11900" w:h="16840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6F034" w14:textId="77777777" w:rsidR="008062DE" w:rsidRDefault="008062DE" w:rsidP="00D153CB">
      <w:r>
        <w:separator/>
      </w:r>
    </w:p>
  </w:endnote>
  <w:endnote w:type="continuationSeparator" w:id="0">
    <w:p w14:paraId="78A31184" w14:textId="77777777" w:rsidR="008062DE" w:rsidRDefault="008062DE" w:rsidP="00D1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2EEE6" w14:textId="77777777" w:rsidR="008062DE" w:rsidRDefault="008062DE" w:rsidP="00D153CB">
      <w:r>
        <w:separator/>
      </w:r>
    </w:p>
  </w:footnote>
  <w:footnote w:type="continuationSeparator" w:id="0">
    <w:p w14:paraId="11A62352" w14:textId="77777777" w:rsidR="008062DE" w:rsidRDefault="008062DE" w:rsidP="00D15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818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5F7F7EAC" w14:textId="04E9A312" w:rsidR="00D153CB" w:rsidRPr="00D153CB" w:rsidRDefault="007A08F2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54B7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54B70" w:rsidRPr="00D54B7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54B7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B532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D54B7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392B692C" w14:textId="77777777" w:rsidR="00D153CB" w:rsidRDefault="00D153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788F"/>
    <w:multiLevelType w:val="hybridMultilevel"/>
    <w:tmpl w:val="CF800F6C"/>
    <w:lvl w:ilvl="0" w:tplc="1E74CF06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B2471"/>
    <w:multiLevelType w:val="hybridMultilevel"/>
    <w:tmpl w:val="95986890"/>
    <w:lvl w:ilvl="0" w:tplc="87B80CE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B6946"/>
    <w:multiLevelType w:val="hybridMultilevel"/>
    <w:tmpl w:val="E74E2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E0"/>
    <w:rsid w:val="00064134"/>
    <w:rsid w:val="0008333B"/>
    <w:rsid w:val="000A2E14"/>
    <w:rsid w:val="000F0E27"/>
    <w:rsid w:val="00177945"/>
    <w:rsid w:val="001915DD"/>
    <w:rsid w:val="001D7E7B"/>
    <w:rsid w:val="001E7B58"/>
    <w:rsid w:val="00207E8A"/>
    <w:rsid w:val="00233EFE"/>
    <w:rsid w:val="002466D3"/>
    <w:rsid w:val="00253CC9"/>
    <w:rsid w:val="002C218B"/>
    <w:rsid w:val="0034172B"/>
    <w:rsid w:val="00346389"/>
    <w:rsid w:val="003D279B"/>
    <w:rsid w:val="003E64E8"/>
    <w:rsid w:val="00466D20"/>
    <w:rsid w:val="004D0AD9"/>
    <w:rsid w:val="0051164C"/>
    <w:rsid w:val="0052685B"/>
    <w:rsid w:val="00550C57"/>
    <w:rsid w:val="005626E0"/>
    <w:rsid w:val="00597000"/>
    <w:rsid w:val="005B532D"/>
    <w:rsid w:val="006C1C2E"/>
    <w:rsid w:val="006C3ADF"/>
    <w:rsid w:val="006C4A0A"/>
    <w:rsid w:val="006E5F32"/>
    <w:rsid w:val="00712CA2"/>
    <w:rsid w:val="00766A9A"/>
    <w:rsid w:val="007A08F2"/>
    <w:rsid w:val="007A34FC"/>
    <w:rsid w:val="007E5DEB"/>
    <w:rsid w:val="007E7356"/>
    <w:rsid w:val="008062DE"/>
    <w:rsid w:val="008572A0"/>
    <w:rsid w:val="00860ACD"/>
    <w:rsid w:val="008737DA"/>
    <w:rsid w:val="00875C47"/>
    <w:rsid w:val="008852AA"/>
    <w:rsid w:val="009326FB"/>
    <w:rsid w:val="00941726"/>
    <w:rsid w:val="00953612"/>
    <w:rsid w:val="00956C20"/>
    <w:rsid w:val="009C1940"/>
    <w:rsid w:val="009F1DD3"/>
    <w:rsid w:val="00A337E5"/>
    <w:rsid w:val="00A82E49"/>
    <w:rsid w:val="00B34DB1"/>
    <w:rsid w:val="00B92C24"/>
    <w:rsid w:val="00BA6DD9"/>
    <w:rsid w:val="00BC7A2D"/>
    <w:rsid w:val="00C65F4E"/>
    <w:rsid w:val="00C66C4C"/>
    <w:rsid w:val="00C70001"/>
    <w:rsid w:val="00CA5A48"/>
    <w:rsid w:val="00CD1EF1"/>
    <w:rsid w:val="00D10D1D"/>
    <w:rsid w:val="00D1469A"/>
    <w:rsid w:val="00D153CB"/>
    <w:rsid w:val="00D54B70"/>
    <w:rsid w:val="00E35A67"/>
    <w:rsid w:val="00EC1223"/>
    <w:rsid w:val="00ED5C04"/>
    <w:rsid w:val="00EF71F5"/>
    <w:rsid w:val="00F43401"/>
    <w:rsid w:val="00F747DC"/>
    <w:rsid w:val="00F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AE3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70"/>
  </w:style>
  <w:style w:type="paragraph" w:styleId="1">
    <w:name w:val="heading 1"/>
    <w:basedOn w:val="a"/>
    <w:next w:val="a"/>
    <w:link w:val="10"/>
    <w:uiPriority w:val="9"/>
    <w:qFormat/>
    <w:rsid w:val="00D153CB"/>
    <w:pPr>
      <w:keepNext/>
      <w:keepLines/>
      <w:spacing w:before="240" w:after="60"/>
      <w:outlineLvl w:val="0"/>
    </w:pPr>
    <w:rPr>
      <w:rFonts w:ascii="Arial" w:eastAsia="Times New Roman" w:hAnsi="Arial" w:cs="Arial"/>
      <w:b/>
      <w:bCs/>
      <w:kern w:val="32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D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6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10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A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A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53CB"/>
    <w:rPr>
      <w:rFonts w:ascii="Arial" w:eastAsia="Times New Roman" w:hAnsi="Arial" w:cs="Arial"/>
      <w:b/>
      <w:bCs/>
      <w:kern w:val="32"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D15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53CB"/>
  </w:style>
  <w:style w:type="paragraph" w:styleId="a9">
    <w:name w:val="footer"/>
    <w:basedOn w:val="a"/>
    <w:link w:val="aa"/>
    <w:uiPriority w:val="99"/>
    <w:unhideWhenUsed/>
    <w:rsid w:val="00D153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53CB"/>
  </w:style>
  <w:style w:type="character" w:customStyle="1" w:styleId="40">
    <w:name w:val="Заголовок 4 Знак"/>
    <w:basedOn w:val="a0"/>
    <w:link w:val="4"/>
    <w:uiPriority w:val="9"/>
    <w:semiHidden/>
    <w:rsid w:val="00BA6D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annotation reference"/>
    <w:basedOn w:val="a0"/>
    <w:uiPriority w:val="99"/>
    <w:semiHidden/>
    <w:unhideWhenUsed/>
    <w:rsid w:val="00233E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3EF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3E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3E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3EFE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F7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70"/>
  </w:style>
  <w:style w:type="paragraph" w:styleId="1">
    <w:name w:val="heading 1"/>
    <w:basedOn w:val="a"/>
    <w:next w:val="a"/>
    <w:link w:val="10"/>
    <w:uiPriority w:val="9"/>
    <w:qFormat/>
    <w:rsid w:val="00D153CB"/>
    <w:pPr>
      <w:keepNext/>
      <w:keepLines/>
      <w:spacing w:before="240" w:after="60"/>
      <w:outlineLvl w:val="0"/>
    </w:pPr>
    <w:rPr>
      <w:rFonts w:ascii="Arial" w:eastAsia="Times New Roman" w:hAnsi="Arial" w:cs="Arial"/>
      <w:b/>
      <w:bCs/>
      <w:kern w:val="32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D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6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10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A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A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53CB"/>
    <w:rPr>
      <w:rFonts w:ascii="Arial" w:eastAsia="Times New Roman" w:hAnsi="Arial" w:cs="Arial"/>
      <w:b/>
      <w:bCs/>
      <w:kern w:val="32"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D15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53CB"/>
  </w:style>
  <w:style w:type="paragraph" w:styleId="a9">
    <w:name w:val="footer"/>
    <w:basedOn w:val="a"/>
    <w:link w:val="aa"/>
    <w:uiPriority w:val="99"/>
    <w:unhideWhenUsed/>
    <w:rsid w:val="00D153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53CB"/>
  </w:style>
  <w:style w:type="character" w:customStyle="1" w:styleId="40">
    <w:name w:val="Заголовок 4 Знак"/>
    <w:basedOn w:val="a0"/>
    <w:link w:val="4"/>
    <w:uiPriority w:val="9"/>
    <w:semiHidden/>
    <w:rsid w:val="00BA6D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annotation reference"/>
    <w:basedOn w:val="a0"/>
    <w:uiPriority w:val="99"/>
    <w:semiHidden/>
    <w:unhideWhenUsed/>
    <w:rsid w:val="00233E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3EF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3E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3E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3EFE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F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92A91B71-CE71-44D1-874D-73DF9D7B797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Викторова</cp:lastModifiedBy>
  <cp:revision>2</cp:revision>
  <dcterms:created xsi:type="dcterms:W3CDTF">2020-09-02T14:47:00Z</dcterms:created>
  <dcterms:modified xsi:type="dcterms:W3CDTF">2020-09-02T14:47:00Z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Завгородняя О.И.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аспирантуры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2020/8/19-167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приеме на обучение по единому треку «магистратура-аспирантура» в 2020/2021 учебном году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